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892</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Cuidados Quirúrgicos</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CONOCIMIENTO Y PRÁCTICAS DE BIOSEGURIDAD, EN LA CANALIZACIÓN DE LA VÍA VENOSA PERIFÉRICA POR ENFERMEROS/AS DEL SERVICIO DE CIRUGÍA DEL HOSPITAL RAMIRO PRIALÉ PRIALÉ - HUANCAYO, 2017</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Sánchez Beraún Sony María</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Cuidados Quirúrgicos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CONOCIMIENTO Y PRÁCTICAS DE BIOSEGURIDAD, EN LA CANALIZACIÓN DE LA VÍA VENOSA PERIFÉRICA POR ENFERMEROS/AS DEL SERVICIO DE CIRUGÍA DEL HOSPITAL RAMIRO PRIALÉ PRIALÉ - HUANCAYO, 2017</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Sánchez Beraún Sony María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8"/>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893</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NIVEL DE CONOCIMIENTOS SOBRE REANIMACIÓN CARDIOPULMONAR BÁSICA EN EL PERSONAL DE SALUD DEL CENTRO DE SALUD PERENE - CHANCHAMAYO,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Cajahuanca Beraun Patricia Celina y Poma Hilario Ruth Dina</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NIVEL DE CONOCIMIENTOS SOBRE REANIMACIÓN CARDIOPULMONAR BÁSICA EN EL PERSONAL DE SALUD DEL CENTRO DE SALUD PERENE - CHANCHAMAYO,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Cajahuanca Beraun Patricia Celina y Poma Hilario Ruth Dina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9"/>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894</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SATISFACCIÓN SOBRE EL CUIDADO DE ENFERMERÍA DE LOS PACIENTES ATENDIDOS EN EL SERVICIO DE EMERGENCIA DEL HOSPITAL DOCENTE QUIRÚRGICO DANIEL ALCIDES CARRIÓN - HUANCAYO, 2017</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Giron Valerio Cinty Meliza y Peñaloza Chancha Rosa Roxana</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SATISFACCIÓN SOBRE EL CUIDADO DE ENFERMERÍA DE LOS PACIENTES ATENDIDOS EN EL SERVICIO DE EMERGENCIA DEL HOSPITAL DOCENTE QUIRÚRGICO DANIEL ALCIDES CARRIÓN - HUANCAYO, 2017</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Giron Valerio Cinty Meliza y Peñaloza Chancha Rosa Roxana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10"/>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895</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FACTORES ASOCIADOS A LA ATENCIÓN EN PACIENTES QUE ACUDEN AL SERVICIO DE EMERGENCIA DEL C. S. DE CHILCA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Gavilan Camasca Aydee, Porta Bisares Mileny Sandra y Valdivia Marín Pier Angeli</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FACTORES ASOCIADOS A LA ATENCIÓN EN PACIENTES QUE ACUDEN AL SERVICIO DE EMERGENCIA DEL C. S. DE CHILCA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Gavilan Camasca Aydee, Porta Bisares Mileny Sandra y Valdivia Marín Pier Angeli</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11"/>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896</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SATISFACCIÓN DEL PACIENTE ONCÓLOGICO QUE RECIBE QUIMIOTERAPIA AMBULATORIA CON EL ROL EDUCATIVO DE LA ENFERMERA EN EL HOSPITAL REGIONAL DOCENTE DE ENFERMEDADES NEOPLÁSICAS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De La Cruz Reyes Mercedes Roberta, Huamán Aliaga Maribel Nora y Lozano Buendía Carmen Rosa</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SATISFACCIÓN DEL PACIENTE ONCÓLOGICO QUE RECIBE QUIMIOTERAPIA AMBULATORIA CON EL ROL EDUCATIVO DE LA ENFERMERA EN EL HOSPITAL REGIONAL DOCENTE DE ENFERMEDADES NEOPLÁSICAS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De La Cruz Reyes Mercedes Roberta, Huamán Aliaga Maribel Nora y Lozano Buendía Carmen Rosa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12"/>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897</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Centro Quirúrgico</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RIESGOS LABORALES Y CONOCIMIENTOS EN SALUD OCUPACIONAL EN EL PERSONAL DE ENFERMERÍA DEL SERVICIO CENTRO QUIRÚRGICO DEL HOSPITAL SAN MARTÍN DE PANGOA - SATIPO,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los licenciados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Chagua Vega Luis Alberto y Panduro Baldeon Jhovana Luz</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RIESGOS LABORALES Y CONOCIMIENTOS EN SALUD OCUPACIONAL EN EL PERSONAL DE ENFERMERÍA DEL SERVICIO CENTRO QUIRÚRGICO DEL HOSPITAL SAN MARTÍN DE PANGOA - SATIPO,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los licenciados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Chagua Vega Luis Alberto y Panduro Baldeon Jhovana Luz</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w:t>
      </w:r>
      <w:r>
        <w:rPr>
          <w:rFonts w:asciiTheme="minorHAnsi" w:hAnsiTheme="minorHAnsi" w:cstheme="minorHAnsi"/>
          <w:sz w:val="20"/>
          <w:szCs w:val="20"/>
        </w:rPr>
        <w:t>o</w:t>
      </w:r>
      <w:r w:rsidRPr="00520A36">
        <w:rPr>
          <w:rFonts w:asciiTheme="minorHAnsi" w:hAnsiTheme="minorHAnsi" w:cstheme="minorHAnsi"/>
          <w:sz w:val="20"/>
          <w:szCs w:val="20"/>
        </w:rPr>
        <w:t>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13"/>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898</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NIVEL DE CONOCIMIENTO SOBRE EL CÁNCER DE CUELLO UTERINO EN PACIENTES MUJERES QUE ACUDEN A CONSULTA EXTERNA DEL HOSPITAL DE PICHANAKI,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Bautista Travezaño Alina Erika y Rivas Ancieta Ericka Angela</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NIVEL DE CONOCIMIENTO SOBRE EL CÁNCER DE CUELLO UTERINO EN PACIENTES MUJERES QUE ACUDEN A CONSULTA EXTERNA DEL HOSPITAL DE PICHANAKI,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Bautista Travezaño Alina Erika y Rivas Ancieta Ericka Angela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14"/>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899</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ACTITUDES MATERNAS Y CONDICIÓN DEL CONTROL DE CRECIMIENTO Y DESARROLLO DE LOS NIÑOS (AS) MENORES DE CINCO AÑOS ATENDIDOS  EN EL SERVICIO DE CRED DEL HOSPITAL FÉLIX MAYORCA SOTO - TARMA, 2017</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el licenciados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Espiritu Martinez Antony Paul</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ACTITUDES MATERNAS Y CONDICIÓN DEL CONTROL DE CRECIMIENTO Y DESARROLLO DE LOS NIÑOS (AS) MENORES DE CINCO AÑOS ATENDIDOS  EN EL SERVICIO DE CRED DEL HOSPITAL FÉLIX MAYORCA SOTO - TARMA, 2017</w:t>
      </w:r>
      <w:r w:rsidRPr="001401D5">
        <w:rPr>
          <w:rFonts w:asciiTheme="minorHAnsi" w:hAnsiTheme="minorHAnsi" w:cstheme="minorHAnsi"/>
          <w:b/>
          <w:sz w:val="20"/>
          <w:szCs w:val="20"/>
        </w:rPr>
        <w:t>”</w:t>
      </w:r>
      <w:r>
        <w:rPr>
          <w:rFonts w:asciiTheme="minorHAnsi" w:hAnsiTheme="minorHAnsi" w:cstheme="minorHAnsi"/>
          <w:b/>
          <w:sz w:val="20"/>
          <w:szCs w:val="20"/>
        </w:rPr>
        <w:t>,</w:t>
      </w:r>
      <w:r w:rsidR="00D02CD4">
        <w:rPr>
          <w:rFonts w:asciiTheme="minorHAnsi" w:hAnsiTheme="minorHAnsi" w:cstheme="minorHAnsi"/>
          <w:sz w:val="20"/>
          <w:szCs w:val="20"/>
        </w:rPr>
        <w:t xml:space="preserve"> elaborado por el licenciado</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Espiritu Martinez Antony Paul</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w:t>
      </w:r>
      <w:r w:rsidR="00D02CD4">
        <w:rPr>
          <w:rFonts w:asciiTheme="minorHAnsi" w:hAnsiTheme="minorHAnsi" w:cstheme="minorHAnsi"/>
          <w:sz w:val="20"/>
          <w:szCs w:val="20"/>
        </w:rPr>
        <w:t>o</w:t>
      </w:r>
      <w:r w:rsidRPr="00520A36">
        <w:rPr>
          <w:rFonts w:asciiTheme="minorHAnsi" w:hAnsiTheme="minorHAnsi" w:cstheme="minorHAnsi"/>
          <w:sz w:val="20"/>
          <w:szCs w:val="20"/>
        </w:rPr>
        <w:t>,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15"/>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900</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PRÁCTICAS DE MEDIDAS DE BIOSEGURIDAD DEL PERSONAL DE SALUD EN EL SERVICIO DE EMERGENCIA DEL CENTRO DE SALUD SAN RAMÓN - CHANCHAMAYO,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Cornejo Rivera Yolanda Rosa y Pinto Santiago Geovana Alejandrina</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PRÁCTICAS DE MEDIDAS DE BIOSEGURIDAD DEL PERSONAL DE SALUD EN EL SERVICIO DE EMERGENCIA DEL CENTRO DE SALUD SAN RAMÓN - CHANCHAMAYO,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Cornejo Rivera Yolanda Rosa y Pinto Santiago Geovana Alejandrina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bookmarkStart w:id="0" w:name="_GoBack"/>
      <w:bookmarkEnd w:id="0"/>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16"/>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901</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SÍNDROME DE BURNOUT EN EL PERSONAL DE SALUD DEL SERVICIO DE EMERGENCIA DEL HOSPITAL REGIONAL DE MEDICINA TROPICAL JULIO CÉSAR DEMARINI CARO - LA MERCED, 2016</w:t>
      </w:r>
      <w:r w:rsidRPr="001401D5">
        <w:rPr>
          <w:rFonts w:asciiTheme="minorHAnsi" w:hAnsiTheme="minorHAnsi" w:cstheme="minorHAnsi"/>
          <w:b/>
          <w:sz w:val="20"/>
          <w:szCs w:val="20"/>
        </w:rPr>
        <w:t>”</w:t>
      </w:r>
      <w:r>
        <w:rPr>
          <w:rFonts w:asciiTheme="minorHAnsi" w:hAnsiTheme="minorHAnsi" w:cstheme="minorHAnsi"/>
          <w:b/>
          <w:sz w:val="20"/>
          <w:szCs w:val="20"/>
        </w:rPr>
        <w:t>,</w:t>
      </w:r>
      <w:r w:rsidR="00D02CD4">
        <w:rPr>
          <w:rFonts w:asciiTheme="minorHAnsi" w:hAnsiTheme="minorHAnsi" w:cstheme="minorHAnsi"/>
          <w:sz w:val="20"/>
          <w:szCs w:val="20"/>
        </w:rPr>
        <w:t xml:space="preserve"> elaborado por lo</w:t>
      </w:r>
      <w:r>
        <w:rPr>
          <w:rFonts w:asciiTheme="minorHAnsi" w:hAnsiTheme="minorHAnsi" w:cstheme="minorHAnsi"/>
          <w:sz w:val="20"/>
          <w:szCs w:val="20"/>
        </w:rPr>
        <w:t>s licenciad</w:t>
      </w:r>
      <w:r w:rsidR="00D02CD4">
        <w:rPr>
          <w:rFonts w:asciiTheme="minorHAnsi" w:hAnsiTheme="minorHAnsi" w:cstheme="minorHAnsi"/>
          <w:sz w:val="20"/>
          <w:szCs w:val="20"/>
        </w:rPr>
        <w:t>o</w:t>
      </w:r>
      <w:r>
        <w:rPr>
          <w:rFonts w:asciiTheme="minorHAnsi" w:hAnsiTheme="minorHAnsi" w:cstheme="minorHAnsi"/>
          <w:sz w:val="20"/>
          <w:szCs w:val="20"/>
        </w:rPr>
        <w:t>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Guzmán Reyes Nancy Rolita, Torpoco Rivera Luis Eduardo y Escobar Herrera Yaque Isabethd</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SÍNDROME DE BURNOUT EN EL PERSONAL DE SALUD DEL SERVICIO DE EMERGENCIA DEL HOSPITAL REGIONAL DE MEDICINA TROPICAL JULIO CÉSAR DEMARINI CARO - LA MERCED,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w:t>
      </w:r>
      <w:r w:rsidR="00D02CD4">
        <w:rPr>
          <w:rFonts w:asciiTheme="minorHAnsi" w:hAnsiTheme="minorHAnsi" w:cstheme="minorHAnsi"/>
          <w:sz w:val="20"/>
          <w:szCs w:val="20"/>
        </w:rPr>
        <w:t>o</w:t>
      </w:r>
      <w:r>
        <w:rPr>
          <w:rFonts w:asciiTheme="minorHAnsi" w:hAnsiTheme="minorHAnsi" w:cstheme="minorHAnsi"/>
          <w:sz w:val="20"/>
          <w:szCs w:val="20"/>
        </w:rPr>
        <w:t>s licenciad</w:t>
      </w:r>
      <w:r w:rsidR="00D02CD4">
        <w:rPr>
          <w:rFonts w:asciiTheme="minorHAnsi" w:hAnsiTheme="minorHAnsi" w:cstheme="minorHAnsi"/>
          <w:sz w:val="20"/>
          <w:szCs w:val="20"/>
        </w:rPr>
        <w:t>o</w:t>
      </w:r>
      <w:r>
        <w:rPr>
          <w:rFonts w:asciiTheme="minorHAnsi" w:hAnsiTheme="minorHAnsi" w:cstheme="minorHAnsi"/>
          <w:sz w:val="20"/>
          <w:szCs w:val="20"/>
        </w:rPr>
        <w:t>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Guzmán Reyes Nancy Rolita, Torpoco Rivera Luis Eduardo y Escobar Herrera Yaque Isabethd</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w:t>
      </w:r>
      <w:r w:rsidR="00D02CD4">
        <w:rPr>
          <w:rFonts w:asciiTheme="minorHAnsi" w:hAnsiTheme="minorHAnsi" w:cstheme="minorHAnsi"/>
          <w:sz w:val="20"/>
          <w:szCs w:val="20"/>
        </w:rPr>
        <w:t>o</w:t>
      </w:r>
      <w:r w:rsidRPr="00520A36">
        <w:rPr>
          <w:rFonts w:asciiTheme="minorHAnsi" w:hAnsiTheme="minorHAnsi" w:cstheme="minorHAnsi"/>
          <w:sz w:val="20"/>
          <w:szCs w:val="20"/>
        </w:rPr>
        <w:t>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17"/>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902</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EFICACIA DE LA INTERVENCIÓN EDUCATIVA EN EL MEJORAMIENTO DE LA TÉCNICA DE LACTANCIA MATERNA EN MADRES PRIMÍPARAS ATENDIDAS EN EL HOSPITAL FÉLIX MAYORCA SOTO - TARMA,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Huaynates Payano Mariel Luz y Pérez Huamán Nancy Beatríz</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EFICACIA DE LA INTERVENCIÓN EDUCATIVA EN EL MEJORAMIENTO DE LA TÉCNICA DE LACTANCIA MATERNA EN MADRES PRIMÍPARAS ATENDIDAS EN EL HOSPITAL FÉLIX MAYORCA SOTO - TARMA,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Huaynates Payano Mariel Luz y Pérez Huamán Nancy Beatríz</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18"/>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903</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FACTORES DE RIESGO EN LA ASFIXIA NEONATAL DE RECIÉN NACIDOS ATENDIDOS EN EL SERVICIO DE NEONATOLOGÍA DEL HOSPITAL FÉLIX MAYORCA SOTO - TARMA, 2011 -2015</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Rojas Torres Janet Evis, Solano Vizcarra Lourdes Aurora y De La Cruz Barzola Fabiola Liz</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FACTORES DE RIESGO EN LA ASFIXIA NEONATAL DE RECIÉN NACIDOS ATENDIDOS EN EL SERVICIO DE NEONATOLOGÍA DEL HOSPITAL FÉLIX MAYORCA SOTO - TARMA, 2011 -2015</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Rojas Torres Janet Evis, Solano Vizcarra Lourdes Aurora y De La Cruz Barzola Fabiola Liz</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19"/>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904</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CALIDAD DE LOS CUIDADOS DE ENFERMERÍA Y SU RELACIÓN CON LA SATISFACCIÓN DEL USUARIO EN EL SERVICIO DE MEDICINA DEL HOSPITAL REGIONAL DOCENTE DE ENFERMEDADES NEOPLÁSICAS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Martínez Salomón Elia Eustaquia y Espinoza Gavino Sonia Vilma</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CALIDAD DE LOS CUIDADOS DE ENFERMERÍA Y SU RELACIÓN CON LA SATISFACCIÓN DEL USUARIO EN EL SERVICIO DE MEDICINA DEL HOSPITAL REGIONAL DOCENTE DE ENFERMEDADES NEOPLÁSICAS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Martínez Salomón Elia Eustaquia y Espinoza Gavino Sonia Vilma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20"/>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905</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CONOCIMIENTO DE LA MADRE SOBRE LACTANCIA MATERNA Y ESTADO NUTRICIONAL EN LACTANTES MENORES DE 6  MESES ATENDIDOS EN EL POLICLÍNICO DE JAUJA - ESSALUD,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Lavado Ricaldi Esther Margarita</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CONOCIMIENTO DE LA MADRE SOBRE LACTANCIA MATERNA Y ESTADO NUTRICIONAL EN LACTANTES MENORES DE 6  MESES ATENDIDOS EN EL POLICLÍNICO DE JAUJA - ESSALUD,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Lavado Ricaldi Esther Margarita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21"/>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906</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CONOCIMIENTO Y PRÁCTICAS PREVENTIVAS FRENTE A LA RADIACIÓN SOLAR COMO FACTOR DEL CÁNCER A LA PIEL EN LOS ESTUDIANTES DEL 4TO. AÑO DE SECUNDARIA DE LA INSTITUCIÓN EDUCATIVA POLITÉCNICO REGIONAL DEL CENTRO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Marcelo Inza Yenny Mariza y Peña Arce Liceli</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CONOCIMIENTO Y PRÁCTICAS PREVENTIVAS FRENTE A LA RADIACIÓN SOLAR COMO FACTOR DEL CÁNCER A LA PIEL EN LOS ESTUDIANTES DEL 4TO. AÑO DE SECUNDARIA DE LA INSTITUCIÓN EDUCATIVA POLITÉCNICO REGIONAL DEL CENTRO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Marcelo Inza Yenny Mariza y Peña Arce Liceli</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22"/>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907</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NIVEL DE SATISFACCIÓN DE LA MADRE Y CALIDAD DE ATENCIÓN DE LA ENFERMERA A LOS NIÑOS MENORES DE 1 AÑO EN EL CONSULTORIO DE CRECIMIENTO Y DESARROLLO DEL HOSPITAL MANUEL HIGA ARAKAKI - SATIPO,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Ambrosio Alcántara Teresa Luz y Reymundo Ocaño Edith Mery</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NIVEL DE SATISFACCIÓN DE LA MADRE Y CALIDAD DE ATENCIÓN DE LA ENFERMERA A LOS NIÑOS MENORES DE 1 AÑO EN EL CONSULTORIO DE CRECIMIENTO Y DESARROLLO DEL HOSPITAL MANUEL HIGA ARAKAKI - SATIPO,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Ambrosio Alcántara Teresa Luz y Reymundo Ocaño Edith Mery</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23"/>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908</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CALIDAD DE DIAGNÓSTICOS DE ENFERMERÍA EN EL SERVICIO DE EMERGENCIA PEDIÁTRICA DEL HOSPITAL REGIONAL DOCENTE MATERNO INFANTIL EL CARMEN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Prosopio Alvarez Jackeline y Velapatiño Aranda Melinda Raquel</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CALIDAD DE DIAGNÓSTICOS DE ENFERMERÍA EN EL SERVICIO DE EMERGENCIA PEDIÁTRICA DEL HOSPITAL REGIONAL DOCENTE MATERNO INFANTIL EL CARMEN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Prosopio Alvarez Jackeline y Velapatiño Aranda Melinda Raquel</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sectPr w:rsidR="005A3C65" w:rsidSect="005A3C65">
          <w:headerReference w:type="default" r:id="rId24"/>
          <w:pgSz w:w="11906" w:h="16838"/>
          <w:pgMar w:top="1417" w:right="991" w:bottom="284" w:left="1843" w:header="426" w:footer="708" w:gutter="0"/>
          <w:pgNumType w:start="1"/>
          <w:cols w:space="708"/>
          <w:docGrid w:linePitch="360"/>
        </w:sect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Pr="00520A36">
        <w:rPr>
          <w:rFonts w:asciiTheme="minorHAnsi" w:hAnsiTheme="minorHAnsi" w:cstheme="minorHAnsi"/>
          <w:sz w:val="20"/>
          <w:szCs w:val="20"/>
        </w:rPr>
        <w:tab/>
      </w:r>
    </w:p>
    <w:p w:rsidR="005A3C65" w:rsidRPr="00E301A9" w:rsidRDefault="005A3C65"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 xml:space="preserve">15 de mayo </w:t>
      </w:r>
      <w:r w:rsidRPr="00E301A9">
        <w:rPr>
          <w:rFonts w:asciiTheme="minorHAnsi" w:hAnsiTheme="minorHAnsi" w:cstheme="minorHAnsi"/>
          <w:sz w:val="20"/>
          <w:szCs w:val="20"/>
          <w:lang w:val="es-MX"/>
        </w:rPr>
        <w:t>de 2017.</w:t>
      </w: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r>
        <w:rPr>
          <w:rFonts w:asciiTheme="minorHAnsi" w:hAnsiTheme="minorHAnsi" w:cstheme="minorHAnsi"/>
          <w:sz w:val="20"/>
          <w:szCs w:val="20"/>
          <w:lang w:val="es-MX"/>
        </w:rPr>
        <w:t xml:space="preserve"> (a)</w:t>
      </w:r>
    </w:p>
    <w:p w:rsidR="005A3C65" w:rsidRDefault="005A3C65" w:rsidP="00631A66">
      <w:pPr>
        <w:jc w:val="both"/>
        <w:rPr>
          <w:rFonts w:asciiTheme="minorHAnsi" w:hAnsiTheme="minorHAnsi" w:cstheme="minorHAnsi"/>
          <w:sz w:val="20"/>
          <w:szCs w:val="20"/>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3C65" w:rsidRPr="005B753A" w:rsidRDefault="005A3C65" w:rsidP="00E23119">
      <w:pPr>
        <w:pStyle w:val="Sinespaciado"/>
        <w:rPr>
          <w:sz w:val="12"/>
          <w:szCs w:val="12"/>
          <w:lang w:val="es-MX"/>
        </w:rPr>
      </w:pPr>
    </w:p>
    <w:p w:rsidR="005A3C65" w:rsidRPr="00E301A9" w:rsidRDefault="005A3C65"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15</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mayo</w:t>
      </w:r>
      <w:r w:rsidRPr="00E301A9">
        <w:rPr>
          <w:rFonts w:asciiTheme="minorHAnsi" w:hAnsiTheme="minorHAnsi" w:cstheme="minorHAnsi"/>
          <w:sz w:val="20"/>
          <w:szCs w:val="20"/>
          <w:lang w:val="es-MX"/>
        </w:rPr>
        <w:t xml:space="preserve"> de 2017, se ha expedido la siguiente Resolución:</w:t>
      </w:r>
    </w:p>
    <w:p w:rsidR="005A3C65" w:rsidRPr="00E301A9" w:rsidRDefault="005A3C65"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Pr="00110CF9">
        <w:rPr>
          <w:rFonts w:asciiTheme="minorHAnsi" w:hAnsiTheme="minorHAnsi" w:cstheme="minorHAnsi"/>
          <w:b/>
          <w:noProof/>
          <w:sz w:val="20"/>
          <w:szCs w:val="20"/>
          <w:lang w:val="es-MX"/>
        </w:rPr>
        <w:t>909</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15 de mayo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5A3C65" w:rsidRPr="00E23119" w:rsidRDefault="005A3C65" w:rsidP="00E23119">
      <w:pPr>
        <w:tabs>
          <w:tab w:val="left" w:pos="5954"/>
        </w:tabs>
        <w:rPr>
          <w:rFonts w:asciiTheme="minorHAnsi" w:hAnsiTheme="minorHAnsi" w:cstheme="minorHAnsi"/>
          <w:b/>
          <w:sz w:val="16"/>
          <w:szCs w:val="16"/>
          <w:lang w:val="es-MX"/>
        </w:rPr>
      </w:pPr>
    </w:p>
    <w:p w:rsidR="005A3C65" w:rsidRDefault="005A3C65"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101</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Pr="00520A36">
        <w:rPr>
          <w:rFonts w:asciiTheme="minorHAnsi" w:hAnsiTheme="minorHAnsi" w:cstheme="minorHAnsi"/>
          <w:sz w:val="20"/>
          <w:szCs w:val="20"/>
        </w:rPr>
        <w:t xml:space="preserve">de fecha </w:t>
      </w:r>
      <w:r>
        <w:rPr>
          <w:rFonts w:asciiTheme="minorHAnsi" w:hAnsiTheme="minorHAnsi" w:cstheme="minorHAnsi"/>
          <w:sz w:val="20"/>
          <w:szCs w:val="20"/>
        </w:rPr>
        <w:t>10 de 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w:t>
      </w:r>
      <w:r w:rsidRPr="005F5262">
        <w:rPr>
          <w:rFonts w:asciiTheme="minorHAnsi" w:hAnsiTheme="minorHAnsi" w:cstheme="minorHAnsi"/>
          <w:sz w:val="20"/>
          <w:szCs w:val="20"/>
        </w:rPr>
        <w:t>de</w:t>
      </w:r>
      <w:r>
        <w:rPr>
          <w:rFonts w:asciiTheme="minorHAnsi" w:hAnsiTheme="minorHAnsi" w:cstheme="minorHAnsi"/>
          <w:sz w:val="20"/>
          <w:szCs w:val="20"/>
        </w:rPr>
        <w:t xml:space="preserve"> </w:t>
      </w:r>
      <w:r w:rsidRPr="00564A41">
        <w:rPr>
          <w:rFonts w:asciiTheme="minorHAnsi" w:hAnsiTheme="minorHAnsi" w:cstheme="minorHAnsi"/>
          <w:sz w:val="20"/>
          <w:szCs w:val="20"/>
        </w:rPr>
        <w:t>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sidRPr="00D65FD4">
        <w:rPr>
          <w:rFonts w:asciiTheme="minorHAnsi" w:hAnsiTheme="minorHAnsi" w:cstheme="minorHAnsi"/>
          <w:b/>
          <w:smallCaps/>
          <w:sz w:val="20"/>
          <w:szCs w:val="20"/>
        </w:rPr>
        <w:t>“</w:t>
      </w:r>
      <w:r w:rsidRPr="00110CF9">
        <w:rPr>
          <w:rFonts w:asciiTheme="minorHAnsi" w:hAnsiTheme="minorHAnsi" w:cstheme="minorHAnsi"/>
          <w:b/>
          <w:noProof/>
          <w:sz w:val="20"/>
          <w:szCs w:val="20"/>
        </w:rPr>
        <w:t>NIVEL DE CONOCIMIENTO SOBRE REANIMACIÓN CARDIOPULMONAR NEONATAL BÁSICO EN PROFESIONALES DE ENFERMERÍA DEL SERVICIO DE ATENCIÓN INMEDIATA DEL HOSPITAL REGIONAL DOCENTE MATERNO INFANTIL EL CARMEN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b/>
          <w:sz w:val="20"/>
          <w:szCs w:val="20"/>
        </w:rPr>
        <w:t xml:space="preserve"> </w:t>
      </w:r>
      <w:r w:rsidRPr="00110CF9">
        <w:rPr>
          <w:rFonts w:asciiTheme="minorHAnsi" w:hAnsiTheme="minorHAnsi" w:cstheme="minorHAnsi"/>
          <w:b/>
          <w:noProof/>
          <w:sz w:val="20"/>
          <w:szCs w:val="20"/>
        </w:rPr>
        <w:t>Yauri Olarte Gabriela, Anco Urribarri Nohelia Rubila y Taco Llacctahuaman Beatriz Liliana</w:t>
      </w:r>
      <w:r>
        <w:rPr>
          <w:rFonts w:asciiTheme="minorHAnsi" w:hAnsiTheme="minorHAnsi" w:cstheme="minorHAnsi"/>
          <w:b/>
          <w:sz w:val="20"/>
          <w:szCs w:val="20"/>
        </w:rPr>
        <w:t>.</w:t>
      </w:r>
    </w:p>
    <w:p w:rsidR="005A3C65" w:rsidRPr="009835C8" w:rsidRDefault="005A3C65" w:rsidP="00B93657">
      <w:pPr>
        <w:tabs>
          <w:tab w:val="left" w:pos="5954"/>
        </w:tabs>
        <w:jc w:val="both"/>
        <w:rPr>
          <w:rFonts w:asciiTheme="minorHAnsi" w:hAnsiTheme="minorHAnsi" w:cstheme="minorHAnsi"/>
          <w:sz w:val="12"/>
          <w:szCs w:val="12"/>
        </w:rPr>
      </w:pPr>
    </w:p>
    <w:p w:rsidR="005A3C65" w:rsidRPr="00520A36" w:rsidRDefault="005A3C65"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A3C65" w:rsidRPr="00E23119"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A3C65" w:rsidRPr="00520A36" w:rsidRDefault="005A3C6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A3C65" w:rsidRPr="00FD10ED" w:rsidRDefault="005A3C65" w:rsidP="00B64BFE">
      <w:pPr>
        <w:tabs>
          <w:tab w:val="left" w:pos="0"/>
        </w:tabs>
        <w:spacing w:line="216" w:lineRule="auto"/>
        <w:jc w:val="both"/>
        <w:rPr>
          <w:rFonts w:asciiTheme="minorHAnsi" w:hAnsiTheme="minorHAnsi" w:cstheme="minorHAnsi"/>
          <w:sz w:val="16"/>
          <w:szCs w:val="16"/>
        </w:rPr>
      </w:pPr>
    </w:p>
    <w:p w:rsidR="005A3C65" w:rsidRPr="00520A36" w:rsidRDefault="005A3C65"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A3C65" w:rsidRDefault="005A3C65"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Pr="00564A41">
        <w:rPr>
          <w:rFonts w:asciiTheme="minorHAnsi" w:hAnsiTheme="minorHAnsi" w:cstheme="minorHAnsi"/>
          <w:sz w:val="20"/>
          <w:szCs w:val="20"/>
        </w:rPr>
        <w:t>de Tesis de la Segunda Especiali</w:t>
      </w:r>
      <w:r>
        <w:rPr>
          <w:rFonts w:asciiTheme="minorHAnsi" w:hAnsiTheme="minorHAnsi" w:cstheme="minorHAnsi"/>
          <w:sz w:val="20"/>
          <w:szCs w:val="20"/>
        </w:rPr>
        <w:t>zación</w:t>
      </w:r>
      <w:r w:rsidRPr="00564A41">
        <w:rPr>
          <w:rFonts w:asciiTheme="minorHAnsi" w:hAnsiTheme="minorHAnsi" w:cstheme="minorHAnsi"/>
          <w:sz w:val="20"/>
          <w:szCs w:val="20"/>
        </w:rPr>
        <w:t xml:space="preserve"> Profesional de </w:t>
      </w:r>
      <w:r w:rsidRPr="00110CF9">
        <w:rPr>
          <w:rFonts w:asciiTheme="minorHAnsi" w:hAnsiTheme="minorHAnsi" w:cstheme="minorHAnsi"/>
          <w:b/>
          <w:noProof/>
          <w:sz w:val="20"/>
          <w:szCs w:val="20"/>
        </w:rPr>
        <w:t>Enfermería En Neonatología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110CF9">
        <w:rPr>
          <w:rFonts w:asciiTheme="minorHAnsi" w:hAnsiTheme="minorHAnsi" w:cstheme="minorHAnsi"/>
          <w:b/>
          <w:noProof/>
          <w:sz w:val="20"/>
          <w:szCs w:val="20"/>
        </w:rPr>
        <w:t>NIVEL DE CONOCIMIENTO SOBRE REANIMACIÓN CARDIOPULMONAR NEONATAL BÁSICO EN PROFESIONALES DE ENFERMERÍA DEL SERVICIO DE ATENCIÓN INMEDIATA DEL HOSPITAL REGIONAL DOCENTE MATERNO INFANTIL EL CARMEN - HUANCAYO, 2016</w:t>
      </w:r>
      <w:r w:rsidRPr="001401D5">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sidRPr="0030622E">
        <w:rPr>
          <w:rFonts w:asciiTheme="minorHAnsi" w:hAnsiTheme="minorHAnsi" w:cstheme="minorHAnsi"/>
          <w:sz w:val="20"/>
          <w:szCs w:val="20"/>
        </w:rPr>
        <w:t>:</w:t>
      </w:r>
      <w:r>
        <w:rPr>
          <w:rFonts w:asciiTheme="minorHAnsi" w:hAnsiTheme="minorHAnsi" w:cstheme="minorHAnsi"/>
          <w:sz w:val="20"/>
          <w:szCs w:val="20"/>
        </w:rPr>
        <w:t xml:space="preserve"> </w:t>
      </w:r>
      <w:r w:rsidRPr="00110CF9">
        <w:rPr>
          <w:rFonts w:asciiTheme="minorHAnsi" w:hAnsiTheme="minorHAnsi" w:cstheme="minorHAnsi"/>
          <w:b/>
          <w:noProof/>
          <w:sz w:val="20"/>
          <w:szCs w:val="20"/>
        </w:rPr>
        <w:t>Yauri Olarte Gabriela, Anco Urribarri Nohelia Rubila y Taco Llacctahuaman Beatriz Liliana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Pr="001C309A">
        <w:rPr>
          <w:rFonts w:asciiTheme="minorHAnsi" w:hAnsiTheme="minorHAnsi" w:cstheme="minorHAnsi"/>
          <w:color w:val="262626" w:themeColor="text1" w:themeTint="D9"/>
          <w:sz w:val="20"/>
          <w:szCs w:val="20"/>
        </w:rPr>
        <w:t xml:space="preserve"> </w:t>
      </w:r>
    </w:p>
    <w:p w:rsidR="005A3C65" w:rsidRPr="009835C8" w:rsidRDefault="005A3C65" w:rsidP="00001557">
      <w:pPr>
        <w:tabs>
          <w:tab w:val="left" w:pos="0"/>
        </w:tabs>
        <w:ind w:left="426" w:hanging="426"/>
        <w:jc w:val="both"/>
        <w:rPr>
          <w:rFonts w:asciiTheme="minorHAnsi" w:hAnsiTheme="minorHAnsi" w:cstheme="minorHAnsi"/>
          <w:b/>
          <w:sz w:val="12"/>
          <w:szCs w:val="12"/>
        </w:rPr>
      </w:pP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 xml:space="preserve">Dr. </w:t>
      </w:r>
      <w:r>
        <w:rPr>
          <w:rFonts w:asciiTheme="minorHAnsi" w:hAnsiTheme="minorHAnsi" w:cstheme="minorHAnsi"/>
          <w:b/>
          <w:color w:val="262626" w:themeColor="text1" w:themeTint="D9"/>
          <w:sz w:val="20"/>
          <w:szCs w:val="20"/>
        </w:rPr>
        <w:t>Luis Alberto Chunga Olivares</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Presidente</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Mg. Ana Elvira López y Rojas</w:t>
      </w:r>
      <w:r>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Secretaria</w:t>
      </w:r>
    </w:p>
    <w:p w:rsidR="005A3C65" w:rsidRPr="004B7171" w:rsidRDefault="005A3C65"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sidRPr="004B7171">
        <w:rPr>
          <w:rFonts w:asciiTheme="minorHAnsi" w:hAnsiTheme="minorHAnsi" w:cstheme="minorHAnsi"/>
          <w:b/>
          <w:color w:val="262626" w:themeColor="text1" w:themeTint="D9"/>
          <w:sz w:val="20"/>
          <w:szCs w:val="20"/>
        </w:rPr>
        <w:tab/>
        <w:t xml:space="preserve">Mg. </w:t>
      </w:r>
      <w:r>
        <w:rPr>
          <w:rFonts w:asciiTheme="minorHAnsi" w:hAnsiTheme="minorHAnsi" w:cstheme="minorHAnsi"/>
          <w:b/>
          <w:sz w:val="20"/>
          <w:szCs w:val="20"/>
        </w:rPr>
        <w:t xml:space="preserve">Laura Margarita </w:t>
      </w:r>
      <w:proofErr w:type="spellStart"/>
      <w:r>
        <w:rPr>
          <w:rFonts w:asciiTheme="minorHAnsi" w:hAnsiTheme="minorHAnsi" w:cstheme="minorHAnsi"/>
          <w:b/>
          <w:sz w:val="20"/>
          <w:szCs w:val="20"/>
        </w:rPr>
        <w:t>Zela</w:t>
      </w:r>
      <w:proofErr w:type="spellEnd"/>
      <w:r>
        <w:rPr>
          <w:rFonts w:asciiTheme="minorHAnsi" w:hAnsiTheme="minorHAnsi" w:cstheme="minorHAnsi"/>
          <w:b/>
          <w:sz w:val="20"/>
          <w:szCs w:val="20"/>
        </w:rPr>
        <w:t xml:space="preserve"> Pacheco</w:t>
      </w:r>
      <w:r w:rsidRPr="004B7171">
        <w:rPr>
          <w:rFonts w:asciiTheme="minorHAnsi" w:hAnsiTheme="minorHAnsi" w:cstheme="minorHAnsi"/>
          <w:b/>
          <w:color w:val="262626" w:themeColor="text1" w:themeTint="D9"/>
          <w:sz w:val="20"/>
          <w:szCs w:val="20"/>
        </w:rPr>
        <w:tab/>
      </w:r>
      <w:r w:rsidRPr="004B7171">
        <w:rPr>
          <w:rFonts w:asciiTheme="minorHAnsi" w:hAnsiTheme="minorHAnsi" w:cstheme="minorHAnsi"/>
          <w:b/>
          <w:color w:val="262626" w:themeColor="text1" w:themeTint="D9"/>
          <w:sz w:val="20"/>
          <w:szCs w:val="20"/>
        </w:rPr>
        <w:tab/>
        <w:t>Vocal</w:t>
      </w:r>
    </w:p>
    <w:p w:rsidR="005A3C65" w:rsidRPr="009835C8" w:rsidRDefault="005A3C65" w:rsidP="001C309A">
      <w:pPr>
        <w:pStyle w:val="Prrafodelista"/>
        <w:tabs>
          <w:tab w:val="left" w:pos="0"/>
        </w:tabs>
        <w:ind w:left="426" w:hanging="426"/>
        <w:jc w:val="both"/>
        <w:rPr>
          <w:rFonts w:asciiTheme="minorHAnsi" w:hAnsiTheme="minorHAnsi" w:cstheme="minorHAnsi"/>
          <w:b/>
          <w:color w:val="262626" w:themeColor="text1" w:themeTint="D9"/>
          <w:sz w:val="12"/>
          <w:szCs w:val="12"/>
        </w:rPr>
      </w:pPr>
    </w:p>
    <w:p w:rsidR="005A3C65" w:rsidRDefault="005A3C65"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Pr>
          <w:rFonts w:asciiTheme="minorHAnsi" w:hAnsiTheme="minorHAnsi" w:cstheme="minorHAnsi"/>
          <w:sz w:val="20"/>
          <w:szCs w:val="20"/>
        </w:rPr>
        <w:tab/>
      </w:r>
      <w:r w:rsidRPr="00647CC6">
        <w:rPr>
          <w:rFonts w:asciiTheme="minorHAnsi" w:hAnsiTheme="minorHAnsi" w:cstheme="minorHAnsi"/>
          <w:sz w:val="20"/>
          <w:szCs w:val="20"/>
        </w:rPr>
        <w:t>Demandar que el Jurado Revisor de Tesis, emita su dictamen colegiado en el plazo máximo de 20 días calendarios.</w:t>
      </w:r>
    </w:p>
    <w:p w:rsidR="005A3C65" w:rsidRPr="00520A36" w:rsidRDefault="005A3C65"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Coordinación </w:t>
      </w:r>
      <w:r>
        <w:rPr>
          <w:rFonts w:asciiTheme="minorHAnsi" w:hAnsiTheme="minorHAnsi" w:cstheme="minorHAnsi"/>
          <w:sz w:val="20"/>
          <w:szCs w:val="20"/>
        </w:rPr>
        <w:t>de</w:t>
      </w:r>
      <w:r w:rsidRPr="00520A36">
        <w:rPr>
          <w:rFonts w:asciiTheme="minorHAnsi" w:hAnsiTheme="minorHAnsi" w:cstheme="minorHAnsi"/>
          <w:sz w:val="20"/>
          <w:szCs w:val="20"/>
        </w:rPr>
        <w:t xml:space="preserve"> la </w:t>
      </w:r>
      <w:r>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5A3C65" w:rsidRPr="001A5C10" w:rsidRDefault="005A3C65" w:rsidP="00B64BFE">
      <w:pPr>
        <w:pStyle w:val="Prrafodelista"/>
        <w:tabs>
          <w:tab w:val="left" w:pos="6946"/>
        </w:tabs>
        <w:ind w:left="426" w:hanging="426"/>
        <w:jc w:val="both"/>
        <w:rPr>
          <w:rFonts w:asciiTheme="minorHAnsi" w:hAnsiTheme="minorHAnsi" w:cstheme="minorHAnsi"/>
          <w:color w:val="262626" w:themeColor="text1" w:themeTint="D9"/>
          <w:sz w:val="16"/>
          <w:szCs w:val="16"/>
        </w:rPr>
      </w:pP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A3C65" w:rsidRPr="00D52129" w:rsidRDefault="005A3C65"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A3C65" w:rsidRDefault="005A3C65" w:rsidP="00203502">
      <w:pPr>
        <w:jc w:val="both"/>
        <w:rPr>
          <w:rFonts w:asciiTheme="minorHAnsi" w:hAnsiTheme="minorHAnsi" w:cstheme="minorHAnsi"/>
          <w:sz w:val="20"/>
          <w:szCs w:val="20"/>
        </w:rPr>
      </w:pPr>
    </w:p>
    <w:p w:rsidR="005A3C65" w:rsidRDefault="005A3C65" w:rsidP="00203502">
      <w:pPr>
        <w:jc w:val="both"/>
        <w:rPr>
          <w:rFonts w:asciiTheme="minorHAnsi" w:hAnsiTheme="minorHAnsi" w:cstheme="minorHAnsi"/>
          <w:sz w:val="20"/>
          <w:szCs w:val="20"/>
        </w:rPr>
      </w:pPr>
    </w:p>
    <w:p w:rsidR="005A3C65" w:rsidRPr="00D52129" w:rsidRDefault="005A3C65" w:rsidP="00203502">
      <w:pPr>
        <w:jc w:val="both"/>
        <w:rPr>
          <w:rFonts w:asciiTheme="minorHAnsi" w:hAnsiTheme="minorHAnsi" w:cstheme="minorHAnsi"/>
          <w:sz w:val="20"/>
          <w:szCs w:val="20"/>
        </w:rPr>
      </w:pPr>
    </w:p>
    <w:p w:rsidR="005A3C65" w:rsidRDefault="005A3C65" w:rsidP="00647CC6">
      <w:pPr>
        <w:jc w:val="both"/>
        <w:rPr>
          <w:rFonts w:asciiTheme="minorHAnsi" w:hAnsiTheme="minorHAnsi" w:cstheme="minorHAnsi"/>
          <w:sz w:val="20"/>
          <w:szCs w:val="20"/>
        </w:rPr>
      </w:pPr>
      <w:r w:rsidRPr="00737B22">
        <w:rPr>
          <w:rFonts w:asciiTheme="minorHAnsi" w:hAnsiTheme="minorHAnsi" w:cstheme="minorHAnsi"/>
          <w:b/>
          <w:sz w:val="22"/>
          <w:szCs w:val="22"/>
          <w:lang w:val="pt-BR"/>
        </w:rPr>
        <w:t xml:space="preserve">Dra. </w:t>
      </w:r>
      <w:proofErr w:type="spellStart"/>
      <w:r w:rsidRPr="00737B22">
        <w:rPr>
          <w:rFonts w:asciiTheme="minorHAnsi" w:hAnsiTheme="minorHAnsi" w:cstheme="minorHAnsi"/>
          <w:b/>
          <w:smallCaps/>
          <w:sz w:val="22"/>
          <w:szCs w:val="22"/>
          <w:lang w:val="pt-BR"/>
        </w:rPr>
        <w:t>Arcelia</w:t>
      </w:r>
      <w:proofErr w:type="spellEnd"/>
      <w:r w:rsidRPr="00737B22">
        <w:rPr>
          <w:rFonts w:asciiTheme="minorHAnsi" w:hAnsiTheme="minorHAnsi" w:cstheme="minorHAnsi"/>
          <w:b/>
          <w:smallCaps/>
          <w:sz w:val="22"/>
          <w:szCs w:val="22"/>
          <w:lang w:val="pt-BR"/>
        </w:rPr>
        <w:t xml:space="preserve"> Olga Rojas Salazar</w:t>
      </w:r>
      <w:r w:rsidRPr="00737B22">
        <w:rPr>
          <w:rFonts w:asciiTheme="minorHAnsi" w:hAnsiTheme="minorHAnsi" w:cstheme="minorHAnsi"/>
          <w:b/>
          <w:sz w:val="22"/>
          <w:szCs w:val="22"/>
          <w:lang w:val="pt-BR"/>
        </w:rPr>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t xml:space="preserve">   </w:t>
      </w:r>
      <w:r w:rsidRPr="00737B22">
        <w:rPr>
          <w:rFonts w:asciiTheme="minorHAnsi" w:hAnsiTheme="minorHAnsi" w:cstheme="minorHAnsi"/>
          <w:b/>
          <w:sz w:val="22"/>
          <w:szCs w:val="22"/>
          <w:lang w:val="pt-BR"/>
        </w:rPr>
        <w:tab/>
      </w:r>
      <w:r w:rsidRPr="00737B22">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5A3C65" w:rsidSect="005A3C65">
      <w:headerReference w:type="default" r:id="rId25"/>
      <w:type w:val="continuous"/>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65" w:rsidRDefault="005A3C65">
      <w:r>
        <w:separator/>
      </w:r>
    </w:p>
  </w:endnote>
  <w:endnote w:type="continuationSeparator" w:id="0">
    <w:p w:rsidR="005A3C65" w:rsidRDefault="005A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65" w:rsidRDefault="005A3C65">
      <w:r>
        <w:separator/>
      </w:r>
    </w:p>
  </w:footnote>
  <w:footnote w:type="continuationSeparator" w:id="0">
    <w:p w:rsidR="005A3C65" w:rsidRDefault="005A3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B9" w:rsidRPr="00EC2BE9" w:rsidRDefault="00FA35B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A35B9" w:rsidRPr="00EC2BE9" w:rsidRDefault="00FA35B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A35B9" w:rsidRPr="00EC2BE9" w:rsidRDefault="00FA35B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A3C65" w:rsidRPr="00EC2BE9" w:rsidRDefault="005A3C65"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0AD0"/>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4594"/>
    <w:rsid w:val="000F6A22"/>
    <w:rsid w:val="00124C9B"/>
    <w:rsid w:val="0012760B"/>
    <w:rsid w:val="00137CCA"/>
    <w:rsid w:val="001401D5"/>
    <w:rsid w:val="001403B6"/>
    <w:rsid w:val="00143E11"/>
    <w:rsid w:val="00167778"/>
    <w:rsid w:val="0017543F"/>
    <w:rsid w:val="001807BB"/>
    <w:rsid w:val="001A5C10"/>
    <w:rsid w:val="001C309A"/>
    <w:rsid w:val="001D020A"/>
    <w:rsid w:val="001E2B57"/>
    <w:rsid w:val="001E3A5D"/>
    <w:rsid w:val="001E3FC3"/>
    <w:rsid w:val="001F2B99"/>
    <w:rsid w:val="00203502"/>
    <w:rsid w:val="00204FF9"/>
    <w:rsid w:val="00215DAA"/>
    <w:rsid w:val="00216021"/>
    <w:rsid w:val="00222F47"/>
    <w:rsid w:val="00226FF4"/>
    <w:rsid w:val="002407D8"/>
    <w:rsid w:val="00240EF8"/>
    <w:rsid w:val="002532AE"/>
    <w:rsid w:val="00260576"/>
    <w:rsid w:val="0026085C"/>
    <w:rsid w:val="002637F3"/>
    <w:rsid w:val="00267E7B"/>
    <w:rsid w:val="002700B5"/>
    <w:rsid w:val="00271562"/>
    <w:rsid w:val="00273171"/>
    <w:rsid w:val="00273E2C"/>
    <w:rsid w:val="00274F84"/>
    <w:rsid w:val="0028553C"/>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4F53"/>
    <w:rsid w:val="0034795E"/>
    <w:rsid w:val="00350634"/>
    <w:rsid w:val="003576A9"/>
    <w:rsid w:val="00376C3A"/>
    <w:rsid w:val="00380B50"/>
    <w:rsid w:val="00381F4E"/>
    <w:rsid w:val="00387C62"/>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407D"/>
    <w:rsid w:val="004B7171"/>
    <w:rsid w:val="004D1508"/>
    <w:rsid w:val="004E14CD"/>
    <w:rsid w:val="004E6250"/>
    <w:rsid w:val="004E6BA4"/>
    <w:rsid w:val="004F00B8"/>
    <w:rsid w:val="004F5B4F"/>
    <w:rsid w:val="00515DA4"/>
    <w:rsid w:val="00520A36"/>
    <w:rsid w:val="0054174D"/>
    <w:rsid w:val="005429BE"/>
    <w:rsid w:val="00542E9A"/>
    <w:rsid w:val="00550017"/>
    <w:rsid w:val="005612E8"/>
    <w:rsid w:val="00565A76"/>
    <w:rsid w:val="00583D81"/>
    <w:rsid w:val="00596C1B"/>
    <w:rsid w:val="00596C28"/>
    <w:rsid w:val="00596FCF"/>
    <w:rsid w:val="005A3C65"/>
    <w:rsid w:val="005B753A"/>
    <w:rsid w:val="005C4D8B"/>
    <w:rsid w:val="005C730E"/>
    <w:rsid w:val="005E5003"/>
    <w:rsid w:val="005F5262"/>
    <w:rsid w:val="005F532D"/>
    <w:rsid w:val="005F6913"/>
    <w:rsid w:val="006042E6"/>
    <w:rsid w:val="00605D2F"/>
    <w:rsid w:val="0061529D"/>
    <w:rsid w:val="00620493"/>
    <w:rsid w:val="00623619"/>
    <w:rsid w:val="006238C8"/>
    <w:rsid w:val="00631A66"/>
    <w:rsid w:val="00634CDE"/>
    <w:rsid w:val="00647CC6"/>
    <w:rsid w:val="006519A6"/>
    <w:rsid w:val="00662CC6"/>
    <w:rsid w:val="006645B1"/>
    <w:rsid w:val="00686D65"/>
    <w:rsid w:val="0068730A"/>
    <w:rsid w:val="00693299"/>
    <w:rsid w:val="006A00EB"/>
    <w:rsid w:val="006B293B"/>
    <w:rsid w:val="006C1F7E"/>
    <w:rsid w:val="006C5F39"/>
    <w:rsid w:val="006D6E21"/>
    <w:rsid w:val="006E42EE"/>
    <w:rsid w:val="00701F1F"/>
    <w:rsid w:val="00707650"/>
    <w:rsid w:val="00716AF6"/>
    <w:rsid w:val="007175BF"/>
    <w:rsid w:val="00720A9E"/>
    <w:rsid w:val="00720B29"/>
    <w:rsid w:val="007233A6"/>
    <w:rsid w:val="00724A78"/>
    <w:rsid w:val="00731A9A"/>
    <w:rsid w:val="00735E28"/>
    <w:rsid w:val="00737B22"/>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D008B"/>
    <w:rsid w:val="007E0D57"/>
    <w:rsid w:val="007E3AED"/>
    <w:rsid w:val="007E3FB6"/>
    <w:rsid w:val="00822452"/>
    <w:rsid w:val="0082633D"/>
    <w:rsid w:val="008275BF"/>
    <w:rsid w:val="008511D9"/>
    <w:rsid w:val="00867313"/>
    <w:rsid w:val="00892BAF"/>
    <w:rsid w:val="008A0A85"/>
    <w:rsid w:val="008A0C98"/>
    <w:rsid w:val="008A0E01"/>
    <w:rsid w:val="008A5EC0"/>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EB5"/>
    <w:rsid w:val="0096713B"/>
    <w:rsid w:val="009776AA"/>
    <w:rsid w:val="009835C8"/>
    <w:rsid w:val="0098692B"/>
    <w:rsid w:val="009A20BF"/>
    <w:rsid w:val="009B5924"/>
    <w:rsid w:val="009B6AA2"/>
    <w:rsid w:val="009B6ED6"/>
    <w:rsid w:val="009C1883"/>
    <w:rsid w:val="009D1969"/>
    <w:rsid w:val="009E58ED"/>
    <w:rsid w:val="009F107C"/>
    <w:rsid w:val="009F7BB9"/>
    <w:rsid w:val="00A04CD7"/>
    <w:rsid w:val="00A2532E"/>
    <w:rsid w:val="00A25C9E"/>
    <w:rsid w:val="00A25F5B"/>
    <w:rsid w:val="00A3258D"/>
    <w:rsid w:val="00A33D07"/>
    <w:rsid w:val="00A50779"/>
    <w:rsid w:val="00A804B3"/>
    <w:rsid w:val="00A823C9"/>
    <w:rsid w:val="00A8393F"/>
    <w:rsid w:val="00A929FD"/>
    <w:rsid w:val="00A94131"/>
    <w:rsid w:val="00A97EAE"/>
    <w:rsid w:val="00AA47AD"/>
    <w:rsid w:val="00AB1D92"/>
    <w:rsid w:val="00AD16B2"/>
    <w:rsid w:val="00AE5A3B"/>
    <w:rsid w:val="00B03E9D"/>
    <w:rsid w:val="00B14D01"/>
    <w:rsid w:val="00B2203A"/>
    <w:rsid w:val="00B2550C"/>
    <w:rsid w:val="00B35E70"/>
    <w:rsid w:val="00B37C50"/>
    <w:rsid w:val="00B536D9"/>
    <w:rsid w:val="00B64BFE"/>
    <w:rsid w:val="00B64F9D"/>
    <w:rsid w:val="00B70991"/>
    <w:rsid w:val="00B71395"/>
    <w:rsid w:val="00B93657"/>
    <w:rsid w:val="00BA0842"/>
    <w:rsid w:val="00BA56FF"/>
    <w:rsid w:val="00BB1CB6"/>
    <w:rsid w:val="00BC3CE3"/>
    <w:rsid w:val="00BD208A"/>
    <w:rsid w:val="00BE393B"/>
    <w:rsid w:val="00BE6709"/>
    <w:rsid w:val="00BE7992"/>
    <w:rsid w:val="00BF0A0A"/>
    <w:rsid w:val="00C00B94"/>
    <w:rsid w:val="00C04759"/>
    <w:rsid w:val="00C04A19"/>
    <w:rsid w:val="00C04B1F"/>
    <w:rsid w:val="00C056E8"/>
    <w:rsid w:val="00C100A7"/>
    <w:rsid w:val="00C1692F"/>
    <w:rsid w:val="00C36D87"/>
    <w:rsid w:val="00C40B37"/>
    <w:rsid w:val="00C50D57"/>
    <w:rsid w:val="00C518A8"/>
    <w:rsid w:val="00C60190"/>
    <w:rsid w:val="00CB36AD"/>
    <w:rsid w:val="00CC0C6C"/>
    <w:rsid w:val="00CC6B9B"/>
    <w:rsid w:val="00CD15D0"/>
    <w:rsid w:val="00CD3EAC"/>
    <w:rsid w:val="00CD7515"/>
    <w:rsid w:val="00CD7A65"/>
    <w:rsid w:val="00CE3FD0"/>
    <w:rsid w:val="00CE5CFC"/>
    <w:rsid w:val="00CF1FA7"/>
    <w:rsid w:val="00D025B8"/>
    <w:rsid w:val="00D02CD4"/>
    <w:rsid w:val="00D16553"/>
    <w:rsid w:val="00D205F8"/>
    <w:rsid w:val="00D42686"/>
    <w:rsid w:val="00D464C0"/>
    <w:rsid w:val="00D52129"/>
    <w:rsid w:val="00D62A8A"/>
    <w:rsid w:val="00D63B9E"/>
    <w:rsid w:val="00D65FD4"/>
    <w:rsid w:val="00D714CC"/>
    <w:rsid w:val="00D768F8"/>
    <w:rsid w:val="00DA03C9"/>
    <w:rsid w:val="00DA1A3C"/>
    <w:rsid w:val="00DA7439"/>
    <w:rsid w:val="00DB0CC3"/>
    <w:rsid w:val="00DB2AA6"/>
    <w:rsid w:val="00DB78CB"/>
    <w:rsid w:val="00DD5E4B"/>
    <w:rsid w:val="00DF2514"/>
    <w:rsid w:val="00DF550F"/>
    <w:rsid w:val="00DF597E"/>
    <w:rsid w:val="00DF6AF3"/>
    <w:rsid w:val="00E155E7"/>
    <w:rsid w:val="00E23119"/>
    <w:rsid w:val="00E6717F"/>
    <w:rsid w:val="00E67D92"/>
    <w:rsid w:val="00E70A81"/>
    <w:rsid w:val="00E73E87"/>
    <w:rsid w:val="00E76ECB"/>
    <w:rsid w:val="00E8150D"/>
    <w:rsid w:val="00E90DEF"/>
    <w:rsid w:val="00E95C67"/>
    <w:rsid w:val="00E968DA"/>
    <w:rsid w:val="00EA1F1B"/>
    <w:rsid w:val="00EC2BE9"/>
    <w:rsid w:val="00EC6E85"/>
    <w:rsid w:val="00ED16E9"/>
    <w:rsid w:val="00ED55D5"/>
    <w:rsid w:val="00ED6A63"/>
    <w:rsid w:val="00EE5A23"/>
    <w:rsid w:val="00EF031F"/>
    <w:rsid w:val="00F05920"/>
    <w:rsid w:val="00F1104B"/>
    <w:rsid w:val="00F23AD2"/>
    <w:rsid w:val="00F2698C"/>
    <w:rsid w:val="00F26A6D"/>
    <w:rsid w:val="00F50559"/>
    <w:rsid w:val="00F67791"/>
    <w:rsid w:val="00F74DCE"/>
    <w:rsid w:val="00F944DE"/>
    <w:rsid w:val="00FA03E1"/>
    <w:rsid w:val="00FA35B9"/>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 w:type="paragraph" w:styleId="Sinespaciado">
    <w:name w:val="No Spacing"/>
    <w:uiPriority w:val="1"/>
    <w:qFormat/>
    <w:rsid w:val="00E2311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2637-14EB-4FE0-8E6E-0BEB6E8F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10742</Words>
  <Characters>59083</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MERCEDES LULILEA</cp:lastModifiedBy>
  <cp:revision>5</cp:revision>
  <cp:lastPrinted>2017-05-16T15:39:00Z</cp:lastPrinted>
  <dcterms:created xsi:type="dcterms:W3CDTF">2017-05-16T15:17:00Z</dcterms:created>
  <dcterms:modified xsi:type="dcterms:W3CDTF">2017-05-16T15:39:00Z</dcterms:modified>
</cp:coreProperties>
</file>