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02" w:rsidRPr="00AE1014" w:rsidRDefault="005F5262" w:rsidP="00203502">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203502" w:rsidRPr="00AE1014">
        <w:rPr>
          <w:rFonts w:asciiTheme="minorHAnsi" w:hAnsiTheme="minorHAnsi" w:cstheme="minorHAnsi"/>
          <w:sz w:val="20"/>
          <w:szCs w:val="20"/>
          <w:lang w:val="es-MX"/>
        </w:rPr>
        <w:t xml:space="preserve">Callao, </w:t>
      </w:r>
      <w:r w:rsidR="00203502">
        <w:rPr>
          <w:rFonts w:asciiTheme="minorHAnsi" w:hAnsiTheme="minorHAnsi" w:cstheme="minorHAnsi"/>
          <w:sz w:val="20"/>
          <w:szCs w:val="20"/>
          <w:lang w:val="es-MX"/>
        </w:rPr>
        <w:t>12</w:t>
      </w:r>
      <w:r w:rsidR="00203502" w:rsidRPr="00AE1014">
        <w:rPr>
          <w:rFonts w:asciiTheme="minorHAnsi" w:hAnsiTheme="minorHAnsi" w:cstheme="minorHAnsi"/>
          <w:sz w:val="20"/>
          <w:szCs w:val="20"/>
          <w:lang w:val="es-MX"/>
        </w:rPr>
        <w:t xml:space="preserve"> de Enero de 2017.</w:t>
      </w: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203502" w:rsidRPr="00AE1014" w:rsidRDefault="00203502" w:rsidP="00203502">
      <w:pPr>
        <w:jc w:val="both"/>
        <w:rPr>
          <w:rFonts w:asciiTheme="minorHAnsi" w:hAnsiTheme="minorHAnsi" w:cstheme="minorHAnsi"/>
          <w:sz w:val="20"/>
          <w:szCs w:val="20"/>
          <w:lang w:val="es-MX"/>
        </w:rPr>
      </w:pP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203502" w:rsidRPr="00AE1014" w:rsidRDefault="00203502" w:rsidP="00203502">
      <w:pPr>
        <w:jc w:val="both"/>
        <w:rPr>
          <w:rFonts w:asciiTheme="minorHAnsi" w:hAnsiTheme="minorHAnsi" w:cstheme="minorHAnsi"/>
          <w:sz w:val="20"/>
          <w:szCs w:val="20"/>
          <w:lang w:val="es-MX"/>
        </w:rPr>
      </w:pP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203502" w:rsidRPr="00AE1014" w:rsidRDefault="00203502" w:rsidP="00203502">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Pr>
          <w:rFonts w:asciiTheme="minorHAnsi" w:hAnsiTheme="minorHAnsi" w:cstheme="minorHAnsi"/>
          <w:b/>
          <w:sz w:val="20"/>
          <w:szCs w:val="20"/>
          <w:lang w:val="es-MX"/>
        </w:rPr>
        <w:t>22</w:t>
      </w:r>
      <w:r w:rsidR="00F2698C">
        <w:rPr>
          <w:rFonts w:asciiTheme="minorHAnsi" w:hAnsiTheme="minorHAnsi" w:cstheme="minorHAnsi"/>
          <w:b/>
          <w:sz w:val="20"/>
          <w:szCs w:val="20"/>
          <w:lang w:val="es-MX"/>
        </w:rPr>
        <w:t>9</w:t>
      </w:r>
      <w:r w:rsidRPr="00AE1014">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4449D3" w:rsidRDefault="00B93657" w:rsidP="00203502">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203502">
        <w:rPr>
          <w:rFonts w:asciiTheme="minorHAnsi" w:hAnsiTheme="minorHAnsi" w:cstheme="minorHAnsi"/>
          <w:color w:val="262626" w:themeColor="text1" w:themeTint="D9"/>
          <w:sz w:val="20"/>
          <w:szCs w:val="20"/>
        </w:rPr>
        <w:t>0</w:t>
      </w:r>
      <w:r w:rsidR="00F2698C">
        <w:rPr>
          <w:rFonts w:asciiTheme="minorHAnsi" w:hAnsiTheme="minorHAnsi" w:cstheme="minorHAnsi"/>
          <w:color w:val="262626" w:themeColor="text1" w:themeTint="D9"/>
          <w:sz w:val="20"/>
          <w:szCs w:val="20"/>
        </w:rPr>
        <w:t>1</w:t>
      </w:r>
      <w:r w:rsidR="00203502">
        <w:rPr>
          <w:rFonts w:asciiTheme="minorHAnsi" w:hAnsiTheme="minorHAnsi" w:cstheme="minorHAnsi"/>
          <w:color w:val="262626" w:themeColor="text1" w:themeTint="D9"/>
          <w:sz w:val="20"/>
          <w:szCs w:val="20"/>
        </w:rPr>
        <w:t>0</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sidR="00203502">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Pr>
          <w:rFonts w:asciiTheme="minorHAnsi" w:hAnsiTheme="minorHAnsi" w:cstheme="minorHAnsi"/>
          <w:sz w:val="20"/>
          <w:szCs w:val="20"/>
        </w:rPr>
        <w:t>06</w:t>
      </w:r>
      <w:r w:rsidR="001C309A">
        <w:rPr>
          <w:rFonts w:asciiTheme="minorHAnsi" w:hAnsiTheme="minorHAnsi" w:cstheme="minorHAnsi"/>
          <w:sz w:val="20"/>
          <w:szCs w:val="20"/>
        </w:rPr>
        <w:t xml:space="preserve"> de </w:t>
      </w:r>
      <w:r>
        <w:rPr>
          <w:rFonts w:asciiTheme="minorHAnsi" w:hAnsiTheme="minorHAnsi" w:cstheme="minorHAnsi"/>
          <w:sz w:val="20"/>
          <w:szCs w:val="20"/>
        </w:rPr>
        <w:t>e</w:t>
      </w:r>
      <w:r w:rsidR="00203502">
        <w:rPr>
          <w:rFonts w:asciiTheme="minorHAnsi" w:hAnsiTheme="minorHAnsi" w:cstheme="minorHAnsi"/>
          <w:sz w:val="20"/>
          <w:szCs w:val="20"/>
        </w:rPr>
        <w:t>nero</w:t>
      </w:r>
      <w:r w:rsidR="00B64BFE" w:rsidRPr="00520A36">
        <w:rPr>
          <w:rFonts w:asciiTheme="minorHAnsi" w:hAnsiTheme="minorHAnsi" w:cstheme="minorHAnsi"/>
          <w:sz w:val="20"/>
          <w:szCs w:val="20"/>
        </w:rPr>
        <w:t xml:space="preserve"> de 201</w:t>
      </w:r>
      <w:r w:rsidR="00203502">
        <w:rPr>
          <w:rFonts w:asciiTheme="minorHAnsi" w:hAnsiTheme="minorHAnsi" w:cstheme="minorHAnsi"/>
          <w:sz w:val="20"/>
          <w:szCs w:val="20"/>
        </w:rPr>
        <w:t>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Proyecto de Tesis de la Segunda Especiali</w:t>
      </w:r>
      <w:r w:rsidR="00583D81">
        <w:rPr>
          <w:rFonts w:asciiTheme="minorHAnsi" w:hAnsiTheme="minorHAnsi" w:cstheme="minorHAnsi"/>
          <w:sz w:val="20"/>
          <w:szCs w:val="20"/>
        </w:rPr>
        <w:t>zación</w:t>
      </w:r>
      <w:r w:rsidR="005F5262" w:rsidRPr="00564A41">
        <w:rPr>
          <w:rFonts w:asciiTheme="minorHAnsi" w:hAnsiTheme="minorHAnsi" w:cstheme="minorHAnsi"/>
          <w:sz w:val="20"/>
          <w:szCs w:val="20"/>
        </w:rPr>
        <w:t xml:space="preserve"> Profesional de </w:t>
      </w:r>
      <w:r w:rsidR="00F2698C">
        <w:rPr>
          <w:rFonts w:asciiTheme="minorHAnsi" w:hAnsiTheme="minorHAnsi" w:cstheme="minorHAnsi"/>
          <w:b/>
          <w:sz w:val="20"/>
          <w:szCs w:val="20"/>
        </w:rPr>
        <w:t>Enfermería en Gerontología y Geriatría</w:t>
      </w:r>
      <w:r w:rsidR="00F2698C">
        <w:rPr>
          <w:rFonts w:asciiTheme="minorHAnsi" w:hAnsiTheme="minorHAnsi" w:cstheme="minorHAnsi"/>
          <w:sz w:val="20"/>
          <w:szCs w:val="20"/>
        </w:rPr>
        <w:t>,</w:t>
      </w:r>
      <w:r w:rsidR="00F2698C" w:rsidRPr="0030622E">
        <w:rPr>
          <w:rFonts w:asciiTheme="minorHAnsi" w:hAnsiTheme="minorHAnsi" w:cstheme="minorHAnsi"/>
          <w:sz w:val="20"/>
          <w:szCs w:val="20"/>
        </w:rPr>
        <w:t xml:space="preserve"> titulado: </w:t>
      </w:r>
      <w:r w:rsidR="00F2698C" w:rsidRPr="007C248D">
        <w:rPr>
          <w:rFonts w:asciiTheme="minorHAnsi" w:hAnsiTheme="minorHAnsi" w:cstheme="minorHAnsi"/>
          <w:b/>
          <w:sz w:val="20"/>
          <w:szCs w:val="20"/>
        </w:rPr>
        <w:t>“</w:t>
      </w:r>
      <w:r w:rsidR="00F2698C">
        <w:rPr>
          <w:rFonts w:asciiTheme="minorHAnsi" w:hAnsiTheme="minorHAnsi" w:cstheme="minorHAnsi"/>
          <w:b/>
          <w:sz w:val="20"/>
          <w:szCs w:val="20"/>
        </w:rPr>
        <w:t>NIVEL DE AUTOESTIMA Y AUTOCUIDADO DE LA PERSONA ADULTA MAYOR EN CONSULTA EXTERNA EN EL HOSPITAL AURELIO DIAZ UFANO Y PERAL, 2016</w:t>
      </w:r>
      <w:r w:rsidR="00F2698C" w:rsidRPr="007C248D">
        <w:rPr>
          <w:rFonts w:asciiTheme="minorHAnsi" w:hAnsiTheme="minorHAnsi" w:cstheme="minorHAnsi"/>
          <w:b/>
          <w:smallCaps/>
          <w:sz w:val="20"/>
          <w:szCs w:val="20"/>
        </w:rPr>
        <w:t>“</w:t>
      </w:r>
      <w:r w:rsidR="00F2698C">
        <w:rPr>
          <w:rFonts w:asciiTheme="minorHAnsi" w:hAnsiTheme="minorHAnsi" w:cstheme="minorHAnsi"/>
          <w:b/>
          <w:sz w:val="20"/>
          <w:szCs w:val="20"/>
        </w:rPr>
        <w:t>,</w:t>
      </w:r>
      <w:r w:rsidR="00F2698C">
        <w:rPr>
          <w:rFonts w:asciiTheme="minorHAnsi" w:hAnsiTheme="minorHAnsi" w:cstheme="minorHAnsi"/>
          <w:sz w:val="20"/>
          <w:szCs w:val="20"/>
        </w:rPr>
        <w:t xml:space="preserve"> elaborado por las licenciadas: </w:t>
      </w:r>
      <w:r w:rsidR="00F2698C">
        <w:rPr>
          <w:rFonts w:asciiTheme="minorHAnsi" w:hAnsiTheme="minorHAnsi" w:cstheme="minorHAnsi"/>
          <w:b/>
          <w:sz w:val="20"/>
          <w:szCs w:val="20"/>
        </w:rPr>
        <w:t xml:space="preserve">Jenny </w:t>
      </w:r>
      <w:proofErr w:type="spellStart"/>
      <w:r w:rsidR="00F2698C">
        <w:rPr>
          <w:rFonts w:asciiTheme="minorHAnsi" w:hAnsiTheme="minorHAnsi" w:cstheme="minorHAnsi"/>
          <w:b/>
          <w:sz w:val="20"/>
          <w:szCs w:val="20"/>
        </w:rPr>
        <w:t>Marissa</w:t>
      </w:r>
      <w:proofErr w:type="spellEnd"/>
      <w:r w:rsidR="00F2698C">
        <w:rPr>
          <w:rFonts w:asciiTheme="minorHAnsi" w:hAnsiTheme="minorHAnsi" w:cstheme="minorHAnsi"/>
          <w:b/>
          <w:sz w:val="20"/>
          <w:szCs w:val="20"/>
        </w:rPr>
        <w:t xml:space="preserve"> </w:t>
      </w:r>
      <w:proofErr w:type="spellStart"/>
      <w:r w:rsidR="00F2698C">
        <w:rPr>
          <w:rFonts w:asciiTheme="minorHAnsi" w:hAnsiTheme="minorHAnsi" w:cstheme="minorHAnsi"/>
          <w:b/>
          <w:sz w:val="20"/>
          <w:szCs w:val="20"/>
        </w:rPr>
        <w:t>Anco</w:t>
      </w:r>
      <w:proofErr w:type="spellEnd"/>
      <w:r w:rsidR="00F2698C">
        <w:rPr>
          <w:rFonts w:asciiTheme="minorHAnsi" w:hAnsiTheme="minorHAnsi" w:cstheme="minorHAnsi"/>
          <w:b/>
          <w:sz w:val="20"/>
          <w:szCs w:val="20"/>
        </w:rPr>
        <w:t xml:space="preserve"> Poma, Regina Estela Pizarro </w:t>
      </w:r>
      <w:proofErr w:type="spellStart"/>
      <w:r w:rsidR="00F2698C">
        <w:rPr>
          <w:rFonts w:asciiTheme="minorHAnsi" w:hAnsiTheme="minorHAnsi" w:cstheme="minorHAnsi"/>
          <w:b/>
          <w:sz w:val="20"/>
          <w:szCs w:val="20"/>
        </w:rPr>
        <w:t>Pizarro</w:t>
      </w:r>
      <w:proofErr w:type="spellEnd"/>
      <w:r w:rsidR="00F2698C">
        <w:rPr>
          <w:rFonts w:asciiTheme="minorHAnsi" w:hAnsiTheme="minorHAnsi" w:cstheme="minorHAnsi"/>
          <w:b/>
          <w:sz w:val="20"/>
          <w:szCs w:val="20"/>
        </w:rPr>
        <w:t xml:space="preserve"> y </w:t>
      </w:r>
      <w:proofErr w:type="spellStart"/>
      <w:r w:rsidR="00F2698C">
        <w:rPr>
          <w:rFonts w:asciiTheme="minorHAnsi" w:hAnsiTheme="minorHAnsi" w:cstheme="minorHAnsi"/>
          <w:b/>
          <w:sz w:val="20"/>
          <w:szCs w:val="20"/>
        </w:rPr>
        <w:t>Guilda</w:t>
      </w:r>
      <w:proofErr w:type="spellEnd"/>
      <w:r w:rsidR="00F2698C">
        <w:rPr>
          <w:rFonts w:asciiTheme="minorHAnsi" w:hAnsiTheme="minorHAnsi" w:cstheme="minorHAnsi"/>
          <w:b/>
          <w:sz w:val="20"/>
          <w:szCs w:val="20"/>
        </w:rPr>
        <w:t xml:space="preserve"> Vargas </w:t>
      </w:r>
      <w:proofErr w:type="spellStart"/>
      <w:r w:rsidR="00F2698C">
        <w:rPr>
          <w:rFonts w:asciiTheme="minorHAnsi" w:hAnsiTheme="minorHAnsi" w:cstheme="minorHAnsi"/>
          <w:b/>
          <w:sz w:val="20"/>
          <w:szCs w:val="20"/>
        </w:rPr>
        <w:t>Romani</w:t>
      </w:r>
      <w:proofErr w:type="spellEnd"/>
      <w:r w:rsidR="00FD10ED">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FD10ED" w:rsidRDefault="00B64BFE" w:rsidP="00B64BFE">
      <w:pPr>
        <w:tabs>
          <w:tab w:val="left" w:pos="0"/>
        </w:tabs>
        <w:jc w:val="both"/>
        <w:rPr>
          <w:rFonts w:asciiTheme="minorHAnsi" w:hAnsiTheme="minorHAnsi" w:cstheme="minorHAnsi"/>
          <w:sz w:val="16"/>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w:t>
      </w:r>
      <w:r w:rsidR="00583D81" w:rsidRPr="00564A41">
        <w:rPr>
          <w:rFonts w:asciiTheme="minorHAnsi" w:hAnsiTheme="minorHAnsi" w:cstheme="minorHAnsi"/>
          <w:sz w:val="20"/>
          <w:szCs w:val="20"/>
        </w:rPr>
        <w:t>Especiali</w:t>
      </w:r>
      <w:r w:rsidR="00583D81">
        <w:rPr>
          <w:rFonts w:asciiTheme="minorHAnsi" w:hAnsiTheme="minorHAnsi" w:cstheme="minorHAnsi"/>
          <w:sz w:val="20"/>
          <w:szCs w:val="20"/>
        </w:rPr>
        <w:t>zación</w:t>
      </w:r>
      <w:r w:rsidR="00583D81" w:rsidRPr="00564A41">
        <w:rPr>
          <w:rFonts w:asciiTheme="minorHAnsi" w:hAnsiTheme="minorHAnsi" w:cstheme="minorHAnsi"/>
          <w:sz w:val="20"/>
          <w:szCs w:val="20"/>
        </w:rPr>
        <w:t xml:space="preserve"> Profesional de </w:t>
      </w:r>
      <w:r w:rsidR="00F2698C">
        <w:rPr>
          <w:rFonts w:asciiTheme="minorHAnsi" w:hAnsiTheme="minorHAnsi" w:cstheme="minorHAnsi"/>
          <w:b/>
          <w:sz w:val="20"/>
          <w:szCs w:val="20"/>
        </w:rPr>
        <w:t>Enfermería en Gerontología y Geriatría</w:t>
      </w:r>
      <w:r w:rsidR="00F2698C">
        <w:rPr>
          <w:rFonts w:asciiTheme="minorHAnsi" w:hAnsiTheme="minorHAnsi" w:cstheme="minorHAnsi"/>
          <w:sz w:val="20"/>
          <w:szCs w:val="20"/>
        </w:rPr>
        <w:t>,</w:t>
      </w:r>
      <w:r w:rsidR="00F2698C" w:rsidRPr="0030622E">
        <w:rPr>
          <w:rFonts w:asciiTheme="minorHAnsi" w:hAnsiTheme="minorHAnsi" w:cstheme="minorHAnsi"/>
          <w:sz w:val="20"/>
          <w:szCs w:val="20"/>
        </w:rPr>
        <w:t xml:space="preserve"> titulado: </w:t>
      </w:r>
      <w:r w:rsidR="00F2698C" w:rsidRPr="007C248D">
        <w:rPr>
          <w:rFonts w:asciiTheme="minorHAnsi" w:hAnsiTheme="minorHAnsi" w:cstheme="minorHAnsi"/>
          <w:b/>
          <w:sz w:val="20"/>
          <w:szCs w:val="20"/>
        </w:rPr>
        <w:t>“</w:t>
      </w:r>
      <w:r w:rsidR="00F2698C">
        <w:rPr>
          <w:rFonts w:asciiTheme="minorHAnsi" w:hAnsiTheme="minorHAnsi" w:cstheme="minorHAnsi"/>
          <w:b/>
          <w:sz w:val="20"/>
          <w:szCs w:val="20"/>
        </w:rPr>
        <w:t>NIVEL DE AUTOESTIMA Y AUTOCUIDADO DE LA PERSONA ADULTA MAYOR EN CONSULTA EXTERNA EN EL HOSPITAL AURELIO DIAZ UFANO Y PERAL, 2016</w:t>
      </w:r>
      <w:r w:rsidR="00F2698C" w:rsidRPr="007C248D">
        <w:rPr>
          <w:rFonts w:asciiTheme="minorHAnsi" w:hAnsiTheme="minorHAnsi" w:cstheme="minorHAnsi"/>
          <w:b/>
          <w:smallCaps/>
          <w:sz w:val="20"/>
          <w:szCs w:val="20"/>
        </w:rPr>
        <w:t>“</w:t>
      </w:r>
      <w:r w:rsidR="00F2698C">
        <w:rPr>
          <w:rFonts w:asciiTheme="minorHAnsi" w:hAnsiTheme="minorHAnsi" w:cstheme="minorHAnsi"/>
          <w:b/>
          <w:sz w:val="20"/>
          <w:szCs w:val="20"/>
        </w:rPr>
        <w:t>,</w:t>
      </w:r>
      <w:r w:rsidR="00F2698C">
        <w:rPr>
          <w:rFonts w:asciiTheme="minorHAnsi" w:hAnsiTheme="minorHAnsi" w:cstheme="minorHAnsi"/>
          <w:sz w:val="20"/>
          <w:szCs w:val="20"/>
        </w:rPr>
        <w:t xml:space="preserve"> elaborado por las licenciadas: </w:t>
      </w:r>
      <w:r w:rsidR="00F2698C">
        <w:rPr>
          <w:rFonts w:asciiTheme="minorHAnsi" w:hAnsiTheme="minorHAnsi" w:cstheme="minorHAnsi"/>
          <w:b/>
          <w:sz w:val="20"/>
          <w:szCs w:val="20"/>
        </w:rPr>
        <w:t xml:space="preserve">Jenny </w:t>
      </w:r>
      <w:proofErr w:type="spellStart"/>
      <w:r w:rsidR="00F2698C">
        <w:rPr>
          <w:rFonts w:asciiTheme="minorHAnsi" w:hAnsiTheme="minorHAnsi" w:cstheme="minorHAnsi"/>
          <w:b/>
          <w:sz w:val="20"/>
          <w:szCs w:val="20"/>
        </w:rPr>
        <w:t>Marissa</w:t>
      </w:r>
      <w:proofErr w:type="spellEnd"/>
      <w:r w:rsidR="00F2698C">
        <w:rPr>
          <w:rFonts w:asciiTheme="minorHAnsi" w:hAnsiTheme="minorHAnsi" w:cstheme="minorHAnsi"/>
          <w:b/>
          <w:sz w:val="20"/>
          <w:szCs w:val="20"/>
        </w:rPr>
        <w:t xml:space="preserve"> </w:t>
      </w:r>
      <w:proofErr w:type="spellStart"/>
      <w:r w:rsidR="00F2698C">
        <w:rPr>
          <w:rFonts w:asciiTheme="minorHAnsi" w:hAnsiTheme="minorHAnsi" w:cstheme="minorHAnsi"/>
          <w:b/>
          <w:sz w:val="20"/>
          <w:szCs w:val="20"/>
        </w:rPr>
        <w:t>Anco</w:t>
      </w:r>
      <w:proofErr w:type="spellEnd"/>
      <w:r w:rsidR="00F2698C">
        <w:rPr>
          <w:rFonts w:asciiTheme="minorHAnsi" w:hAnsiTheme="minorHAnsi" w:cstheme="minorHAnsi"/>
          <w:b/>
          <w:sz w:val="20"/>
          <w:szCs w:val="20"/>
        </w:rPr>
        <w:t xml:space="preserve"> Poma, Regina Estela Pizarro </w:t>
      </w:r>
      <w:proofErr w:type="spellStart"/>
      <w:r w:rsidR="00F2698C">
        <w:rPr>
          <w:rFonts w:asciiTheme="minorHAnsi" w:hAnsiTheme="minorHAnsi" w:cstheme="minorHAnsi"/>
          <w:b/>
          <w:sz w:val="20"/>
          <w:szCs w:val="20"/>
        </w:rPr>
        <w:t>Pizarro</w:t>
      </w:r>
      <w:proofErr w:type="spellEnd"/>
      <w:r w:rsidR="00F2698C">
        <w:rPr>
          <w:rFonts w:asciiTheme="minorHAnsi" w:hAnsiTheme="minorHAnsi" w:cstheme="minorHAnsi"/>
          <w:b/>
          <w:sz w:val="20"/>
          <w:szCs w:val="20"/>
        </w:rPr>
        <w:t xml:space="preserve"> y </w:t>
      </w:r>
      <w:proofErr w:type="spellStart"/>
      <w:r w:rsidR="00F2698C">
        <w:rPr>
          <w:rFonts w:asciiTheme="minorHAnsi" w:hAnsiTheme="minorHAnsi" w:cstheme="minorHAnsi"/>
          <w:b/>
          <w:sz w:val="20"/>
          <w:szCs w:val="20"/>
        </w:rPr>
        <w:t>Guilda</w:t>
      </w:r>
      <w:proofErr w:type="spellEnd"/>
      <w:r w:rsidR="00F2698C">
        <w:rPr>
          <w:rFonts w:asciiTheme="minorHAnsi" w:hAnsiTheme="minorHAnsi" w:cstheme="minorHAnsi"/>
          <w:b/>
          <w:sz w:val="20"/>
          <w:szCs w:val="20"/>
        </w:rPr>
        <w:t xml:space="preserve"> Vargas </w:t>
      </w:r>
      <w:proofErr w:type="spellStart"/>
      <w:r w:rsidR="00F2698C">
        <w:rPr>
          <w:rFonts w:asciiTheme="minorHAnsi" w:hAnsiTheme="minorHAnsi" w:cstheme="minorHAnsi"/>
          <w:b/>
          <w:sz w:val="20"/>
          <w:szCs w:val="20"/>
        </w:rPr>
        <w:t>Romani</w:t>
      </w:r>
      <w:proofErr w:type="spellEnd"/>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F2698C">
        <w:rPr>
          <w:rFonts w:asciiTheme="minorHAnsi" w:hAnsiTheme="minorHAnsi" w:cstheme="minorHAnsi"/>
          <w:b/>
          <w:color w:val="262626" w:themeColor="text1" w:themeTint="D9"/>
          <w:sz w:val="20"/>
          <w:szCs w:val="20"/>
        </w:rPr>
        <w:t>Dra. Nancy Susana Chalco Castillo</w:t>
      </w:r>
      <w:r w:rsidR="00FD10ED">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sidR="00FD10ED">
        <w:rPr>
          <w:rFonts w:asciiTheme="minorHAnsi" w:hAnsiTheme="minorHAnsi" w:cstheme="minorHAnsi"/>
          <w:b/>
          <w:color w:val="262626" w:themeColor="text1" w:themeTint="D9"/>
          <w:sz w:val="20"/>
          <w:szCs w:val="20"/>
        </w:rPr>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F2698C">
        <w:rPr>
          <w:rFonts w:asciiTheme="minorHAnsi" w:hAnsiTheme="minorHAnsi" w:cstheme="minorHAnsi"/>
          <w:b/>
          <w:color w:val="262626" w:themeColor="text1" w:themeTint="D9"/>
          <w:sz w:val="20"/>
          <w:szCs w:val="20"/>
        </w:rPr>
        <w:t>Mg. Mery Juana Abastos Abarca</w:t>
      </w:r>
      <w:bookmarkStart w:id="0" w:name="_GoBack"/>
      <w:bookmarkEnd w:id="0"/>
      <w:r w:rsidR="005F5262">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 xml:space="preserve">Mg. </w:t>
      </w:r>
      <w:r w:rsidR="00583D81" w:rsidRPr="00583D81">
        <w:rPr>
          <w:rFonts w:asciiTheme="minorHAnsi" w:hAnsiTheme="minorHAnsi" w:cstheme="minorHAnsi"/>
          <w:b/>
          <w:color w:val="262626" w:themeColor="text1" w:themeTint="D9"/>
          <w:sz w:val="20"/>
          <w:szCs w:val="20"/>
        </w:rPr>
        <w:t>Laura Del Carmen</w:t>
      </w:r>
      <w:r w:rsidR="00583D81" w:rsidRPr="00583D81">
        <w:rPr>
          <w:rFonts w:asciiTheme="minorHAnsi" w:hAnsiTheme="minorHAnsi" w:cstheme="minorHAnsi"/>
          <w:b/>
          <w:color w:val="262626" w:themeColor="text1" w:themeTint="D9"/>
          <w:sz w:val="20"/>
          <w:szCs w:val="20"/>
        </w:rPr>
        <w:t xml:space="preserve"> </w:t>
      </w:r>
      <w:r w:rsidR="00583D81" w:rsidRPr="00583D81">
        <w:rPr>
          <w:rFonts w:asciiTheme="minorHAnsi" w:hAnsiTheme="minorHAnsi" w:cstheme="minorHAnsi"/>
          <w:b/>
          <w:color w:val="262626" w:themeColor="text1" w:themeTint="D9"/>
          <w:sz w:val="20"/>
          <w:szCs w:val="20"/>
        </w:rPr>
        <w:t xml:space="preserve">Matamoros </w:t>
      </w:r>
      <w:proofErr w:type="spellStart"/>
      <w:r w:rsidR="00583D81" w:rsidRPr="00583D81">
        <w:rPr>
          <w:rFonts w:asciiTheme="minorHAnsi" w:hAnsiTheme="minorHAnsi" w:cstheme="minorHAnsi"/>
          <w:b/>
          <w:color w:val="262626" w:themeColor="text1" w:themeTint="D9"/>
          <w:sz w:val="20"/>
          <w:szCs w:val="20"/>
        </w:rPr>
        <w:t>Sampen</w:t>
      </w:r>
      <w:proofErr w:type="spellEnd"/>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03502" w:rsidRDefault="00203502" w:rsidP="00203502">
      <w:pPr>
        <w:jc w:val="both"/>
        <w:rPr>
          <w:rFonts w:asciiTheme="minorHAnsi" w:hAnsiTheme="minorHAnsi" w:cstheme="minorHAnsi"/>
          <w:sz w:val="20"/>
          <w:szCs w:val="20"/>
        </w:rPr>
      </w:pPr>
    </w:p>
    <w:p w:rsidR="00203502" w:rsidRPr="00D52129" w:rsidRDefault="00203502" w:rsidP="00203502">
      <w:pPr>
        <w:jc w:val="both"/>
        <w:rPr>
          <w:rFonts w:asciiTheme="minorHAnsi" w:hAnsiTheme="minorHAnsi" w:cstheme="minorHAnsi"/>
          <w:sz w:val="20"/>
          <w:szCs w:val="20"/>
        </w:rPr>
      </w:pPr>
    </w:p>
    <w:p w:rsidR="00203502" w:rsidRPr="00030231" w:rsidRDefault="00203502" w:rsidP="00203502">
      <w:pPr>
        <w:jc w:val="both"/>
        <w:rPr>
          <w:rFonts w:asciiTheme="minorHAnsi" w:hAnsiTheme="minorHAnsi" w:cstheme="minorHAnsi"/>
          <w:b/>
          <w:color w:val="000000" w:themeColor="text1"/>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6085C" w:rsidRDefault="00FD533D" w:rsidP="00647CC6">
      <w:pPr>
        <w:jc w:val="both"/>
        <w:rPr>
          <w:rFonts w:asciiTheme="minorHAnsi" w:hAnsiTheme="minorHAnsi" w:cstheme="minorHAnsi"/>
          <w:sz w:val="20"/>
          <w:szCs w:val="20"/>
        </w:rPr>
      </w:pPr>
      <w:r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50" w:rsidRDefault="004E6250">
      <w:r>
        <w:separator/>
      </w:r>
    </w:p>
  </w:endnote>
  <w:endnote w:type="continuationSeparator" w:id="0">
    <w:p w:rsidR="004E6250" w:rsidRDefault="004E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50" w:rsidRDefault="004E6250">
      <w:r>
        <w:separator/>
      </w:r>
    </w:p>
  </w:footnote>
  <w:footnote w:type="continuationSeparator" w:id="0">
    <w:p w:rsidR="004E6250" w:rsidRDefault="004E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0AD0"/>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03502"/>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87C62"/>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D1508"/>
    <w:rsid w:val="004E6250"/>
    <w:rsid w:val="004E6BA4"/>
    <w:rsid w:val="004F00B8"/>
    <w:rsid w:val="004F5B4F"/>
    <w:rsid w:val="00515DA4"/>
    <w:rsid w:val="00520A36"/>
    <w:rsid w:val="0054174D"/>
    <w:rsid w:val="00542E9A"/>
    <w:rsid w:val="00550017"/>
    <w:rsid w:val="005612E8"/>
    <w:rsid w:val="00565A76"/>
    <w:rsid w:val="00583D81"/>
    <w:rsid w:val="00596C1B"/>
    <w:rsid w:val="00596C28"/>
    <w:rsid w:val="005C4D8B"/>
    <w:rsid w:val="005E5003"/>
    <w:rsid w:val="005F5262"/>
    <w:rsid w:val="005F532D"/>
    <w:rsid w:val="005F6913"/>
    <w:rsid w:val="006042E6"/>
    <w:rsid w:val="00605D2F"/>
    <w:rsid w:val="0061529D"/>
    <w:rsid w:val="00620493"/>
    <w:rsid w:val="006238C8"/>
    <w:rsid w:val="00634CDE"/>
    <w:rsid w:val="00647CC6"/>
    <w:rsid w:val="006519A6"/>
    <w:rsid w:val="00662CC6"/>
    <w:rsid w:val="006645B1"/>
    <w:rsid w:val="00686D65"/>
    <w:rsid w:val="0068730A"/>
    <w:rsid w:val="00693299"/>
    <w:rsid w:val="006A00EB"/>
    <w:rsid w:val="006B293B"/>
    <w:rsid w:val="006C1F7E"/>
    <w:rsid w:val="006D6E21"/>
    <w:rsid w:val="006E42EE"/>
    <w:rsid w:val="00701F1F"/>
    <w:rsid w:val="00707650"/>
    <w:rsid w:val="00716AF6"/>
    <w:rsid w:val="007175BF"/>
    <w:rsid w:val="00720A9E"/>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92BAF"/>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692B"/>
    <w:rsid w:val="009A20BF"/>
    <w:rsid w:val="009B5924"/>
    <w:rsid w:val="009B6AA2"/>
    <w:rsid w:val="009B6ED6"/>
    <w:rsid w:val="009C1883"/>
    <w:rsid w:val="009D1969"/>
    <w:rsid w:val="009E58ED"/>
    <w:rsid w:val="009F7BB9"/>
    <w:rsid w:val="00A04CD7"/>
    <w:rsid w:val="00A2532E"/>
    <w:rsid w:val="00A25C9E"/>
    <w:rsid w:val="00A25F5B"/>
    <w:rsid w:val="00A33D07"/>
    <w:rsid w:val="00A50779"/>
    <w:rsid w:val="00A804B3"/>
    <w:rsid w:val="00A823C9"/>
    <w:rsid w:val="00A8393F"/>
    <w:rsid w:val="00A929FD"/>
    <w:rsid w:val="00A94131"/>
    <w:rsid w:val="00A97EAE"/>
    <w:rsid w:val="00AA47AD"/>
    <w:rsid w:val="00AB1D92"/>
    <w:rsid w:val="00AD16B2"/>
    <w:rsid w:val="00AE5A3B"/>
    <w:rsid w:val="00B03E9D"/>
    <w:rsid w:val="00B2203A"/>
    <w:rsid w:val="00B2550C"/>
    <w:rsid w:val="00B35E70"/>
    <w:rsid w:val="00B37C50"/>
    <w:rsid w:val="00B536D9"/>
    <w:rsid w:val="00B64BFE"/>
    <w:rsid w:val="00B64F9D"/>
    <w:rsid w:val="00B70991"/>
    <w:rsid w:val="00B71395"/>
    <w:rsid w:val="00B93657"/>
    <w:rsid w:val="00BA0842"/>
    <w:rsid w:val="00BA56FF"/>
    <w:rsid w:val="00BB1CB6"/>
    <w:rsid w:val="00BC3CE3"/>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D5E4B"/>
    <w:rsid w:val="00DF2514"/>
    <w:rsid w:val="00DF550F"/>
    <w:rsid w:val="00DF597E"/>
    <w:rsid w:val="00DF6AF3"/>
    <w:rsid w:val="00E155E7"/>
    <w:rsid w:val="00E6717F"/>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98C"/>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8225-BB20-424B-BB31-05646AA2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2017-01-24T22:07:00Z</cp:lastPrinted>
  <dcterms:created xsi:type="dcterms:W3CDTF">2017-01-24T22:12:00Z</dcterms:created>
  <dcterms:modified xsi:type="dcterms:W3CDTF">2017-01-24T22:12:00Z</dcterms:modified>
</cp:coreProperties>
</file>