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C5" w:rsidRPr="00AE1014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300BC5"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300BC5">
        <w:rPr>
          <w:rFonts w:asciiTheme="minorHAnsi" w:hAnsiTheme="minorHAnsi" w:cstheme="minorHAnsi"/>
          <w:sz w:val="20"/>
          <w:szCs w:val="20"/>
          <w:lang w:val="es-MX"/>
        </w:rPr>
        <w:t>12</w:t>
      </w:r>
      <w:r w:rsidR="00300BC5"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2017.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2017, se ha expedido la siguiente Resolución: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22</w:t>
      </w:r>
      <w:r w:rsidR="0080439B">
        <w:rPr>
          <w:rFonts w:asciiTheme="minorHAnsi" w:hAnsiTheme="minorHAnsi" w:cstheme="minorHAnsi"/>
          <w:b/>
          <w:sz w:val="20"/>
          <w:szCs w:val="20"/>
          <w:lang w:val="es-MX"/>
        </w:rPr>
        <w:t>5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</w:t>
      </w:r>
      <w:r w:rsidR="0080439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4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6 de </w:t>
      </w:r>
      <w:r w:rsidR="00300BC5">
        <w:rPr>
          <w:rFonts w:asciiTheme="minorHAnsi" w:hAnsiTheme="minorHAnsi" w:cstheme="minorHAnsi"/>
          <w:sz w:val="20"/>
          <w:szCs w:val="20"/>
        </w:rPr>
        <w:t>enero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80439B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EFECTIVIDAD DE </w:t>
      </w:r>
      <w:r w:rsidR="0080439B">
        <w:rPr>
          <w:rFonts w:asciiTheme="minorHAnsi" w:hAnsiTheme="minorHAnsi" w:cstheme="minorHAnsi"/>
          <w:b/>
          <w:sz w:val="20"/>
          <w:szCs w:val="20"/>
        </w:rPr>
        <w:t>LA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 INTERVENCIÓN EDUCATIVA </w:t>
      </w:r>
      <w:r w:rsidR="0080439B">
        <w:rPr>
          <w:rFonts w:asciiTheme="minorHAnsi" w:hAnsiTheme="minorHAnsi" w:cstheme="minorHAnsi"/>
          <w:b/>
          <w:sz w:val="20"/>
          <w:szCs w:val="20"/>
        </w:rPr>
        <w:t xml:space="preserve">“QALI KUSI” 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EN EL </w:t>
      </w:r>
      <w:r w:rsidR="0080439B">
        <w:rPr>
          <w:rFonts w:asciiTheme="minorHAnsi" w:hAnsiTheme="minorHAnsi" w:cstheme="minorHAnsi"/>
          <w:b/>
          <w:sz w:val="20"/>
          <w:szCs w:val="20"/>
        </w:rPr>
        <w:t xml:space="preserve">NIVEL DEL 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>ESTADO NUTRICIONAL DE LOS ESTUDIANTES DE 2DO A 4TO DE SECUNDARIA DE LA I.E. SAN JUAN MACIAS, PACHACUTEC, 2016</w:t>
      </w:r>
      <w:r w:rsidR="0080439B" w:rsidRPr="0030622E">
        <w:rPr>
          <w:rFonts w:asciiTheme="minorHAnsi" w:hAnsiTheme="minorHAnsi" w:cstheme="minorHAnsi"/>
          <w:b/>
          <w:smallCaps/>
          <w:sz w:val="20"/>
          <w:szCs w:val="20"/>
        </w:rPr>
        <w:t>”</w:t>
      </w:r>
      <w:r w:rsidR="0080439B" w:rsidRPr="00A91ED3">
        <w:rPr>
          <w:rFonts w:asciiTheme="minorHAnsi" w:hAnsiTheme="minorHAnsi" w:cstheme="minorHAnsi"/>
          <w:sz w:val="20"/>
          <w:szCs w:val="20"/>
        </w:rPr>
        <w:t>,</w:t>
      </w:r>
      <w:r w:rsidR="0080439B">
        <w:rPr>
          <w:rFonts w:asciiTheme="minorHAnsi" w:hAnsiTheme="minorHAnsi" w:cstheme="minorHAnsi"/>
          <w:sz w:val="20"/>
          <w:szCs w:val="20"/>
        </w:rPr>
        <w:t xml:space="preserve"> elaborado por las Egresadas</w:t>
      </w:r>
      <w:r w:rsidR="0080439B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Keyla </w:t>
      </w:r>
      <w:proofErr w:type="spellStart"/>
      <w:r w:rsidR="0080439B" w:rsidRPr="00A91ED3">
        <w:rPr>
          <w:rFonts w:asciiTheme="minorHAnsi" w:hAnsiTheme="minorHAnsi" w:cstheme="minorHAnsi"/>
          <w:b/>
          <w:sz w:val="20"/>
          <w:szCs w:val="20"/>
        </w:rPr>
        <w:t>Estefania</w:t>
      </w:r>
      <w:proofErr w:type="spellEnd"/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 Guerrero Bustamante, Carmen </w:t>
      </w:r>
      <w:proofErr w:type="spellStart"/>
      <w:r w:rsidR="0080439B" w:rsidRPr="00A91ED3">
        <w:rPr>
          <w:rFonts w:asciiTheme="minorHAnsi" w:hAnsiTheme="minorHAnsi" w:cstheme="minorHAnsi"/>
          <w:b/>
          <w:sz w:val="20"/>
          <w:szCs w:val="20"/>
        </w:rPr>
        <w:t>Medaly</w:t>
      </w:r>
      <w:proofErr w:type="spellEnd"/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 Lara Pecho y Dalila Melissa Salazar Melgarejo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80439B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EFECTIVIDAD DE </w:t>
      </w:r>
      <w:r w:rsidR="0080439B">
        <w:rPr>
          <w:rFonts w:asciiTheme="minorHAnsi" w:hAnsiTheme="minorHAnsi" w:cstheme="minorHAnsi"/>
          <w:b/>
          <w:sz w:val="20"/>
          <w:szCs w:val="20"/>
        </w:rPr>
        <w:t>LA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 INTERVENCIÓN EDUCATIVA </w:t>
      </w:r>
      <w:r w:rsidR="0080439B">
        <w:rPr>
          <w:rFonts w:asciiTheme="minorHAnsi" w:hAnsiTheme="minorHAnsi" w:cstheme="minorHAnsi"/>
          <w:b/>
          <w:sz w:val="20"/>
          <w:szCs w:val="20"/>
        </w:rPr>
        <w:t xml:space="preserve">“QALI KUSI” 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EN EL </w:t>
      </w:r>
      <w:r w:rsidR="0080439B">
        <w:rPr>
          <w:rFonts w:asciiTheme="minorHAnsi" w:hAnsiTheme="minorHAnsi" w:cstheme="minorHAnsi"/>
          <w:b/>
          <w:sz w:val="20"/>
          <w:szCs w:val="20"/>
        </w:rPr>
        <w:t xml:space="preserve">NIVEL DEL 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>ESTADO NUTRICIONAL DE LOS ESTUDIANTES DE 2DO A 4TO DE SECUNDARIA DE LA I.E. SAN JUAN MACIAS, PACHACUTEC, 2016</w:t>
      </w:r>
      <w:r w:rsidR="0080439B" w:rsidRPr="0030622E">
        <w:rPr>
          <w:rFonts w:asciiTheme="minorHAnsi" w:hAnsiTheme="minorHAnsi" w:cstheme="minorHAnsi"/>
          <w:b/>
          <w:smallCaps/>
          <w:sz w:val="20"/>
          <w:szCs w:val="20"/>
        </w:rPr>
        <w:t>”</w:t>
      </w:r>
      <w:r w:rsidR="0080439B" w:rsidRPr="00A91ED3">
        <w:rPr>
          <w:rFonts w:asciiTheme="minorHAnsi" w:hAnsiTheme="minorHAnsi" w:cstheme="minorHAnsi"/>
          <w:sz w:val="20"/>
          <w:szCs w:val="20"/>
        </w:rPr>
        <w:t>,</w:t>
      </w:r>
      <w:r w:rsidR="0080439B">
        <w:rPr>
          <w:rFonts w:asciiTheme="minorHAnsi" w:hAnsiTheme="minorHAnsi" w:cstheme="minorHAnsi"/>
          <w:sz w:val="20"/>
          <w:szCs w:val="20"/>
        </w:rPr>
        <w:t xml:space="preserve"> elaborado por las Egresadas</w:t>
      </w:r>
      <w:r w:rsidR="0080439B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Keyla </w:t>
      </w:r>
      <w:proofErr w:type="spellStart"/>
      <w:r w:rsidR="0080439B" w:rsidRPr="00A91ED3">
        <w:rPr>
          <w:rFonts w:asciiTheme="minorHAnsi" w:hAnsiTheme="minorHAnsi" w:cstheme="minorHAnsi"/>
          <w:b/>
          <w:sz w:val="20"/>
          <w:szCs w:val="20"/>
        </w:rPr>
        <w:t>Estefania</w:t>
      </w:r>
      <w:proofErr w:type="spellEnd"/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 Guerrero Bustamante, Carmen </w:t>
      </w:r>
      <w:proofErr w:type="spellStart"/>
      <w:r w:rsidR="0080439B" w:rsidRPr="00A91ED3">
        <w:rPr>
          <w:rFonts w:asciiTheme="minorHAnsi" w:hAnsiTheme="minorHAnsi" w:cstheme="minorHAnsi"/>
          <w:b/>
          <w:sz w:val="20"/>
          <w:szCs w:val="20"/>
        </w:rPr>
        <w:t>Medaly</w:t>
      </w:r>
      <w:proofErr w:type="spellEnd"/>
      <w:r w:rsidR="0080439B" w:rsidRPr="00A91ED3">
        <w:rPr>
          <w:rFonts w:asciiTheme="minorHAnsi" w:hAnsiTheme="minorHAnsi" w:cstheme="minorHAnsi"/>
          <w:b/>
          <w:sz w:val="20"/>
          <w:szCs w:val="20"/>
        </w:rPr>
        <w:t xml:space="preserve"> Lara Pecho y Dalila Melissa Salazar Melgarejo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80439B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300BC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</w:t>
      </w:r>
      <w:r w:rsidR="0080439B">
        <w:rPr>
          <w:rFonts w:asciiTheme="minorHAnsi" w:hAnsiTheme="minorHAnsi" w:cstheme="minorHAnsi"/>
          <w:b/>
          <w:sz w:val="20"/>
          <w:szCs w:val="20"/>
        </w:rPr>
        <w:t xml:space="preserve">María Elena Teodosio </w:t>
      </w:r>
      <w:proofErr w:type="spellStart"/>
      <w:r w:rsidR="0080439B">
        <w:rPr>
          <w:rFonts w:asciiTheme="minorHAnsi" w:hAnsiTheme="minorHAnsi" w:cstheme="minorHAnsi"/>
          <w:b/>
          <w:sz w:val="20"/>
          <w:szCs w:val="20"/>
        </w:rPr>
        <w:t>Ydrugo</w:t>
      </w:r>
      <w:proofErr w:type="spellEnd"/>
      <w:r w:rsidR="00CA18D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Mercedes </w:t>
      </w:r>
      <w:proofErr w:type="spellStart"/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Lulilea</w:t>
      </w:r>
      <w:proofErr w:type="spellEnd"/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Ferrer Mej</w:t>
      </w:r>
      <w:bookmarkStart w:id="0" w:name="_GoBack"/>
      <w:bookmarkEnd w:id="0"/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ía</w:t>
      </w:r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Miembro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D1" w:rsidRDefault="002436D1">
      <w:r>
        <w:separator/>
      </w:r>
    </w:p>
  </w:endnote>
  <w:endnote w:type="continuationSeparator" w:id="0">
    <w:p w:rsidR="002436D1" w:rsidRDefault="0024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D1" w:rsidRDefault="002436D1">
      <w:r>
        <w:separator/>
      </w:r>
    </w:p>
  </w:footnote>
  <w:footnote w:type="continuationSeparator" w:id="0">
    <w:p w:rsidR="002436D1" w:rsidRDefault="0024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7EB0"/>
    <w:rsid w:val="002436D1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3894"/>
    <w:rsid w:val="00AC4A2B"/>
    <w:rsid w:val="00AD16B2"/>
    <w:rsid w:val="00B2550C"/>
    <w:rsid w:val="00B35E70"/>
    <w:rsid w:val="00B5273D"/>
    <w:rsid w:val="00B70991"/>
    <w:rsid w:val="00B71395"/>
    <w:rsid w:val="00B73307"/>
    <w:rsid w:val="00B8592C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C2BE9"/>
    <w:rsid w:val="00ED3B5D"/>
    <w:rsid w:val="00ED4A37"/>
    <w:rsid w:val="00EF2381"/>
    <w:rsid w:val="00F1104B"/>
    <w:rsid w:val="00F23AD2"/>
    <w:rsid w:val="00F37562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AF5D-ED8B-42A3-A044-C538B5F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2017-01-24T15:45:00Z</cp:lastPrinted>
  <dcterms:created xsi:type="dcterms:W3CDTF">2017-01-24T15:52:00Z</dcterms:created>
  <dcterms:modified xsi:type="dcterms:W3CDTF">2017-01-24T15:52:00Z</dcterms:modified>
</cp:coreProperties>
</file>