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A0" w:rsidRDefault="002857A0" w:rsidP="002857A0">
      <w:pPr>
        <w:tabs>
          <w:tab w:val="left" w:pos="5954"/>
        </w:tabs>
        <w:jc w:val="right"/>
        <w:rPr>
          <w:rFonts w:asciiTheme="minorHAnsi" w:hAnsiTheme="minorHAnsi" w:cstheme="minorHAnsi"/>
          <w:sz w:val="20"/>
          <w:szCs w:val="20"/>
          <w:lang w:val="es-MX"/>
        </w:rPr>
      </w:pPr>
      <w:bookmarkStart w:id="0" w:name="_GoBack"/>
      <w:bookmarkEnd w:id="0"/>
    </w:p>
    <w:p w:rsidR="00BA065C" w:rsidRPr="00BA065C" w:rsidRDefault="00BA065C" w:rsidP="00BA065C">
      <w:pPr>
        <w:tabs>
          <w:tab w:val="left" w:pos="5954"/>
        </w:tabs>
        <w:jc w:val="right"/>
        <w:rPr>
          <w:rFonts w:asciiTheme="minorHAnsi" w:hAnsiTheme="minorHAnsi" w:cstheme="minorHAnsi"/>
          <w:sz w:val="21"/>
          <w:szCs w:val="21"/>
          <w:lang w:val="es-MX"/>
        </w:rPr>
      </w:pPr>
      <w:r w:rsidRPr="00BA065C">
        <w:rPr>
          <w:rFonts w:asciiTheme="minorHAnsi" w:hAnsiTheme="minorHAnsi" w:cstheme="minorHAnsi"/>
          <w:sz w:val="21"/>
          <w:szCs w:val="21"/>
          <w:lang w:val="es-MX"/>
        </w:rPr>
        <w:t>Callao, 04 de julio de 2017.</w:t>
      </w:r>
    </w:p>
    <w:p w:rsidR="00BA065C" w:rsidRPr="00BA065C" w:rsidRDefault="00BA065C" w:rsidP="00BA065C">
      <w:pPr>
        <w:jc w:val="both"/>
        <w:rPr>
          <w:rFonts w:asciiTheme="minorHAnsi" w:hAnsiTheme="minorHAnsi" w:cstheme="minorHAnsi"/>
          <w:sz w:val="21"/>
          <w:szCs w:val="21"/>
          <w:lang w:val="es-MX"/>
        </w:rPr>
      </w:pPr>
      <w:r w:rsidRPr="00BA065C">
        <w:rPr>
          <w:rFonts w:asciiTheme="minorHAnsi" w:hAnsiTheme="minorHAnsi" w:cstheme="minorHAnsi"/>
          <w:sz w:val="21"/>
          <w:szCs w:val="21"/>
          <w:lang w:val="es-MX"/>
        </w:rPr>
        <w:t>Señor</w:t>
      </w:r>
    </w:p>
    <w:p w:rsidR="00BA065C" w:rsidRPr="00BA065C" w:rsidRDefault="00BA065C" w:rsidP="00BA065C">
      <w:pPr>
        <w:jc w:val="both"/>
        <w:rPr>
          <w:rFonts w:asciiTheme="minorHAnsi" w:hAnsiTheme="minorHAnsi" w:cstheme="minorHAnsi"/>
          <w:sz w:val="21"/>
          <w:szCs w:val="21"/>
          <w:lang w:val="es-MX"/>
        </w:rPr>
      </w:pPr>
    </w:p>
    <w:p w:rsidR="00BA065C" w:rsidRPr="00BA065C" w:rsidRDefault="00BA065C" w:rsidP="00BA065C">
      <w:pPr>
        <w:jc w:val="both"/>
        <w:rPr>
          <w:rFonts w:asciiTheme="minorHAnsi" w:hAnsiTheme="minorHAnsi" w:cstheme="minorHAnsi"/>
          <w:sz w:val="21"/>
          <w:szCs w:val="21"/>
          <w:lang w:val="es-MX"/>
        </w:rPr>
      </w:pPr>
      <w:r w:rsidRPr="00BA065C">
        <w:rPr>
          <w:rFonts w:asciiTheme="minorHAnsi" w:hAnsiTheme="minorHAnsi" w:cstheme="minorHAnsi"/>
          <w:sz w:val="21"/>
          <w:szCs w:val="21"/>
          <w:lang w:val="es-MX"/>
        </w:rPr>
        <w:t>Presente</w:t>
      </w:r>
    </w:p>
    <w:p w:rsidR="00BA065C" w:rsidRPr="00BA065C" w:rsidRDefault="00BA065C" w:rsidP="00BA065C">
      <w:pPr>
        <w:jc w:val="both"/>
        <w:rPr>
          <w:rFonts w:asciiTheme="minorHAnsi" w:hAnsiTheme="minorHAnsi" w:cstheme="minorHAnsi"/>
          <w:sz w:val="21"/>
          <w:szCs w:val="21"/>
          <w:lang w:val="es-MX"/>
        </w:rPr>
      </w:pPr>
    </w:p>
    <w:p w:rsidR="00BA065C" w:rsidRPr="00BA065C" w:rsidRDefault="00BA065C" w:rsidP="00BA065C">
      <w:pPr>
        <w:jc w:val="both"/>
        <w:rPr>
          <w:rFonts w:asciiTheme="minorHAnsi" w:hAnsiTheme="minorHAnsi" w:cstheme="minorHAnsi"/>
          <w:sz w:val="21"/>
          <w:szCs w:val="21"/>
          <w:lang w:val="es-MX"/>
        </w:rPr>
      </w:pPr>
      <w:r w:rsidRPr="00BA065C">
        <w:rPr>
          <w:rFonts w:asciiTheme="minorHAnsi" w:hAnsiTheme="minorHAnsi" w:cstheme="minorHAnsi"/>
          <w:sz w:val="21"/>
          <w:szCs w:val="21"/>
          <w:lang w:val="es-MX"/>
        </w:rPr>
        <w:t>Con fecha 04 de julio de 2017, se ha expedido la siguiente Resolución:</w:t>
      </w:r>
    </w:p>
    <w:p w:rsidR="00BA065C" w:rsidRPr="00BA065C" w:rsidRDefault="00BA065C" w:rsidP="00BA065C">
      <w:pPr>
        <w:jc w:val="both"/>
        <w:rPr>
          <w:rFonts w:asciiTheme="minorHAnsi" w:hAnsiTheme="minorHAnsi" w:cstheme="minorHAnsi"/>
          <w:b/>
          <w:sz w:val="21"/>
          <w:szCs w:val="21"/>
          <w:lang w:val="es-MX"/>
        </w:rPr>
      </w:pPr>
      <w:r w:rsidRPr="00BA065C">
        <w:rPr>
          <w:rFonts w:asciiTheme="minorHAnsi" w:hAnsiTheme="minorHAnsi" w:cstheme="minorHAnsi"/>
          <w:b/>
          <w:sz w:val="21"/>
          <w:szCs w:val="21"/>
          <w:lang w:val="es-MX"/>
        </w:rPr>
        <w:t>RESOLUCIÓN DE DECANATO</w:t>
      </w:r>
      <w:r w:rsidRPr="00BA065C">
        <w:rPr>
          <w:rFonts w:asciiTheme="minorHAnsi" w:hAnsiTheme="minorHAnsi" w:cstheme="minorHAnsi"/>
          <w:b/>
          <w:caps/>
          <w:sz w:val="21"/>
          <w:szCs w:val="21"/>
          <w:lang w:val="es-MX"/>
        </w:rPr>
        <w:t xml:space="preserve"> </w:t>
      </w:r>
      <w:r w:rsidRPr="00BA065C">
        <w:rPr>
          <w:rFonts w:asciiTheme="minorHAnsi" w:hAnsiTheme="minorHAnsi" w:cstheme="minorHAnsi"/>
          <w:b/>
          <w:sz w:val="21"/>
          <w:szCs w:val="21"/>
          <w:lang w:val="es-MX"/>
        </w:rPr>
        <w:t>N° 17</w:t>
      </w:r>
      <w:r>
        <w:rPr>
          <w:rFonts w:asciiTheme="minorHAnsi" w:hAnsiTheme="minorHAnsi" w:cstheme="minorHAnsi"/>
          <w:b/>
          <w:sz w:val="21"/>
          <w:szCs w:val="21"/>
          <w:lang w:val="es-MX"/>
        </w:rPr>
        <w:t>60</w:t>
      </w:r>
      <w:r w:rsidRPr="00BA065C">
        <w:rPr>
          <w:rFonts w:asciiTheme="minorHAnsi" w:hAnsiTheme="minorHAnsi" w:cstheme="minorHAnsi"/>
          <w:b/>
          <w:sz w:val="21"/>
          <w:szCs w:val="21"/>
          <w:lang w:val="es-MX"/>
        </w:rPr>
        <w:t xml:space="preserve">-2017-D/FCS.- Callao; 04 de julio del 2017, EL DECANATO </w:t>
      </w:r>
      <w:r w:rsidRPr="00BA065C">
        <w:rPr>
          <w:rFonts w:asciiTheme="minorHAnsi" w:hAnsiTheme="minorHAnsi" w:cstheme="minorHAnsi"/>
          <w:b/>
          <w:caps/>
          <w:sz w:val="21"/>
          <w:szCs w:val="21"/>
          <w:lang w:val="es-MX"/>
        </w:rPr>
        <w:t xml:space="preserve">de </w:t>
      </w:r>
      <w:r w:rsidRPr="00BA065C">
        <w:rPr>
          <w:rFonts w:asciiTheme="minorHAnsi" w:hAnsiTheme="minorHAnsi" w:cstheme="minorHAnsi"/>
          <w:b/>
          <w:sz w:val="21"/>
          <w:szCs w:val="21"/>
          <w:lang w:val="es-MX"/>
        </w:rPr>
        <w:t>LA FACULTAD DE CIENCIAS DE LA SALUD DE LA UNIVERSIDAD NACIONAL DEL CALLAO.</w:t>
      </w:r>
    </w:p>
    <w:p w:rsidR="005D1C30" w:rsidRPr="00BA065C" w:rsidRDefault="005D1C30" w:rsidP="005D1C30">
      <w:pPr>
        <w:tabs>
          <w:tab w:val="left" w:pos="5954"/>
        </w:tabs>
        <w:jc w:val="right"/>
        <w:rPr>
          <w:rFonts w:asciiTheme="minorHAnsi" w:hAnsiTheme="minorHAnsi" w:cstheme="minorHAnsi"/>
          <w:b/>
          <w:sz w:val="21"/>
          <w:szCs w:val="21"/>
          <w:lang w:val="es-MX"/>
        </w:rPr>
      </w:pPr>
    </w:p>
    <w:p w:rsidR="003F34BA" w:rsidRPr="00BA065C" w:rsidRDefault="003F34BA" w:rsidP="00BC3A9C">
      <w:pPr>
        <w:jc w:val="both"/>
        <w:rPr>
          <w:rFonts w:asciiTheme="minorHAnsi" w:hAnsiTheme="minorHAnsi" w:cstheme="minorHAnsi"/>
          <w:noProof/>
          <w:sz w:val="21"/>
          <w:szCs w:val="21"/>
        </w:rPr>
      </w:pPr>
      <w:r w:rsidRPr="00BA065C">
        <w:rPr>
          <w:rFonts w:asciiTheme="minorHAnsi" w:hAnsiTheme="minorHAnsi" w:cstheme="minorHAnsi"/>
          <w:sz w:val="21"/>
          <w:szCs w:val="21"/>
        </w:rPr>
        <w:tab/>
        <w:t xml:space="preserve">Visto el Oficio Nº </w:t>
      </w:r>
      <w:r w:rsidR="00BA065C">
        <w:rPr>
          <w:rFonts w:asciiTheme="minorHAnsi" w:hAnsiTheme="minorHAnsi" w:cstheme="minorHAnsi"/>
          <w:sz w:val="21"/>
          <w:szCs w:val="21"/>
        </w:rPr>
        <w:t>121</w:t>
      </w:r>
      <w:r w:rsidRPr="00BA065C">
        <w:rPr>
          <w:rFonts w:asciiTheme="minorHAnsi" w:hAnsiTheme="minorHAnsi" w:cstheme="minorHAnsi"/>
          <w:sz w:val="21"/>
          <w:szCs w:val="21"/>
        </w:rPr>
        <w:t>/UI-FCS/201</w:t>
      </w:r>
      <w:r w:rsidR="00DF2C5C" w:rsidRPr="00BA065C">
        <w:rPr>
          <w:rFonts w:asciiTheme="minorHAnsi" w:hAnsiTheme="minorHAnsi" w:cstheme="minorHAnsi"/>
          <w:sz w:val="21"/>
          <w:szCs w:val="21"/>
        </w:rPr>
        <w:t>7</w:t>
      </w:r>
      <w:r w:rsidRPr="00BA065C">
        <w:rPr>
          <w:rFonts w:asciiTheme="minorHAnsi" w:hAnsiTheme="minorHAnsi" w:cstheme="minorHAnsi"/>
          <w:sz w:val="21"/>
          <w:szCs w:val="21"/>
        </w:rPr>
        <w:t xml:space="preserve">, de la Unidad de Investigación de la Facultad de Ciencias de la Salud, mediante el cual propone </w:t>
      </w:r>
      <w:r w:rsidRPr="00BA065C">
        <w:rPr>
          <w:rFonts w:asciiTheme="minorHAnsi" w:hAnsiTheme="minorHAnsi" w:cstheme="minorHAnsi"/>
          <w:b/>
          <w:sz w:val="21"/>
          <w:szCs w:val="21"/>
        </w:rPr>
        <w:t>Asesor</w:t>
      </w:r>
      <w:r w:rsidRPr="00BA065C">
        <w:rPr>
          <w:rFonts w:asciiTheme="minorHAnsi" w:hAnsiTheme="minorHAnsi" w:cstheme="minorHAnsi"/>
          <w:sz w:val="21"/>
          <w:szCs w:val="21"/>
        </w:rPr>
        <w:t xml:space="preserve"> del </w:t>
      </w:r>
      <w:r w:rsidR="00BE2BCA" w:rsidRPr="00BA065C">
        <w:rPr>
          <w:rFonts w:asciiTheme="minorHAnsi" w:hAnsiTheme="minorHAnsi" w:cstheme="minorHAnsi"/>
          <w:sz w:val="21"/>
          <w:szCs w:val="21"/>
        </w:rPr>
        <w:t xml:space="preserve">Informe de Experiencia Laboral Profesional </w:t>
      </w:r>
      <w:r w:rsidRPr="00BA065C">
        <w:rPr>
          <w:rFonts w:asciiTheme="minorHAnsi" w:hAnsiTheme="minorHAnsi" w:cstheme="minorHAnsi"/>
          <w:sz w:val="21"/>
          <w:szCs w:val="21"/>
        </w:rPr>
        <w:t xml:space="preserve">de la Segunda </w:t>
      </w:r>
      <w:r w:rsidR="00BA79E5" w:rsidRPr="00BA065C">
        <w:rPr>
          <w:rFonts w:asciiTheme="minorHAnsi" w:hAnsiTheme="minorHAnsi" w:cstheme="minorHAnsi"/>
          <w:sz w:val="21"/>
          <w:szCs w:val="21"/>
        </w:rPr>
        <w:t>E</w:t>
      </w:r>
      <w:r w:rsidRPr="00BA065C">
        <w:rPr>
          <w:rFonts w:asciiTheme="minorHAnsi" w:hAnsiTheme="minorHAnsi" w:cstheme="minorHAnsi"/>
          <w:sz w:val="21"/>
          <w:szCs w:val="21"/>
        </w:rPr>
        <w:t>speciali</w:t>
      </w:r>
      <w:r w:rsidR="009E5C62" w:rsidRPr="00BA065C">
        <w:rPr>
          <w:rFonts w:asciiTheme="minorHAnsi" w:hAnsiTheme="minorHAnsi" w:cstheme="minorHAnsi"/>
          <w:sz w:val="21"/>
          <w:szCs w:val="21"/>
        </w:rPr>
        <w:t>zación</w:t>
      </w:r>
      <w:r w:rsidRPr="00BA065C">
        <w:rPr>
          <w:rFonts w:asciiTheme="minorHAnsi" w:hAnsiTheme="minorHAnsi" w:cstheme="minorHAnsi"/>
          <w:sz w:val="21"/>
          <w:szCs w:val="21"/>
        </w:rPr>
        <w:t xml:space="preserve"> Profesional de </w:t>
      </w:r>
      <w:r w:rsidR="00571C41" w:rsidRPr="00BA065C">
        <w:rPr>
          <w:rFonts w:asciiTheme="minorHAnsi" w:hAnsiTheme="minorHAnsi" w:cstheme="minorHAnsi"/>
          <w:b/>
          <w:sz w:val="21"/>
          <w:szCs w:val="21"/>
        </w:rPr>
        <w:t xml:space="preserve">Enfermería </w:t>
      </w:r>
      <w:r w:rsidR="004E5557" w:rsidRPr="00BA065C">
        <w:rPr>
          <w:rFonts w:asciiTheme="minorHAnsi" w:hAnsiTheme="minorHAnsi" w:cstheme="minorHAnsi"/>
          <w:b/>
          <w:sz w:val="21"/>
          <w:szCs w:val="21"/>
        </w:rPr>
        <w:t xml:space="preserve">en </w:t>
      </w:r>
      <w:r w:rsidR="00BA065C">
        <w:rPr>
          <w:rFonts w:asciiTheme="minorHAnsi" w:hAnsiTheme="minorHAnsi" w:cstheme="minorHAnsi"/>
          <w:b/>
          <w:sz w:val="21"/>
          <w:szCs w:val="21"/>
        </w:rPr>
        <w:t>Emergencias y Desastres</w:t>
      </w:r>
      <w:r w:rsidRPr="00BA065C">
        <w:rPr>
          <w:rFonts w:asciiTheme="minorHAnsi" w:hAnsiTheme="minorHAnsi" w:cstheme="minorHAnsi"/>
          <w:sz w:val="21"/>
          <w:szCs w:val="21"/>
        </w:rPr>
        <w:t xml:space="preserve">, titulado: </w:t>
      </w:r>
      <w:r w:rsidR="00A23A23" w:rsidRPr="00BA065C">
        <w:rPr>
          <w:rFonts w:asciiTheme="minorHAnsi" w:hAnsiTheme="minorHAnsi" w:cstheme="minorHAnsi"/>
          <w:b/>
          <w:sz w:val="21"/>
          <w:szCs w:val="21"/>
        </w:rPr>
        <w:t>“</w:t>
      </w:r>
      <w:r w:rsidR="002A2614" w:rsidRPr="00BA065C">
        <w:rPr>
          <w:rFonts w:asciiTheme="minorHAnsi" w:hAnsiTheme="minorHAnsi" w:cstheme="minorHAnsi"/>
          <w:b/>
          <w:sz w:val="21"/>
          <w:szCs w:val="21"/>
        </w:rPr>
        <w:t xml:space="preserve">INFORME DE EXPERIENCIA PROFESIONAL </w:t>
      </w:r>
      <w:r w:rsidR="00BA065C">
        <w:rPr>
          <w:rFonts w:asciiTheme="minorHAnsi" w:hAnsiTheme="minorHAnsi" w:cstheme="minorHAnsi"/>
          <w:b/>
          <w:sz w:val="21"/>
          <w:szCs w:val="21"/>
        </w:rPr>
        <w:t>DEL SERVICIO DE EMERGENCIAS HOSPITAL DE EMERGENCIAS PEDIÁTRICAS</w:t>
      </w:r>
      <w:r w:rsidR="00831212" w:rsidRPr="00BA065C">
        <w:rPr>
          <w:rFonts w:asciiTheme="minorHAnsi" w:hAnsiTheme="minorHAnsi" w:cstheme="minorHAnsi"/>
          <w:b/>
          <w:sz w:val="21"/>
          <w:szCs w:val="21"/>
        </w:rPr>
        <w:t>”</w:t>
      </w:r>
      <w:r w:rsidRPr="00BA065C">
        <w:rPr>
          <w:rFonts w:asciiTheme="minorHAnsi" w:hAnsiTheme="minorHAnsi" w:cstheme="minorHAnsi"/>
          <w:smallCaps/>
          <w:noProof/>
          <w:sz w:val="21"/>
          <w:szCs w:val="21"/>
        </w:rPr>
        <w:t>,</w:t>
      </w:r>
      <w:r w:rsidRPr="00BA065C">
        <w:rPr>
          <w:rFonts w:asciiTheme="minorHAnsi" w:hAnsiTheme="minorHAnsi" w:cstheme="minorHAnsi"/>
          <w:sz w:val="21"/>
          <w:szCs w:val="21"/>
        </w:rPr>
        <w:t xml:space="preserve"> elaborado por l</w:t>
      </w:r>
      <w:r w:rsidR="004E5557" w:rsidRPr="00BA065C">
        <w:rPr>
          <w:rFonts w:asciiTheme="minorHAnsi" w:hAnsiTheme="minorHAnsi" w:cstheme="minorHAnsi"/>
          <w:sz w:val="21"/>
          <w:szCs w:val="21"/>
        </w:rPr>
        <w:t>a</w:t>
      </w:r>
      <w:r w:rsidRPr="00BA065C">
        <w:rPr>
          <w:rFonts w:asciiTheme="minorHAnsi" w:hAnsiTheme="minorHAnsi" w:cstheme="minorHAnsi"/>
          <w:sz w:val="21"/>
          <w:szCs w:val="21"/>
        </w:rPr>
        <w:t xml:space="preserve"> </w:t>
      </w:r>
      <w:r w:rsidRPr="00BA065C">
        <w:rPr>
          <w:rFonts w:asciiTheme="minorHAnsi" w:hAnsiTheme="minorHAnsi" w:cstheme="minorHAnsi"/>
          <w:b/>
          <w:sz w:val="21"/>
          <w:szCs w:val="21"/>
        </w:rPr>
        <w:t xml:space="preserve">Lic. </w:t>
      </w:r>
      <w:r w:rsidR="00BA065C">
        <w:rPr>
          <w:rFonts w:asciiTheme="minorHAnsi" w:hAnsiTheme="minorHAnsi" w:cstheme="minorHAnsi"/>
          <w:b/>
          <w:noProof/>
          <w:sz w:val="21"/>
          <w:szCs w:val="21"/>
        </w:rPr>
        <w:t>Miriam Anne Delgado Panez</w:t>
      </w:r>
      <w:r w:rsidRPr="00BA065C">
        <w:rPr>
          <w:rFonts w:asciiTheme="minorHAnsi" w:hAnsiTheme="minorHAnsi" w:cstheme="minorHAnsi"/>
          <w:noProof/>
          <w:sz w:val="21"/>
          <w:szCs w:val="21"/>
        </w:rPr>
        <w:t>.</w:t>
      </w:r>
    </w:p>
    <w:p w:rsidR="003F34BA" w:rsidRPr="00BA065C" w:rsidRDefault="003F34BA" w:rsidP="003F34BA">
      <w:pPr>
        <w:tabs>
          <w:tab w:val="left" w:pos="0"/>
        </w:tabs>
        <w:jc w:val="both"/>
        <w:rPr>
          <w:rFonts w:asciiTheme="minorHAnsi" w:hAnsiTheme="minorHAnsi" w:cstheme="minorHAnsi"/>
          <w:b/>
          <w:sz w:val="21"/>
          <w:szCs w:val="21"/>
        </w:rPr>
      </w:pPr>
    </w:p>
    <w:p w:rsidR="003F34BA" w:rsidRPr="00BA065C" w:rsidRDefault="003F34BA" w:rsidP="003F34BA">
      <w:pPr>
        <w:tabs>
          <w:tab w:val="left" w:pos="0"/>
        </w:tabs>
        <w:jc w:val="both"/>
        <w:rPr>
          <w:rFonts w:asciiTheme="minorHAnsi" w:hAnsiTheme="minorHAnsi" w:cstheme="minorHAnsi"/>
          <w:b/>
          <w:sz w:val="21"/>
          <w:szCs w:val="21"/>
        </w:rPr>
      </w:pPr>
      <w:r w:rsidRPr="00BA065C">
        <w:rPr>
          <w:rFonts w:asciiTheme="minorHAnsi" w:hAnsiTheme="minorHAnsi" w:cstheme="minorHAnsi"/>
          <w:b/>
          <w:sz w:val="21"/>
          <w:szCs w:val="21"/>
        </w:rPr>
        <w:t>CONSIDERANDO:</w:t>
      </w:r>
    </w:p>
    <w:p w:rsidR="003F34BA" w:rsidRPr="00BA065C" w:rsidRDefault="003F34BA" w:rsidP="003F34BA">
      <w:pPr>
        <w:tabs>
          <w:tab w:val="left" w:pos="0"/>
        </w:tabs>
        <w:spacing w:line="216" w:lineRule="auto"/>
        <w:jc w:val="both"/>
        <w:rPr>
          <w:rFonts w:asciiTheme="minorHAnsi" w:hAnsiTheme="minorHAnsi" w:cstheme="minorHAnsi"/>
          <w:sz w:val="21"/>
          <w:szCs w:val="21"/>
        </w:rPr>
      </w:pPr>
      <w:r w:rsidRPr="00BA065C">
        <w:rPr>
          <w:rFonts w:asciiTheme="minorHAnsi" w:hAnsiTheme="minorHAnsi" w:cstheme="minorHAnsi"/>
          <w:sz w:val="21"/>
          <w:szCs w:val="21"/>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BA065C" w:rsidRDefault="003F34BA" w:rsidP="003F34BA">
      <w:pPr>
        <w:tabs>
          <w:tab w:val="left" w:pos="0"/>
        </w:tabs>
        <w:spacing w:line="216" w:lineRule="auto"/>
        <w:jc w:val="both"/>
        <w:rPr>
          <w:rFonts w:asciiTheme="minorHAnsi" w:hAnsiTheme="minorHAnsi" w:cstheme="minorHAnsi"/>
          <w:sz w:val="21"/>
          <w:szCs w:val="21"/>
        </w:rPr>
      </w:pPr>
    </w:p>
    <w:p w:rsidR="003F34BA" w:rsidRPr="00BA065C" w:rsidRDefault="003F34BA" w:rsidP="003F34BA">
      <w:pPr>
        <w:tabs>
          <w:tab w:val="left" w:pos="0"/>
        </w:tabs>
        <w:spacing w:line="216" w:lineRule="auto"/>
        <w:jc w:val="both"/>
        <w:rPr>
          <w:rFonts w:asciiTheme="minorHAnsi" w:hAnsiTheme="minorHAnsi" w:cstheme="minorHAnsi"/>
          <w:sz w:val="21"/>
          <w:szCs w:val="21"/>
        </w:rPr>
      </w:pPr>
      <w:r w:rsidRPr="00BA065C">
        <w:rPr>
          <w:rFonts w:asciiTheme="minorHAnsi" w:hAnsiTheme="minorHAnsi" w:cstheme="minorHAnsi"/>
          <w:sz w:val="21"/>
          <w:szCs w:val="21"/>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BA065C" w:rsidRDefault="003F34BA" w:rsidP="003F34BA">
      <w:pPr>
        <w:tabs>
          <w:tab w:val="left" w:pos="0"/>
        </w:tabs>
        <w:spacing w:line="216" w:lineRule="auto"/>
        <w:jc w:val="both"/>
        <w:rPr>
          <w:rFonts w:asciiTheme="minorHAnsi" w:hAnsiTheme="minorHAnsi" w:cstheme="minorHAnsi"/>
          <w:sz w:val="21"/>
          <w:szCs w:val="21"/>
        </w:rPr>
      </w:pPr>
    </w:p>
    <w:p w:rsidR="003F34BA" w:rsidRPr="00BA065C" w:rsidRDefault="003F34BA" w:rsidP="003F34BA">
      <w:pPr>
        <w:autoSpaceDE w:val="0"/>
        <w:autoSpaceDN w:val="0"/>
        <w:adjustRightInd w:val="0"/>
        <w:spacing w:after="120"/>
        <w:jc w:val="both"/>
        <w:rPr>
          <w:rFonts w:asciiTheme="minorHAnsi" w:hAnsiTheme="minorHAnsi" w:cstheme="minorHAnsi"/>
          <w:i/>
          <w:sz w:val="21"/>
          <w:szCs w:val="21"/>
        </w:rPr>
      </w:pPr>
      <w:r w:rsidRPr="00BA065C">
        <w:rPr>
          <w:rFonts w:asciiTheme="minorHAnsi" w:hAnsiTheme="minorHAnsi" w:cstheme="minorHAnsi"/>
          <w:sz w:val="21"/>
          <w:szCs w:val="21"/>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Artículo 50º</w:t>
      </w:r>
      <w:r w:rsidRPr="00BA065C">
        <w:rPr>
          <w:rFonts w:asciiTheme="minorHAnsi" w:hAnsiTheme="minorHAnsi" w:cstheme="minorHAnsi"/>
          <w:b/>
          <w:sz w:val="21"/>
          <w:szCs w:val="21"/>
        </w:rPr>
        <w:t xml:space="preserve"> </w:t>
      </w:r>
      <w:r w:rsidRPr="00BA065C">
        <w:rPr>
          <w:rFonts w:asciiTheme="minorHAnsi" w:hAnsiTheme="minorHAnsi" w:cstheme="minorHAnsi"/>
          <w:sz w:val="21"/>
          <w:szCs w:val="21"/>
        </w:rPr>
        <w:t xml:space="preserve">del mencionado reglamento, indica literalmente </w:t>
      </w:r>
      <w:r w:rsidRPr="00BA065C">
        <w:rPr>
          <w:rFonts w:asciiTheme="minorHAnsi" w:hAnsiTheme="minorHAnsi" w:cstheme="minorHAnsi"/>
          <w:i/>
          <w:sz w:val="21"/>
          <w:szCs w:val="21"/>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BA065C" w:rsidRDefault="003F34BA" w:rsidP="003F34BA">
      <w:pPr>
        <w:tabs>
          <w:tab w:val="left" w:pos="0"/>
        </w:tabs>
        <w:spacing w:line="216" w:lineRule="auto"/>
        <w:jc w:val="both"/>
        <w:rPr>
          <w:rFonts w:asciiTheme="minorHAnsi" w:hAnsiTheme="minorHAnsi" w:cstheme="minorHAnsi"/>
          <w:sz w:val="21"/>
          <w:szCs w:val="21"/>
        </w:rPr>
      </w:pPr>
      <w:r w:rsidRPr="00BA065C">
        <w:rPr>
          <w:rFonts w:asciiTheme="minorHAnsi" w:hAnsiTheme="minorHAnsi" w:cstheme="minorHAnsi"/>
          <w:sz w:val="21"/>
          <w:szCs w:val="21"/>
        </w:rPr>
        <w:tab/>
        <w:t xml:space="preserve">Que, en uso de las atribuciones que le confiere el Art. 189º del Estatuto de la Universidad Nacional del Callao; </w:t>
      </w:r>
    </w:p>
    <w:p w:rsidR="003F34BA" w:rsidRPr="00BA065C" w:rsidRDefault="003F34BA" w:rsidP="003F34BA">
      <w:pPr>
        <w:tabs>
          <w:tab w:val="left" w:pos="0"/>
        </w:tabs>
        <w:spacing w:line="216" w:lineRule="auto"/>
        <w:jc w:val="both"/>
        <w:rPr>
          <w:rFonts w:asciiTheme="minorHAnsi" w:hAnsiTheme="minorHAnsi" w:cstheme="minorHAnsi"/>
          <w:sz w:val="21"/>
          <w:szCs w:val="21"/>
        </w:rPr>
      </w:pPr>
    </w:p>
    <w:p w:rsidR="003F34BA" w:rsidRPr="00BA065C" w:rsidRDefault="003F34BA" w:rsidP="003F34BA">
      <w:pPr>
        <w:tabs>
          <w:tab w:val="left" w:pos="6946"/>
        </w:tabs>
        <w:jc w:val="both"/>
        <w:rPr>
          <w:rFonts w:asciiTheme="minorHAnsi" w:hAnsiTheme="minorHAnsi" w:cstheme="minorHAnsi"/>
          <w:b/>
          <w:sz w:val="21"/>
          <w:szCs w:val="21"/>
        </w:rPr>
      </w:pPr>
      <w:r w:rsidRPr="00BA065C">
        <w:rPr>
          <w:rFonts w:asciiTheme="minorHAnsi" w:hAnsiTheme="minorHAnsi" w:cstheme="minorHAnsi"/>
          <w:b/>
          <w:sz w:val="21"/>
          <w:szCs w:val="21"/>
        </w:rPr>
        <w:t>RESUELVE:</w:t>
      </w:r>
    </w:p>
    <w:p w:rsidR="00BC3A9C" w:rsidRPr="00BA065C" w:rsidRDefault="00BC3A9C" w:rsidP="003F34BA">
      <w:pPr>
        <w:tabs>
          <w:tab w:val="left" w:pos="6946"/>
        </w:tabs>
        <w:jc w:val="both"/>
        <w:rPr>
          <w:rFonts w:asciiTheme="minorHAnsi" w:hAnsiTheme="minorHAnsi" w:cstheme="minorHAnsi"/>
          <w:b/>
          <w:sz w:val="21"/>
          <w:szCs w:val="21"/>
        </w:rPr>
      </w:pPr>
    </w:p>
    <w:p w:rsidR="003F34BA" w:rsidRPr="00BA065C" w:rsidRDefault="003F34BA" w:rsidP="008B5A52">
      <w:pPr>
        <w:pStyle w:val="Prrafodelista"/>
        <w:numPr>
          <w:ilvl w:val="0"/>
          <w:numId w:val="22"/>
        </w:numPr>
        <w:tabs>
          <w:tab w:val="left" w:pos="0"/>
        </w:tabs>
        <w:ind w:left="426" w:hanging="426"/>
        <w:jc w:val="both"/>
        <w:rPr>
          <w:rFonts w:asciiTheme="minorHAnsi" w:hAnsiTheme="minorHAnsi" w:cstheme="minorHAnsi"/>
          <w:sz w:val="21"/>
          <w:szCs w:val="21"/>
        </w:rPr>
      </w:pPr>
      <w:r w:rsidRPr="00BA065C">
        <w:rPr>
          <w:rFonts w:asciiTheme="minorHAnsi" w:hAnsiTheme="minorHAnsi" w:cstheme="minorHAnsi"/>
          <w:sz w:val="21"/>
          <w:szCs w:val="21"/>
        </w:rPr>
        <w:t xml:space="preserve">Designar, </w:t>
      </w:r>
      <w:r w:rsidR="00327E77" w:rsidRPr="00BA065C">
        <w:rPr>
          <w:rFonts w:asciiTheme="minorHAnsi" w:hAnsiTheme="minorHAnsi" w:cstheme="minorHAnsi"/>
          <w:sz w:val="21"/>
          <w:szCs w:val="21"/>
        </w:rPr>
        <w:t xml:space="preserve">como </w:t>
      </w:r>
      <w:r w:rsidR="00327E77" w:rsidRPr="00BA065C">
        <w:rPr>
          <w:rFonts w:asciiTheme="minorHAnsi" w:hAnsiTheme="minorHAnsi" w:cstheme="minorHAnsi"/>
          <w:b/>
          <w:sz w:val="21"/>
          <w:szCs w:val="21"/>
        </w:rPr>
        <w:t>Asesor</w:t>
      </w:r>
      <w:r w:rsidR="00C8186D" w:rsidRPr="00BA065C">
        <w:rPr>
          <w:rFonts w:asciiTheme="minorHAnsi" w:hAnsiTheme="minorHAnsi" w:cstheme="minorHAnsi"/>
          <w:b/>
          <w:sz w:val="21"/>
          <w:szCs w:val="21"/>
        </w:rPr>
        <w:t>a</w:t>
      </w:r>
      <w:r w:rsidR="00327E77" w:rsidRPr="00BA065C">
        <w:rPr>
          <w:rFonts w:asciiTheme="minorHAnsi" w:hAnsiTheme="minorHAnsi" w:cstheme="minorHAnsi"/>
          <w:b/>
          <w:sz w:val="21"/>
          <w:szCs w:val="21"/>
        </w:rPr>
        <w:t xml:space="preserve"> </w:t>
      </w:r>
      <w:r w:rsidR="00327E77" w:rsidRPr="00BA065C">
        <w:rPr>
          <w:rFonts w:asciiTheme="minorHAnsi" w:hAnsiTheme="minorHAnsi" w:cstheme="minorHAnsi"/>
          <w:sz w:val="21"/>
          <w:szCs w:val="21"/>
        </w:rPr>
        <w:t>a</w:t>
      </w:r>
      <w:r w:rsidR="00C8186D" w:rsidRPr="00BA065C">
        <w:rPr>
          <w:rFonts w:asciiTheme="minorHAnsi" w:hAnsiTheme="minorHAnsi" w:cstheme="minorHAnsi"/>
          <w:sz w:val="21"/>
          <w:szCs w:val="21"/>
        </w:rPr>
        <w:t xml:space="preserve"> </w:t>
      </w:r>
      <w:r w:rsidR="00327E77" w:rsidRPr="00BA065C">
        <w:rPr>
          <w:rFonts w:asciiTheme="minorHAnsi" w:hAnsiTheme="minorHAnsi" w:cstheme="minorHAnsi"/>
          <w:sz w:val="21"/>
          <w:szCs w:val="21"/>
        </w:rPr>
        <w:t>l</w:t>
      </w:r>
      <w:r w:rsidR="00C8186D" w:rsidRPr="00BA065C">
        <w:rPr>
          <w:rFonts w:asciiTheme="minorHAnsi" w:hAnsiTheme="minorHAnsi" w:cstheme="minorHAnsi"/>
          <w:sz w:val="21"/>
          <w:szCs w:val="21"/>
        </w:rPr>
        <w:t>a</w:t>
      </w:r>
      <w:r w:rsidR="00327E77" w:rsidRPr="00BA065C">
        <w:rPr>
          <w:rFonts w:asciiTheme="minorHAnsi" w:hAnsiTheme="minorHAnsi" w:cstheme="minorHAnsi"/>
          <w:sz w:val="21"/>
          <w:szCs w:val="21"/>
        </w:rPr>
        <w:t xml:space="preserve"> profesor</w:t>
      </w:r>
      <w:r w:rsidR="00C8186D" w:rsidRPr="00BA065C">
        <w:rPr>
          <w:rFonts w:asciiTheme="minorHAnsi" w:hAnsiTheme="minorHAnsi" w:cstheme="minorHAnsi"/>
          <w:sz w:val="21"/>
          <w:szCs w:val="21"/>
        </w:rPr>
        <w:t>a</w:t>
      </w:r>
      <w:r w:rsidR="00327E77" w:rsidRPr="00BA065C">
        <w:rPr>
          <w:rFonts w:asciiTheme="minorHAnsi" w:hAnsiTheme="minorHAnsi" w:cstheme="minorHAnsi"/>
          <w:sz w:val="21"/>
          <w:szCs w:val="21"/>
        </w:rPr>
        <w:t xml:space="preserve"> </w:t>
      </w:r>
      <w:r w:rsidR="00E30A6E" w:rsidRPr="00BA065C">
        <w:rPr>
          <w:rFonts w:asciiTheme="minorHAnsi" w:hAnsiTheme="minorHAnsi" w:cstheme="minorHAnsi"/>
          <w:b/>
          <w:color w:val="262626" w:themeColor="text1" w:themeTint="D9"/>
          <w:sz w:val="21"/>
          <w:szCs w:val="21"/>
        </w:rPr>
        <w:t>Dr</w:t>
      </w:r>
      <w:r w:rsidR="00C8186D" w:rsidRPr="00BA065C">
        <w:rPr>
          <w:rFonts w:asciiTheme="minorHAnsi" w:hAnsiTheme="minorHAnsi" w:cstheme="minorHAnsi"/>
          <w:b/>
          <w:color w:val="262626" w:themeColor="text1" w:themeTint="D9"/>
          <w:sz w:val="21"/>
          <w:szCs w:val="21"/>
        </w:rPr>
        <w:t>a</w:t>
      </w:r>
      <w:r w:rsidR="00E30A6E" w:rsidRPr="00BA065C">
        <w:rPr>
          <w:rFonts w:asciiTheme="minorHAnsi" w:hAnsiTheme="minorHAnsi" w:cstheme="minorHAnsi"/>
          <w:b/>
          <w:color w:val="262626" w:themeColor="text1" w:themeTint="D9"/>
          <w:sz w:val="21"/>
          <w:szCs w:val="21"/>
        </w:rPr>
        <w:t xml:space="preserve">. </w:t>
      </w:r>
      <w:r w:rsidR="00BA065C">
        <w:rPr>
          <w:rFonts w:asciiTheme="minorHAnsi" w:hAnsiTheme="minorHAnsi" w:cstheme="minorHAnsi"/>
          <w:b/>
          <w:color w:val="262626" w:themeColor="text1" w:themeTint="D9"/>
          <w:sz w:val="21"/>
          <w:szCs w:val="21"/>
        </w:rPr>
        <w:t xml:space="preserve">Ana María </w:t>
      </w:r>
      <w:proofErr w:type="spellStart"/>
      <w:r w:rsidR="00BA065C">
        <w:rPr>
          <w:rFonts w:asciiTheme="minorHAnsi" w:hAnsiTheme="minorHAnsi" w:cstheme="minorHAnsi"/>
          <w:b/>
          <w:color w:val="262626" w:themeColor="text1" w:themeTint="D9"/>
          <w:sz w:val="21"/>
          <w:szCs w:val="21"/>
        </w:rPr>
        <w:t>Yamunaque</w:t>
      </w:r>
      <w:proofErr w:type="spellEnd"/>
      <w:r w:rsidR="00BA065C">
        <w:rPr>
          <w:rFonts w:asciiTheme="minorHAnsi" w:hAnsiTheme="minorHAnsi" w:cstheme="minorHAnsi"/>
          <w:b/>
          <w:color w:val="262626" w:themeColor="text1" w:themeTint="D9"/>
          <w:sz w:val="21"/>
          <w:szCs w:val="21"/>
        </w:rPr>
        <w:t xml:space="preserve"> Morales</w:t>
      </w:r>
      <w:r w:rsidR="00A70FB7" w:rsidRPr="00BA065C">
        <w:rPr>
          <w:rFonts w:asciiTheme="minorHAnsi" w:hAnsiTheme="minorHAnsi" w:cstheme="minorHAnsi"/>
          <w:b/>
          <w:sz w:val="21"/>
          <w:szCs w:val="21"/>
        </w:rPr>
        <w:t>,</w:t>
      </w:r>
      <w:r w:rsidR="00A70FB7" w:rsidRPr="00BA065C">
        <w:rPr>
          <w:rFonts w:asciiTheme="minorHAnsi" w:hAnsiTheme="minorHAnsi" w:cstheme="minorHAnsi"/>
          <w:noProof/>
          <w:sz w:val="21"/>
          <w:szCs w:val="21"/>
        </w:rPr>
        <w:t xml:space="preserve"> </w:t>
      </w:r>
      <w:r w:rsidR="00623D66" w:rsidRPr="00BA065C">
        <w:rPr>
          <w:rFonts w:asciiTheme="minorHAnsi" w:hAnsiTheme="minorHAnsi" w:cstheme="minorHAnsi"/>
          <w:noProof/>
          <w:sz w:val="21"/>
          <w:szCs w:val="21"/>
        </w:rPr>
        <w:t>en</w:t>
      </w:r>
      <w:r w:rsidRPr="00BA065C">
        <w:rPr>
          <w:rFonts w:asciiTheme="minorHAnsi" w:hAnsiTheme="minorHAnsi" w:cstheme="minorHAnsi"/>
          <w:sz w:val="21"/>
          <w:szCs w:val="21"/>
        </w:rPr>
        <w:t xml:space="preserve"> base a lo propuesto por la Unidad de Investigación, del </w:t>
      </w:r>
      <w:r w:rsidR="00BE2BCA" w:rsidRPr="00BA065C">
        <w:rPr>
          <w:rFonts w:asciiTheme="minorHAnsi" w:hAnsiTheme="minorHAnsi" w:cstheme="minorHAnsi"/>
          <w:sz w:val="21"/>
          <w:szCs w:val="21"/>
        </w:rPr>
        <w:t xml:space="preserve">Informe de Experiencia Laboral Profesional </w:t>
      </w:r>
      <w:r w:rsidRPr="00BA065C">
        <w:rPr>
          <w:rFonts w:asciiTheme="minorHAnsi" w:hAnsiTheme="minorHAnsi" w:cstheme="minorHAnsi"/>
          <w:sz w:val="21"/>
          <w:szCs w:val="21"/>
        </w:rPr>
        <w:t>de la Segunda Especiali</w:t>
      </w:r>
      <w:r w:rsidR="009E5C62" w:rsidRPr="00BA065C">
        <w:rPr>
          <w:rFonts w:asciiTheme="minorHAnsi" w:hAnsiTheme="minorHAnsi" w:cstheme="minorHAnsi"/>
          <w:sz w:val="21"/>
          <w:szCs w:val="21"/>
        </w:rPr>
        <w:t>zación</w:t>
      </w:r>
      <w:r w:rsidRPr="00BA065C">
        <w:rPr>
          <w:rFonts w:asciiTheme="minorHAnsi" w:hAnsiTheme="minorHAnsi" w:cstheme="minorHAnsi"/>
          <w:sz w:val="21"/>
          <w:szCs w:val="21"/>
        </w:rPr>
        <w:t xml:space="preserve"> Profesional </w:t>
      </w:r>
      <w:r w:rsidR="00BA065C" w:rsidRPr="00BA065C">
        <w:rPr>
          <w:rFonts w:asciiTheme="minorHAnsi" w:hAnsiTheme="minorHAnsi" w:cstheme="minorHAnsi"/>
          <w:b/>
          <w:sz w:val="21"/>
          <w:szCs w:val="21"/>
        </w:rPr>
        <w:t xml:space="preserve">Enfermería en </w:t>
      </w:r>
      <w:r w:rsidR="00BA065C">
        <w:rPr>
          <w:rFonts w:asciiTheme="minorHAnsi" w:hAnsiTheme="minorHAnsi" w:cstheme="minorHAnsi"/>
          <w:b/>
          <w:sz w:val="21"/>
          <w:szCs w:val="21"/>
        </w:rPr>
        <w:t>Emergencias y Desastres</w:t>
      </w:r>
      <w:r w:rsidR="00BA065C" w:rsidRPr="00BA065C">
        <w:rPr>
          <w:rFonts w:asciiTheme="minorHAnsi" w:hAnsiTheme="minorHAnsi" w:cstheme="minorHAnsi"/>
          <w:sz w:val="21"/>
          <w:szCs w:val="21"/>
        </w:rPr>
        <w:t xml:space="preserve">, titulado: </w:t>
      </w:r>
      <w:r w:rsidR="00BA065C" w:rsidRPr="00BA065C">
        <w:rPr>
          <w:rFonts w:asciiTheme="minorHAnsi" w:hAnsiTheme="minorHAnsi" w:cstheme="minorHAnsi"/>
          <w:b/>
          <w:sz w:val="21"/>
          <w:szCs w:val="21"/>
        </w:rPr>
        <w:t xml:space="preserve">“INFORME DE EXPERIENCIA PROFESIONAL </w:t>
      </w:r>
      <w:r w:rsidR="00BA065C">
        <w:rPr>
          <w:rFonts w:asciiTheme="minorHAnsi" w:hAnsiTheme="minorHAnsi" w:cstheme="minorHAnsi"/>
          <w:b/>
          <w:sz w:val="21"/>
          <w:szCs w:val="21"/>
        </w:rPr>
        <w:t>DEL SERVICIO DE EMERGENCIAS HOSPITAL DE EMERGENCIAS PEDIÁTRICAS</w:t>
      </w:r>
      <w:r w:rsidR="00BA065C" w:rsidRPr="00BA065C">
        <w:rPr>
          <w:rFonts w:asciiTheme="minorHAnsi" w:hAnsiTheme="minorHAnsi" w:cstheme="minorHAnsi"/>
          <w:b/>
          <w:sz w:val="21"/>
          <w:szCs w:val="21"/>
        </w:rPr>
        <w:t>”</w:t>
      </w:r>
      <w:r w:rsidR="00BA065C" w:rsidRPr="00BA065C">
        <w:rPr>
          <w:rFonts w:asciiTheme="minorHAnsi" w:hAnsiTheme="minorHAnsi" w:cstheme="minorHAnsi"/>
          <w:smallCaps/>
          <w:noProof/>
          <w:sz w:val="21"/>
          <w:szCs w:val="21"/>
        </w:rPr>
        <w:t>,</w:t>
      </w:r>
      <w:r w:rsidR="00BA065C" w:rsidRPr="00BA065C">
        <w:rPr>
          <w:rFonts w:asciiTheme="minorHAnsi" w:hAnsiTheme="minorHAnsi" w:cstheme="minorHAnsi"/>
          <w:sz w:val="21"/>
          <w:szCs w:val="21"/>
        </w:rPr>
        <w:t xml:space="preserve"> elaborado por la </w:t>
      </w:r>
      <w:r w:rsidR="00BA065C" w:rsidRPr="00BA065C">
        <w:rPr>
          <w:rFonts w:asciiTheme="minorHAnsi" w:hAnsiTheme="minorHAnsi" w:cstheme="minorHAnsi"/>
          <w:b/>
          <w:sz w:val="21"/>
          <w:szCs w:val="21"/>
        </w:rPr>
        <w:t xml:space="preserve">Lic. </w:t>
      </w:r>
      <w:r w:rsidR="00BA065C">
        <w:rPr>
          <w:rFonts w:asciiTheme="minorHAnsi" w:hAnsiTheme="minorHAnsi" w:cstheme="minorHAnsi"/>
          <w:b/>
          <w:noProof/>
          <w:sz w:val="21"/>
          <w:szCs w:val="21"/>
        </w:rPr>
        <w:t>Miriam Anne Delgado Panez</w:t>
      </w:r>
      <w:r w:rsidRPr="00BA065C">
        <w:rPr>
          <w:rFonts w:asciiTheme="minorHAnsi" w:hAnsiTheme="minorHAnsi" w:cstheme="minorHAnsi"/>
          <w:sz w:val="21"/>
          <w:szCs w:val="21"/>
        </w:rPr>
        <w:t>.</w:t>
      </w:r>
    </w:p>
    <w:p w:rsidR="003F34BA" w:rsidRPr="00BA065C" w:rsidRDefault="003F34BA" w:rsidP="003F34BA">
      <w:pPr>
        <w:tabs>
          <w:tab w:val="left" w:pos="0"/>
        </w:tabs>
        <w:ind w:left="426" w:hanging="426"/>
        <w:jc w:val="both"/>
        <w:rPr>
          <w:rFonts w:asciiTheme="minorHAnsi" w:hAnsiTheme="minorHAnsi" w:cstheme="minorHAnsi"/>
          <w:b/>
          <w:sz w:val="21"/>
          <w:szCs w:val="21"/>
        </w:rPr>
      </w:pPr>
    </w:p>
    <w:p w:rsidR="003F34BA" w:rsidRPr="00BA065C" w:rsidRDefault="003F34BA" w:rsidP="003F34BA">
      <w:pPr>
        <w:pStyle w:val="Prrafodelista"/>
        <w:numPr>
          <w:ilvl w:val="0"/>
          <w:numId w:val="22"/>
        </w:numPr>
        <w:ind w:left="426" w:hanging="426"/>
        <w:jc w:val="both"/>
        <w:rPr>
          <w:rFonts w:asciiTheme="minorHAnsi" w:hAnsiTheme="minorHAnsi" w:cstheme="minorHAnsi"/>
          <w:sz w:val="21"/>
          <w:szCs w:val="21"/>
        </w:rPr>
      </w:pPr>
      <w:r w:rsidRPr="00BA065C">
        <w:rPr>
          <w:rFonts w:asciiTheme="minorHAnsi" w:hAnsiTheme="minorHAnsi" w:cstheme="minorHAnsi"/>
          <w:sz w:val="21"/>
          <w:szCs w:val="21"/>
        </w:rPr>
        <w:t>Transcribir la presente Resolución a la Unidad de Investigación, profesora asesora e interesada, para los fines pertinentes.</w:t>
      </w:r>
    </w:p>
    <w:p w:rsidR="003F34BA" w:rsidRPr="00BA065C" w:rsidRDefault="003F34BA" w:rsidP="003F34BA">
      <w:pPr>
        <w:tabs>
          <w:tab w:val="left" w:pos="6946"/>
        </w:tabs>
        <w:spacing w:line="216" w:lineRule="auto"/>
        <w:jc w:val="both"/>
        <w:rPr>
          <w:rFonts w:asciiTheme="minorHAnsi" w:hAnsiTheme="minorHAnsi" w:cstheme="minorHAnsi"/>
          <w:sz w:val="21"/>
          <w:szCs w:val="21"/>
        </w:rPr>
      </w:pPr>
    </w:p>
    <w:p w:rsidR="00BA065C" w:rsidRPr="00BA065C" w:rsidRDefault="00BA065C" w:rsidP="00BA065C">
      <w:pPr>
        <w:jc w:val="both"/>
        <w:rPr>
          <w:rFonts w:asciiTheme="minorHAnsi" w:hAnsiTheme="minorHAnsi" w:cstheme="minorHAnsi"/>
          <w:sz w:val="21"/>
          <w:szCs w:val="21"/>
        </w:rPr>
      </w:pPr>
      <w:r w:rsidRPr="00BA065C">
        <w:rPr>
          <w:rFonts w:asciiTheme="minorHAnsi" w:hAnsiTheme="minorHAnsi" w:cstheme="minorHAnsi"/>
          <w:sz w:val="21"/>
          <w:szCs w:val="21"/>
        </w:rPr>
        <w:t>Regístrese, comuníquese y cúmplase.</w:t>
      </w:r>
    </w:p>
    <w:p w:rsidR="00BA065C" w:rsidRPr="00BA065C" w:rsidRDefault="00BA065C" w:rsidP="00BA065C">
      <w:pPr>
        <w:jc w:val="both"/>
        <w:rPr>
          <w:rFonts w:asciiTheme="minorHAnsi" w:hAnsiTheme="minorHAnsi" w:cstheme="minorHAnsi"/>
          <w:sz w:val="21"/>
          <w:szCs w:val="21"/>
        </w:rPr>
      </w:pPr>
      <w:r w:rsidRPr="00BA065C">
        <w:rPr>
          <w:rFonts w:asciiTheme="minorHAnsi" w:hAnsiTheme="minorHAnsi" w:cstheme="minorHAnsi"/>
          <w:sz w:val="21"/>
          <w:szCs w:val="21"/>
        </w:rPr>
        <w:t>(FDO.): Dra. ARCELIA OLGA ROJAS SALAZAR.- Decana de la Facultad de Ciencias de la Salud.- Sello.</w:t>
      </w:r>
    </w:p>
    <w:p w:rsidR="00BA065C" w:rsidRPr="00BA065C" w:rsidRDefault="00BA065C" w:rsidP="00BA065C">
      <w:pPr>
        <w:jc w:val="both"/>
        <w:rPr>
          <w:rFonts w:asciiTheme="minorHAnsi" w:hAnsiTheme="minorHAnsi" w:cstheme="minorHAnsi"/>
          <w:sz w:val="21"/>
          <w:szCs w:val="21"/>
        </w:rPr>
      </w:pPr>
      <w:r w:rsidRPr="00BA065C">
        <w:rPr>
          <w:rFonts w:asciiTheme="minorHAnsi" w:hAnsiTheme="minorHAnsi" w:cstheme="minorHAnsi"/>
          <w:sz w:val="21"/>
          <w:szCs w:val="21"/>
        </w:rPr>
        <w:t>(FDO.): Dra. MERCEDES LULILEA FERRER MEJÍA.- Secretaria Académica.- Sello</w:t>
      </w:r>
    </w:p>
    <w:p w:rsidR="00BA065C" w:rsidRPr="00BA065C" w:rsidRDefault="00BA065C" w:rsidP="00BA065C">
      <w:pPr>
        <w:jc w:val="both"/>
        <w:rPr>
          <w:rFonts w:asciiTheme="minorHAnsi" w:hAnsiTheme="minorHAnsi" w:cstheme="minorHAnsi"/>
          <w:sz w:val="21"/>
          <w:szCs w:val="21"/>
        </w:rPr>
      </w:pPr>
      <w:r w:rsidRPr="00BA065C">
        <w:rPr>
          <w:rFonts w:asciiTheme="minorHAnsi" w:hAnsiTheme="minorHAnsi" w:cstheme="minorHAnsi"/>
          <w:sz w:val="21"/>
          <w:szCs w:val="21"/>
        </w:rPr>
        <w:t>Lo que transcribo a usted para los fines pertinentes.</w:t>
      </w:r>
    </w:p>
    <w:p w:rsidR="00BA065C" w:rsidRPr="00BA065C" w:rsidRDefault="00BA065C" w:rsidP="00BA065C">
      <w:pPr>
        <w:jc w:val="both"/>
        <w:rPr>
          <w:rFonts w:asciiTheme="minorHAnsi" w:hAnsiTheme="minorHAnsi" w:cstheme="minorHAnsi"/>
          <w:sz w:val="21"/>
          <w:szCs w:val="21"/>
        </w:rPr>
      </w:pPr>
    </w:p>
    <w:p w:rsidR="00BA065C" w:rsidRPr="00BA065C" w:rsidRDefault="00BA065C" w:rsidP="00BA065C">
      <w:pPr>
        <w:jc w:val="both"/>
        <w:rPr>
          <w:rFonts w:asciiTheme="minorHAnsi" w:hAnsiTheme="minorHAnsi" w:cstheme="minorHAnsi"/>
          <w:sz w:val="21"/>
          <w:szCs w:val="21"/>
        </w:rPr>
      </w:pPr>
    </w:p>
    <w:p w:rsidR="00BA065C" w:rsidRPr="00BA065C" w:rsidRDefault="00BA065C" w:rsidP="00BA065C">
      <w:pPr>
        <w:jc w:val="both"/>
        <w:rPr>
          <w:rFonts w:asciiTheme="minorHAnsi" w:hAnsiTheme="minorHAnsi" w:cstheme="minorHAnsi"/>
          <w:sz w:val="21"/>
          <w:szCs w:val="21"/>
        </w:rPr>
      </w:pPr>
    </w:p>
    <w:p w:rsidR="00BA065C" w:rsidRPr="00A04CD4" w:rsidRDefault="00BA065C" w:rsidP="00BA065C">
      <w:pPr>
        <w:jc w:val="both"/>
        <w:rPr>
          <w:rFonts w:asciiTheme="minorHAnsi" w:hAnsiTheme="minorHAnsi" w:cstheme="minorHAnsi"/>
          <w:b/>
          <w:sz w:val="22"/>
          <w:szCs w:val="22"/>
        </w:rPr>
      </w:pPr>
      <w:r w:rsidRPr="00A04CD4">
        <w:rPr>
          <w:rFonts w:asciiTheme="minorHAnsi" w:hAnsiTheme="minorHAnsi" w:cstheme="minorHAnsi"/>
          <w:b/>
          <w:sz w:val="22"/>
          <w:szCs w:val="22"/>
        </w:rPr>
        <w:t xml:space="preserve">Dra. ARCELIA OLGA ROJAS SALAZAR     </w:t>
      </w:r>
      <w:r w:rsidRPr="00A04CD4">
        <w:rPr>
          <w:rFonts w:asciiTheme="minorHAnsi" w:hAnsiTheme="minorHAnsi" w:cstheme="minorHAnsi"/>
          <w:b/>
          <w:sz w:val="22"/>
          <w:szCs w:val="22"/>
        </w:rPr>
        <w:tab/>
        <w:t xml:space="preserve">      </w:t>
      </w:r>
      <w:r w:rsidRPr="00A04CD4">
        <w:rPr>
          <w:rFonts w:asciiTheme="minorHAnsi" w:hAnsiTheme="minorHAnsi" w:cstheme="minorHAnsi"/>
          <w:b/>
          <w:sz w:val="22"/>
          <w:szCs w:val="22"/>
        </w:rPr>
        <w:tab/>
      </w:r>
      <w:r w:rsidRPr="00A04CD4">
        <w:rPr>
          <w:rFonts w:asciiTheme="minorHAnsi" w:hAnsiTheme="minorHAnsi" w:cstheme="minorHAnsi"/>
          <w:b/>
          <w:sz w:val="22"/>
          <w:szCs w:val="22"/>
        </w:rPr>
        <w:tab/>
        <w:t>Dra. MERCEDES LULILEA FERRER MEJÍA</w:t>
      </w:r>
    </w:p>
    <w:p w:rsidR="00BA065C" w:rsidRDefault="00BA065C" w:rsidP="00BA065C">
      <w:pPr>
        <w:jc w:val="both"/>
        <w:rPr>
          <w:rFonts w:asciiTheme="minorHAnsi" w:hAnsiTheme="minorHAnsi" w:cstheme="minorHAnsi"/>
          <w:sz w:val="22"/>
          <w:szCs w:val="22"/>
        </w:rPr>
      </w:pPr>
      <w:r w:rsidRPr="00A04CD4">
        <w:rPr>
          <w:rFonts w:asciiTheme="minorHAnsi" w:hAnsiTheme="minorHAnsi" w:cstheme="minorHAnsi"/>
          <w:sz w:val="22"/>
          <w:szCs w:val="22"/>
        </w:rPr>
        <w:tab/>
        <w:t xml:space="preserve">             Decana</w:t>
      </w:r>
      <w:r w:rsidRPr="00A04CD4">
        <w:rPr>
          <w:rFonts w:asciiTheme="minorHAnsi" w:hAnsiTheme="minorHAnsi" w:cstheme="minorHAnsi"/>
          <w:sz w:val="22"/>
          <w:szCs w:val="22"/>
        </w:rPr>
        <w:tab/>
      </w:r>
      <w:r w:rsidRPr="00A04CD4">
        <w:rPr>
          <w:rFonts w:asciiTheme="minorHAnsi" w:hAnsiTheme="minorHAnsi" w:cstheme="minorHAnsi"/>
          <w:sz w:val="22"/>
          <w:szCs w:val="22"/>
        </w:rPr>
        <w:tab/>
      </w:r>
      <w:r w:rsidRPr="00A04CD4">
        <w:rPr>
          <w:rFonts w:asciiTheme="minorHAnsi" w:hAnsiTheme="minorHAnsi" w:cstheme="minorHAnsi"/>
          <w:sz w:val="22"/>
          <w:szCs w:val="22"/>
        </w:rPr>
        <w:tab/>
      </w:r>
      <w:r w:rsidRPr="00A04CD4">
        <w:rPr>
          <w:rFonts w:asciiTheme="minorHAnsi" w:hAnsiTheme="minorHAnsi" w:cstheme="minorHAnsi"/>
          <w:sz w:val="22"/>
          <w:szCs w:val="22"/>
        </w:rPr>
        <w:tab/>
        <w:t xml:space="preserve">                               Secretaria Académica</w:t>
      </w:r>
    </w:p>
    <w:p w:rsidR="002A2614" w:rsidRDefault="002A2614" w:rsidP="00275EB1">
      <w:pPr>
        <w:jc w:val="both"/>
        <w:rPr>
          <w:rFonts w:asciiTheme="minorHAnsi" w:hAnsiTheme="minorHAnsi" w:cstheme="minorHAnsi"/>
          <w:sz w:val="22"/>
          <w:szCs w:val="22"/>
        </w:rPr>
      </w:pPr>
    </w:p>
    <w:p w:rsidR="00730F83" w:rsidRPr="00BA065C" w:rsidRDefault="00730F83" w:rsidP="00730F83">
      <w:pPr>
        <w:tabs>
          <w:tab w:val="left" w:pos="5954"/>
        </w:tabs>
        <w:jc w:val="right"/>
        <w:rPr>
          <w:rFonts w:asciiTheme="minorHAnsi" w:hAnsiTheme="minorHAnsi" w:cstheme="minorHAnsi"/>
          <w:sz w:val="21"/>
          <w:szCs w:val="21"/>
          <w:lang w:val="es-MX"/>
        </w:rPr>
      </w:pPr>
      <w:r w:rsidRPr="00BA065C">
        <w:rPr>
          <w:rFonts w:asciiTheme="minorHAnsi" w:hAnsiTheme="minorHAnsi" w:cstheme="minorHAnsi"/>
          <w:sz w:val="21"/>
          <w:szCs w:val="21"/>
          <w:lang w:val="es-MX"/>
        </w:rPr>
        <w:lastRenderedPageBreak/>
        <w:t>Callao, 04 de julio de 2017.</w:t>
      </w:r>
    </w:p>
    <w:p w:rsidR="00730F83" w:rsidRPr="00BA065C" w:rsidRDefault="00730F83" w:rsidP="00730F83">
      <w:pPr>
        <w:jc w:val="both"/>
        <w:rPr>
          <w:rFonts w:asciiTheme="minorHAnsi" w:hAnsiTheme="minorHAnsi" w:cstheme="minorHAnsi"/>
          <w:sz w:val="21"/>
          <w:szCs w:val="21"/>
          <w:lang w:val="es-MX"/>
        </w:rPr>
      </w:pPr>
      <w:r w:rsidRPr="00BA065C">
        <w:rPr>
          <w:rFonts w:asciiTheme="minorHAnsi" w:hAnsiTheme="minorHAnsi" w:cstheme="minorHAnsi"/>
          <w:sz w:val="21"/>
          <w:szCs w:val="21"/>
          <w:lang w:val="es-MX"/>
        </w:rPr>
        <w:t>Señor</w:t>
      </w:r>
    </w:p>
    <w:p w:rsidR="00730F83" w:rsidRPr="00BA065C" w:rsidRDefault="00730F83" w:rsidP="00730F83">
      <w:pPr>
        <w:jc w:val="both"/>
        <w:rPr>
          <w:rFonts w:asciiTheme="minorHAnsi" w:hAnsiTheme="minorHAnsi" w:cstheme="minorHAnsi"/>
          <w:sz w:val="21"/>
          <w:szCs w:val="21"/>
          <w:lang w:val="es-MX"/>
        </w:rPr>
      </w:pPr>
    </w:p>
    <w:p w:rsidR="00730F83" w:rsidRPr="00BA065C" w:rsidRDefault="00730F83" w:rsidP="00730F83">
      <w:pPr>
        <w:jc w:val="both"/>
        <w:rPr>
          <w:rFonts w:asciiTheme="minorHAnsi" w:hAnsiTheme="minorHAnsi" w:cstheme="minorHAnsi"/>
          <w:sz w:val="21"/>
          <w:szCs w:val="21"/>
          <w:lang w:val="es-MX"/>
        </w:rPr>
      </w:pPr>
      <w:r w:rsidRPr="00BA065C">
        <w:rPr>
          <w:rFonts w:asciiTheme="minorHAnsi" w:hAnsiTheme="minorHAnsi" w:cstheme="minorHAnsi"/>
          <w:sz w:val="21"/>
          <w:szCs w:val="21"/>
          <w:lang w:val="es-MX"/>
        </w:rPr>
        <w:t>Presente</w:t>
      </w:r>
    </w:p>
    <w:p w:rsidR="00730F83" w:rsidRPr="00BA065C" w:rsidRDefault="00730F83" w:rsidP="00730F83">
      <w:pPr>
        <w:jc w:val="both"/>
        <w:rPr>
          <w:rFonts w:asciiTheme="minorHAnsi" w:hAnsiTheme="minorHAnsi" w:cstheme="minorHAnsi"/>
          <w:sz w:val="21"/>
          <w:szCs w:val="21"/>
          <w:lang w:val="es-MX"/>
        </w:rPr>
      </w:pPr>
    </w:p>
    <w:p w:rsidR="00730F83" w:rsidRPr="00BA065C" w:rsidRDefault="00730F83" w:rsidP="00730F83">
      <w:pPr>
        <w:jc w:val="both"/>
        <w:rPr>
          <w:rFonts w:asciiTheme="minorHAnsi" w:hAnsiTheme="minorHAnsi" w:cstheme="minorHAnsi"/>
          <w:sz w:val="21"/>
          <w:szCs w:val="21"/>
          <w:lang w:val="es-MX"/>
        </w:rPr>
      </w:pPr>
      <w:r w:rsidRPr="00BA065C">
        <w:rPr>
          <w:rFonts w:asciiTheme="minorHAnsi" w:hAnsiTheme="minorHAnsi" w:cstheme="minorHAnsi"/>
          <w:sz w:val="21"/>
          <w:szCs w:val="21"/>
          <w:lang w:val="es-MX"/>
        </w:rPr>
        <w:t>Con fecha 04 de julio de 2017, se ha expedido la siguiente Resolución:</w:t>
      </w:r>
    </w:p>
    <w:p w:rsidR="00730F83" w:rsidRPr="00BA065C" w:rsidRDefault="00730F83" w:rsidP="00730F83">
      <w:pPr>
        <w:jc w:val="both"/>
        <w:rPr>
          <w:rFonts w:asciiTheme="minorHAnsi" w:hAnsiTheme="minorHAnsi" w:cstheme="minorHAnsi"/>
          <w:b/>
          <w:sz w:val="21"/>
          <w:szCs w:val="21"/>
          <w:lang w:val="es-MX"/>
        </w:rPr>
      </w:pPr>
      <w:r w:rsidRPr="00BA065C">
        <w:rPr>
          <w:rFonts w:asciiTheme="minorHAnsi" w:hAnsiTheme="minorHAnsi" w:cstheme="minorHAnsi"/>
          <w:b/>
          <w:sz w:val="21"/>
          <w:szCs w:val="21"/>
          <w:lang w:val="es-MX"/>
        </w:rPr>
        <w:t>RESOLUCIÓN DE DECANATO</w:t>
      </w:r>
      <w:r w:rsidRPr="00BA065C">
        <w:rPr>
          <w:rFonts w:asciiTheme="minorHAnsi" w:hAnsiTheme="minorHAnsi" w:cstheme="minorHAnsi"/>
          <w:b/>
          <w:caps/>
          <w:sz w:val="21"/>
          <w:szCs w:val="21"/>
          <w:lang w:val="es-MX"/>
        </w:rPr>
        <w:t xml:space="preserve"> </w:t>
      </w:r>
      <w:r w:rsidRPr="00BA065C">
        <w:rPr>
          <w:rFonts w:asciiTheme="minorHAnsi" w:hAnsiTheme="minorHAnsi" w:cstheme="minorHAnsi"/>
          <w:b/>
          <w:sz w:val="21"/>
          <w:szCs w:val="21"/>
          <w:lang w:val="es-MX"/>
        </w:rPr>
        <w:t>N° 17</w:t>
      </w:r>
      <w:r>
        <w:rPr>
          <w:rFonts w:asciiTheme="minorHAnsi" w:hAnsiTheme="minorHAnsi" w:cstheme="minorHAnsi"/>
          <w:b/>
          <w:sz w:val="21"/>
          <w:szCs w:val="21"/>
          <w:lang w:val="es-MX"/>
        </w:rPr>
        <w:t>6</w:t>
      </w:r>
      <w:r>
        <w:rPr>
          <w:rFonts w:asciiTheme="minorHAnsi" w:hAnsiTheme="minorHAnsi" w:cstheme="minorHAnsi"/>
          <w:b/>
          <w:sz w:val="21"/>
          <w:szCs w:val="21"/>
          <w:lang w:val="es-MX"/>
        </w:rPr>
        <w:t>1</w:t>
      </w:r>
      <w:r w:rsidRPr="00BA065C">
        <w:rPr>
          <w:rFonts w:asciiTheme="minorHAnsi" w:hAnsiTheme="minorHAnsi" w:cstheme="minorHAnsi"/>
          <w:b/>
          <w:sz w:val="21"/>
          <w:szCs w:val="21"/>
          <w:lang w:val="es-MX"/>
        </w:rPr>
        <w:t xml:space="preserve">-2017-D/FCS.- Callao; 04 de julio del 2017, EL DECANATO </w:t>
      </w:r>
      <w:r w:rsidRPr="00BA065C">
        <w:rPr>
          <w:rFonts w:asciiTheme="minorHAnsi" w:hAnsiTheme="minorHAnsi" w:cstheme="minorHAnsi"/>
          <w:b/>
          <w:caps/>
          <w:sz w:val="21"/>
          <w:szCs w:val="21"/>
          <w:lang w:val="es-MX"/>
        </w:rPr>
        <w:t xml:space="preserve">de </w:t>
      </w:r>
      <w:r w:rsidRPr="00BA065C">
        <w:rPr>
          <w:rFonts w:asciiTheme="minorHAnsi" w:hAnsiTheme="minorHAnsi" w:cstheme="minorHAnsi"/>
          <w:b/>
          <w:sz w:val="21"/>
          <w:szCs w:val="21"/>
          <w:lang w:val="es-MX"/>
        </w:rPr>
        <w:t>LA FACULTAD DE CIENCIAS DE LA SALUD DE LA UNIVERSIDAD NACIONAL DEL CALLAO.</w:t>
      </w:r>
    </w:p>
    <w:p w:rsidR="00730F83" w:rsidRPr="00BA065C" w:rsidRDefault="00730F83" w:rsidP="00730F83">
      <w:pPr>
        <w:tabs>
          <w:tab w:val="left" w:pos="5954"/>
        </w:tabs>
        <w:jc w:val="right"/>
        <w:rPr>
          <w:rFonts w:asciiTheme="minorHAnsi" w:hAnsiTheme="minorHAnsi" w:cstheme="minorHAnsi"/>
          <w:b/>
          <w:sz w:val="21"/>
          <w:szCs w:val="21"/>
          <w:lang w:val="es-MX"/>
        </w:rPr>
      </w:pPr>
    </w:p>
    <w:p w:rsidR="00730F83" w:rsidRPr="00BA065C" w:rsidRDefault="00730F83" w:rsidP="00730F83">
      <w:pPr>
        <w:jc w:val="both"/>
        <w:rPr>
          <w:rFonts w:asciiTheme="minorHAnsi" w:hAnsiTheme="minorHAnsi" w:cstheme="minorHAnsi"/>
          <w:noProof/>
          <w:sz w:val="21"/>
          <w:szCs w:val="21"/>
        </w:rPr>
      </w:pPr>
      <w:r w:rsidRPr="00BA065C">
        <w:rPr>
          <w:rFonts w:asciiTheme="minorHAnsi" w:hAnsiTheme="minorHAnsi" w:cstheme="minorHAnsi"/>
          <w:sz w:val="21"/>
          <w:szCs w:val="21"/>
        </w:rPr>
        <w:tab/>
        <w:t xml:space="preserve">Visto el Oficio Nº </w:t>
      </w:r>
      <w:r>
        <w:rPr>
          <w:rFonts w:asciiTheme="minorHAnsi" w:hAnsiTheme="minorHAnsi" w:cstheme="minorHAnsi"/>
          <w:sz w:val="21"/>
          <w:szCs w:val="21"/>
        </w:rPr>
        <w:t>121</w:t>
      </w:r>
      <w:r w:rsidRPr="00BA065C">
        <w:rPr>
          <w:rFonts w:asciiTheme="minorHAnsi" w:hAnsiTheme="minorHAnsi" w:cstheme="minorHAnsi"/>
          <w:sz w:val="21"/>
          <w:szCs w:val="21"/>
        </w:rPr>
        <w:t xml:space="preserve">/UI-FCS/2017, de la Unidad de Investigación de la Facultad de Ciencias de la Salud, mediante el cual propone </w:t>
      </w:r>
      <w:r w:rsidRPr="00BA065C">
        <w:rPr>
          <w:rFonts w:asciiTheme="minorHAnsi" w:hAnsiTheme="minorHAnsi" w:cstheme="minorHAnsi"/>
          <w:b/>
          <w:sz w:val="21"/>
          <w:szCs w:val="21"/>
        </w:rPr>
        <w:t>Asesor</w:t>
      </w:r>
      <w:r w:rsidRPr="00BA065C">
        <w:rPr>
          <w:rFonts w:asciiTheme="minorHAnsi" w:hAnsiTheme="minorHAnsi" w:cstheme="minorHAnsi"/>
          <w:sz w:val="21"/>
          <w:szCs w:val="21"/>
        </w:rPr>
        <w:t xml:space="preserve"> del Informe de Experiencia Laboral Profesional de la Segunda Especialización Profesional de </w:t>
      </w:r>
      <w:r w:rsidRPr="00BA065C">
        <w:rPr>
          <w:rFonts w:asciiTheme="minorHAnsi" w:hAnsiTheme="minorHAnsi" w:cstheme="minorHAnsi"/>
          <w:b/>
          <w:sz w:val="21"/>
          <w:szCs w:val="21"/>
        </w:rPr>
        <w:t xml:space="preserve">Enfermería en </w:t>
      </w:r>
      <w:r>
        <w:rPr>
          <w:rFonts w:asciiTheme="minorHAnsi" w:hAnsiTheme="minorHAnsi" w:cstheme="minorHAnsi"/>
          <w:b/>
          <w:sz w:val="21"/>
          <w:szCs w:val="21"/>
        </w:rPr>
        <w:t>Centro Quirúrgico</w:t>
      </w:r>
      <w:r w:rsidRPr="00BA065C">
        <w:rPr>
          <w:rFonts w:asciiTheme="minorHAnsi" w:hAnsiTheme="minorHAnsi" w:cstheme="minorHAnsi"/>
          <w:sz w:val="21"/>
          <w:szCs w:val="21"/>
        </w:rPr>
        <w:t xml:space="preserve">, titulado: </w:t>
      </w:r>
      <w:r w:rsidRPr="00BA065C">
        <w:rPr>
          <w:rFonts w:asciiTheme="minorHAnsi" w:hAnsiTheme="minorHAnsi" w:cstheme="minorHAnsi"/>
          <w:b/>
          <w:sz w:val="21"/>
          <w:szCs w:val="21"/>
        </w:rPr>
        <w:t>“</w:t>
      </w:r>
      <w:r w:rsidRPr="00BA065C">
        <w:rPr>
          <w:rFonts w:asciiTheme="minorHAnsi" w:hAnsiTheme="minorHAnsi" w:cstheme="minorHAnsi"/>
          <w:b/>
          <w:sz w:val="21"/>
          <w:szCs w:val="21"/>
        </w:rPr>
        <w:t xml:space="preserve">INFORME DE EXPERIENCIA PROFESIONAL </w:t>
      </w:r>
      <w:r>
        <w:rPr>
          <w:rFonts w:asciiTheme="minorHAnsi" w:hAnsiTheme="minorHAnsi" w:cstheme="minorHAnsi"/>
          <w:b/>
          <w:sz w:val="21"/>
          <w:szCs w:val="21"/>
        </w:rPr>
        <w:t>DEL CUIDADO DE ENFERMERÍA EN LA FASE INTRO OPERATORIA EN PACIENTES DE CRANEOTOMÍA DEL HOSPITAL PNP LUIS N. SÁENZ JESÚS MARÍA 2013 - 2015</w:t>
      </w:r>
      <w:r w:rsidRPr="00BA065C">
        <w:rPr>
          <w:rFonts w:asciiTheme="minorHAnsi" w:hAnsiTheme="minorHAnsi" w:cstheme="minorHAnsi"/>
          <w:b/>
          <w:sz w:val="21"/>
          <w:szCs w:val="21"/>
        </w:rPr>
        <w:t>”</w:t>
      </w:r>
      <w:r w:rsidRPr="00BA065C">
        <w:rPr>
          <w:rFonts w:asciiTheme="minorHAnsi" w:hAnsiTheme="minorHAnsi" w:cstheme="minorHAnsi"/>
          <w:smallCaps/>
          <w:noProof/>
          <w:sz w:val="21"/>
          <w:szCs w:val="21"/>
        </w:rPr>
        <w:t>,</w:t>
      </w:r>
      <w:r w:rsidRPr="00BA065C">
        <w:rPr>
          <w:rFonts w:asciiTheme="minorHAnsi" w:hAnsiTheme="minorHAnsi" w:cstheme="minorHAnsi"/>
          <w:sz w:val="21"/>
          <w:szCs w:val="21"/>
        </w:rPr>
        <w:t xml:space="preserve"> elaborado por la </w:t>
      </w:r>
      <w:r w:rsidRPr="00BA065C">
        <w:rPr>
          <w:rFonts w:asciiTheme="minorHAnsi" w:hAnsiTheme="minorHAnsi" w:cstheme="minorHAnsi"/>
          <w:b/>
          <w:sz w:val="21"/>
          <w:szCs w:val="21"/>
        </w:rPr>
        <w:t xml:space="preserve">Lic. </w:t>
      </w:r>
      <w:r>
        <w:rPr>
          <w:rFonts w:asciiTheme="minorHAnsi" w:hAnsiTheme="minorHAnsi" w:cstheme="minorHAnsi"/>
          <w:b/>
          <w:noProof/>
          <w:sz w:val="21"/>
          <w:szCs w:val="21"/>
        </w:rPr>
        <w:t>Flor Elena Flores Ochoa</w:t>
      </w:r>
      <w:r w:rsidRPr="00BA065C">
        <w:rPr>
          <w:rFonts w:asciiTheme="minorHAnsi" w:hAnsiTheme="minorHAnsi" w:cstheme="minorHAnsi"/>
          <w:noProof/>
          <w:sz w:val="21"/>
          <w:szCs w:val="21"/>
        </w:rPr>
        <w:t>.</w:t>
      </w:r>
    </w:p>
    <w:p w:rsidR="00730F83" w:rsidRPr="00BA065C" w:rsidRDefault="00730F83" w:rsidP="00730F83">
      <w:pPr>
        <w:tabs>
          <w:tab w:val="left" w:pos="0"/>
        </w:tabs>
        <w:jc w:val="both"/>
        <w:rPr>
          <w:rFonts w:asciiTheme="minorHAnsi" w:hAnsiTheme="minorHAnsi" w:cstheme="minorHAnsi"/>
          <w:b/>
          <w:sz w:val="21"/>
          <w:szCs w:val="21"/>
        </w:rPr>
      </w:pPr>
    </w:p>
    <w:p w:rsidR="00730F83" w:rsidRPr="00BA065C" w:rsidRDefault="00730F83" w:rsidP="00730F83">
      <w:pPr>
        <w:tabs>
          <w:tab w:val="left" w:pos="0"/>
        </w:tabs>
        <w:jc w:val="both"/>
        <w:rPr>
          <w:rFonts w:asciiTheme="minorHAnsi" w:hAnsiTheme="minorHAnsi" w:cstheme="minorHAnsi"/>
          <w:b/>
          <w:sz w:val="21"/>
          <w:szCs w:val="21"/>
        </w:rPr>
      </w:pPr>
      <w:r w:rsidRPr="00BA065C">
        <w:rPr>
          <w:rFonts w:asciiTheme="minorHAnsi" w:hAnsiTheme="minorHAnsi" w:cstheme="minorHAnsi"/>
          <w:b/>
          <w:sz w:val="21"/>
          <w:szCs w:val="21"/>
        </w:rPr>
        <w:t>CONSIDERANDO:</w:t>
      </w:r>
    </w:p>
    <w:p w:rsidR="00730F83" w:rsidRPr="00BA065C" w:rsidRDefault="00730F83" w:rsidP="00730F83">
      <w:pPr>
        <w:tabs>
          <w:tab w:val="left" w:pos="0"/>
        </w:tabs>
        <w:spacing w:line="216" w:lineRule="auto"/>
        <w:jc w:val="both"/>
        <w:rPr>
          <w:rFonts w:asciiTheme="minorHAnsi" w:hAnsiTheme="minorHAnsi" w:cstheme="minorHAnsi"/>
          <w:sz w:val="21"/>
          <w:szCs w:val="21"/>
        </w:rPr>
      </w:pPr>
      <w:r w:rsidRPr="00BA065C">
        <w:rPr>
          <w:rFonts w:asciiTheme="minorHAnsi" w:hAnsiTheme="minorHAnsi" w:cstheme="minorHAnsi"/>
          <w:sz w:val="21"/>
          <w:szCs w:val="21"/>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730F83" w:rsidRPr="00BA065C" w:rsidRDefault="00730F83" w:rsidP="00730F83">
      <w:pPr>
        <w:tabs>
          <w:tab w:val="left" w:pos="0"/>
        </w:tabs>
        <w:spacing w:line="216" w:lineRule="auto"/>
        <w:jc w:val="both"/>
        <w:rPr>
          <w:rFonts w:asciiTheme="minorHAnsi" w:hAnsiTheme="minorHAnsi" w:cstheme="minorHAnsi"/>
          <w:sz w:val="21"/>
          <w:szCs w:val="21"/>
        </w:rPr>
      </w:pPr>
    </w:p>
    <w:p w:rsidR="00730F83" w:rsidRPr="00BA065C" w:rsidRDefault="00730F83" w:rsidP="00730F83">
      <w:pPr>
        <w:tabs>
          <w:tab w:val="left" w:pos="0"/>
        </w:tabs>
        <w:spacing w:line="216" w:lineRule="auto"/>
        <w:jc w:val="both"/>
        <w:rPr>
          <w:rFonts w:asciiTheme="minorHAnsi" w:hAnsiTheme="minorHAnsi" w:cstheme="minorHAnsi"/>
          <w:sz w:val="21"/>
          <w:szCs w:val="21"/>
        </w:rPr>
      </w:pPr>
      <w:r w:rsidRPr="00BA065C">
        <w:rPr>
          <w:rFonts w:asciiTheme="minorHAnsi" w:hAnsiTheme="minorHAnsi" w:cstheme="minorHAnsi"/>
          <w:sz w:val="21"/>
          <w:szCs w:val="21"/>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730F83" w:rsidRPr="00BA065C" w:rsidRDefault="00730F83" w:rsidP="00730F83">
      <w:pPr>
        <w:tabs>
          <w:tab w:val="left" w:pos="0"/>
        </w:tabs>
        <w:spacing w:line="216" w:lineRule="auto"/>
        <w:jc w:val="both"/>
        <w:rPr>
          <w:rFonts w:asciiTheme="minorHAnsi" w:hAnsiTheme="minorHAnsi" w:cstheme="minorHAnsi"/>
          <w:sz w:val="21"/>
          <w:szCs w:val="21"/>
        </w:rPr>
      </w:pPr>
    </w:p>
    <w:p w:rsidR="00730F83" w:rsidRPr="00BA065C" w:rsidRDefault="00730F83" w:rsidP="00730F83">
      <w:pPr>
        <w:autoSpaceDE w:val="0"/>
        <w:autoSpaceDN w:val="0"/>
        <w:adjustRightInd w:val="0"/>
        <w:spacing w:after="120"/>
        <w:jc w:val="both"/>
        <w:rPr>
          <w:rFonts w:asciiTheme="minorHAnsi" w:hAnsiTheme="minorHAnsi" w:cstheme="minorHAnsi"/>
          <w:i/>
          <w:sz w:val="21"/>
          <w:szCs w:val="21"/>
        </w:rPr>
      </w:pPr>
      <w:r w:rsidRPr="00BA065C">
        <w:rPr>
          <w:rFonts w:asciiTheme="minorHAnsi" w:hAnsiTheme="minorHAnsi" w:cstheme="minorHAnsi"/>
          <w:sz w:val="21"/>
          <w:szCs w:val="21"/>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Artículo 50º</w:t>
      </w:r>
      <w:r w:rsidRPr="00BA065C">
        <w:rPr>
          <w:rFonts w:asciiTheme="minorHAnsi" w:hAnsiTheme="minorHAnsi" w:cstheme="minorHAnsi"/>
          <w:b/>
          <w:sz w:val="21"/>
          <w:szCs w:val="21"/>
        </w:rPr>
        <w:t xml:space="preserve"> </w:t>
      </w:r>
      <w:r w:rsidRPr="00BA065C">
        <w:rPr>
          <w:rFonts w:asciiTheme="minorHAnsi" w:hAnsiTheme="minorHAnsi" w:cstheme="minorHAnsi"/>
          <w:sz w:val="21"/>
          <w:szCs w:val="21"/>
        </w:rPr>
        <w:t xml:space="preserve">del mencionado reglamento, indica literalmente </w:t>
      </w:r>
      <w:r w:rsidRPr="00BA065C">
        <w:rPr>
          <w:rFonts w:asciiTheme="minorHAnsi" w:hAnsiTheme="minorHAnsi" w:cstheme="minorHAnsi"/>
          <w:i/>
          <w:sz w:val="21"/>
          <w:szCs w:val="21"/>
        </w:rPr>
        <w:t>“La solicitud de designación de asesor se remite al Director de la Unidad de Investigación de la Facultad de Ciencias de la Salud, quien emitirá un informe designando al asesor, considerando la especialidad de la tesis o trabajo académico”;</w:t>
      </w:r>
    </w:p>
    <w:p w:rsidR="00730F83" w:rsidRPr="00BA065C" w:rsidRDefault="00730F83" w:rsidP="00730F83">
      <w:pPr>
        <w:tabs>
          <w:tab w:val="left" w:pos="0"/>
        </w:tabs>
        <w:spacing w:line="216" w:lineRule="auto"/>
        <w:jc w:val="both"/>
        <w:rPr>
          <w:rFonts w:asciiTheme="minorHAnsi" w:hAnsiTheme="minorHAnsi" w:cstheme="minorHAnsi"/>
          <w:sz w:val="21"/>
          <w:szCs w:val="21"/>
        </w:rPr>
      </w:pPr>
      <w:r w:rsidRPr="00BA065C">
        <w:rPr>
          <w:rFonts w:asciiTheme="minorHAnsi" w:hAnsiTheme="minorHAnsi" w:cstheme="minorHAnsi"/>
          <w:sz w:val="21"/>
          <w:szCs w:val="21"/>
        </w:rPr>
        <w:tab/>
        <w:t xml:space="preserve">Que, en uso de las atribuciones que le confiere el Art. 189º del Estatuto de la Universidad Nacional del Callao; </w:t>
      </w:r>
    </w:p>
    <w:p w:rsidR="00730F83" w:rsidRPr="00BA065C" w:rsidRDefault="00730F83" w:rsidP="00730F83">
      <w:pPr>
        <w:tabs>
          <w:tab w:val="left" w:pos="0"/>
        </w:tabs>
        <w:spacing w:line="216" w:lineRule="auto"/>
        <w:jc w:val="both"/>
        <w:rPr>
          <w:rFonts w:asciiTheme="minorHAnsi" w:hAnsiTheme="minorHAnsi" w:cstheme="minorHAnsi"/>
          <w:sz w:val="21"/>
          <w:szCs w:val="21"/>
        </w:rPr>
      </w:pPr>
    </w:p>
    <w:p w:rsidR="00730F83" w:rsidRPr="00BA065C" w:rsidRDefault="00730F83" w:rsidP="00730F83">
      <w:pPr>
        <w:tabs>
          <w:tab w:val="left" w:pos="6946"/>
        </w:tabs>
        <w:jc w:val="both"/>
        <w:rPr>
          <w:rFonts w:asciiTheme="minorHAnsi" w:hAnsiTheme="minorHAnsi" w:cstheme="minorHAnsi"/>
          <w:b/>
          <w:sz w:val="21"/>
          <w:szCs w:val="21"/>
        </w:rPr>
      </w:pPr>
      <w:r w:rsidRPr="00BA065C">
        <w:rPr>
          <w:rFonts w:asciiTheme="minorHAnsi" w:hAnsiTheme="minorHAnsi" w:cstheme="minorHAnsi"/>
          <w:b/>
          <w:sz w:val="21"/>
          <w:szCs w:val="21"/>
        </w:rPr>
        <w:t>RESUELVE:</w:t>
      </w:r>
    </w:p>
    <w:p w:rsidR="00730F83" w:rsidRPr="00BA065C" w:rsidRDefault="00730F83" w:rsidP="00730F83">
      <w:pPr>
        <w:tabs>
          <w:tab w:val="left" w:pos="6946"/>
        </w:tabs>
        <w:jc w:val="both"/>
        <w:rPr>
          <w:rFonts w:asciiTheme="minorHAnsi" w:hAnsiTheme="minorHAnsi" w:cstheme="minorHAnsi"/>
          <w:b/>
          <w:sz w:val="21"/>
          <w:szCs w:val="21"/>
        </w:rPr>
      </w:pPr>
    </w:p>
    <w:p w:rsidR="00730F83" w:rsidRPr="00BA065C" w:rsidRDefault="00730F83" w:rsidP="00730F83">
      <w:pPr>
        <w:pStyle w:val="Prrafodelista"/>
        <w:numPr>
          <w:ilvl w:val="0"/>
          <w:numId w:val="48"/>
        </w:numPr>
        <w:tabs>
          <w:tab w:val="left" w:pos="0"/>
        </w:tabs>
        <w:jc w:val="both"/>
        <w:rPr>
          <w:rFonts w:asciiTheme="minorHAnsi" w:hAnsiTheme="minorHAnsi" w:cstheme="minorHAnsi"/>
          <w:sz w:val="21"/>
          <w:szCs w:val="21"/>
        </w:rPr>
      </w:pPr>
      <w:r w:rsidRPr="00BA065C">
        <w:rPr>
          <w:rFonts w:asciiTheme="minorHAnsi" w:hAnsiTheme="minorHAnsi" w:cstheme="minorHAnsi"/>
          <w:sz w:val="21"/>
          <w:szCs w:val="21"/>
        </w:rPr>
        <w:t xml:space="preserve">Designar, como </w:t>
      </w:r>
      <w:r w:rsidRPr="00BA065C">
        <w:rPr>
          <w:rFonts w:asciiTheme="minorHAnsi" w:hAnsiTheme="minorHAnsi" w:cstheme="minorHAnsi"/>
          <w:b/>
          <w:sz w:val="21"/>
          <w:szCs w:val="21"/>
        </w:rPr>
        <w:t xml:space="preserve">Asesora </w:t>
      </w:r>
      <w:r w:rsidRPr="00BA065C">
        <w:rPr>
          <w:rFonts w:asciiTheme="minorHAnsi" w:hAnsiTheme="minorHAnsi" w:cstheme="minorHAnsi"/>
          <w:sz w:val="21"/>
          <w:szCs w:val="21"/>
        </w:rPr>
        <w:t xml:space="preserve">a la profesora </w:t>
      </w:r>
      <w:r w:rsidR="003C4343">
        <w:rPr>
          <w:rFonts w:asciiTheme="minorHAnsi" w:hAnsiTheme="minorHAnsi" w:cstheme="minorHAnsi"/>
          <w:b/>
          <w:color w:val="262626" w:themeColor="text1" w:themeTint="D9"/>
          <w:sz w:val="21"/>
          <w:szCs w:val="21"/>
        </w:rPr>
        <w:t xml:space="preserve">Mg. </w:t>
      </w:r>
      <w:r w:rsidR="005D17DB">
        <w:rPr>
          <w:rFonts w:asciiTheme="minorHAnsi" w:hAnsiTheme="minorHAnsi" w:cstheme="minorHAnsi"/>
          <w:b/>
          <w:color w:val="262626" w:themeColor="text1" w:themeTint="D9"/>
          <w:sz w:val="21"/>
          <w:szCs w:val="21"/>
        </w:rPr>
        <w:t>Mirian Corina Cribillero Roca</w:t>
      </w:r>
      <w:r w:rsidRPr="00BA065C">
        <w:rPr>
          <w:rFonts w:asciiTheme="minorHAnsi" w:hAnsiTheme="minorHAnsi" w:cstheme="minorHAnsi"/>
          <w:b/>
          <w:sz w:val="21"/>
          <w:szCs w:val="21"/>
        </w:rPr>
        <w:t>,</w:t>
      </w:r>
      <w:r w:rsidRPr="00BA065C">
        <w:rPr>
          <w:rFonts w:asciiTheme="minorHAnsi" w:hAnsiTheme="minorHAnsi" w:cstheme="minorHAnsi"/>
          <w:noProof/>
          <w:sz w:val="21"/>
          <w:szCs w:val="21"/>
        </w:rPr>
        <w:t xml:space="preserve"> en</w:t>
      </w:r>
      <w:r w:rsidRPr="00BA065C">
        <w:rPr>
          <w:rFonts w:asciiTheme="minorHAnsi" w:hAnsiTheme="minorHAnsi" w:cstheme="minorHAnsi"/>
          <w:sz w:val="21"/>
          <w:szCs w:val="21"/>
        </w:rPr>
        <w:t xml:space="preserve"> base a lo propuesto por la Unidad de Investigación, del Informe de Experiencia Laboral Profesional de la Segunda Especialización Profesional </w:t>
      </w:r>
      <w:r w:rsidR="003C4343" w:rsidRPr="00BA065C">
        <w:rPr>
          <w:rFonts w:asciiTheme="minorHAnsi" w:hAnsiTheme="minorHAnsi" w:cstheme="minorHAnsi"/>
          <w:b/>
          <w:sz w:val="21"/>
          <w:szCs w:val="21"/>
        </w:rPr>
        <w:t xml:space="preserve">Enfermería en </w:t>
      </w:r>
      <w:r w:rsidR="003C4343">
        <w:rPr>
          <w:rFonts w:asciiTheme="minorHAnsi" w:hAnsiTheme="minorHAnsi" w:cstheme="minorHAnsi"/>
          <w:b/>
          <w:sz w:val="21"/>
          <w:szCs w:val="21"/>
        </w:rPr>
        <w:t>Centro Quirúrgico</w:t>
      </w:r>
      <w:r w:rsidR="003C4343" w:rsidRPr="00BA065C">
        <w:rPr>
          <w:rFonts w:asciiTheme="minorHAnsi" w:hAnsiTheme="minorHAnsi" w:cstheme="minorHAnsi"/>
          <w:sz w:val="21"/>
          <w:szCs w:val="21"/>
        </w:rPr>
        <w:t xml:space="preserve">, titulado: </w:t>
      </w:r>
      <w:r w:rsidR="003C4343" w:rsidRPr="00BA065C">
        <w:rPr>
          <w:rFonts w:asciiTheme="minorHAnsi" w:hAnsiTheme="minorHAnsi" w:cstheme="minorHAnsi"/>
          <w:b/>
          <w:sz w:val="21"/>
          <w:szCs w:val="21"/>
        </w:rPr>
        <w:t xml:space="preserve">“INFORME DE EXPERIENCIA PROFESIONAL </w:t>
      </w:r>
      <w:r w:rsidR="003C4343">
        <w:rPr>
          <w:rFonts w:asciiTheme="minorHAnsi" w:hAnsiTheme="minorHAnsi" w:cstheme="minorHAnsi"/>
          <w:b/>
          <w:sz w:val="21"/>
          <w:szCs w:val="21"/>
        </w:rPr>
        <w:t>DEL CUIDADO DE ENFERMERÍA EN LA FASE INTRO OPERATORIA EN PACIENTES DE CRANEOTOMÍA DEL HOSPITAL PNP LUIS N. SÁENZ JESÚS MARÍA 2013 - 2015</w:t>
      </w:r>
      <w:r w:rsidR="003C4343" w:rsidRPr="00BA065C">
        <w:rPr>
          <w:rFonts w:asciiTheme="minorHAnsi" w:hAnsiTheme="minorHAnsi" w:cstheme="minorHAnsi"/>
          <w:b/>
          <w:sz w:val="21"/>
          <w:szCs w:val="21"/>
        </w:rPr>
        <w:t>”</w:t>
      </w:r>
      <w:r w:rsidR="003C4343" w:rsidRPr="00BA065C">
        <w:rPr>
          <w:rFonts w:asciiTheme="minorHAnsi" w:hAnsiTheme="minorHAnsi" w:cstheme="minorHAnsi"/>
          <w:smallCaps/>
          <w:noProof/>
          <w:sz w:val="21"/>
          <w:szCs w:val="21"/>
        </w:rPr>
        <w:t>,</w:t>
      </w:r>
      <w:r w:rsidR="003C4343" w:rsidRPr="00BA065C">
        <w:rPr>
          <w:rFonts w:asciiTheme="minorHAnsi" w:hAnsiTheme="minorHAnsi" w:cstheme="minorHAnsi"/>
          <w:sz w:val="21"/>
          <w:szCs w:val="21"/>
        </w:rPr>
        <w:t xml:space="preserve"> elaborado por la </w:t>
      </w:r>
      <w:r w:rsidR="003C4343" w:rsidRPr="00BA065C">
        <w:rPr>
          <w:rFonts w:asciiTheme="minorHAnsi" w:hAnsiTheme="minorHAnsi" w:cstheme="minorHAnsi"/>
          <w:b/>
          <w:sz w:val="21"/>
          <w:szCs w:val="21"/>
        </w:rPr>
        <w:t xml:space="preserve">Lic. </w:t>
      </w:r>
      <w:r w:rsidR="003C4343">
        <w:rPr>
          <w:rFonts w:asciiTheme="minorHAnsi" w:hAnsiTheme="minorHAnsi" w:cstheme="minorHAnsi"/>
          <w:b/>
          <w:noProof/>
          <w:sz w:val="21"/>
          <w:szCs w:val="21"/>
        </w:rPr>
        <w:t>Flor Elena Flores Ochoa</w:t>
      </w:r>
      <w:r w:rsidRPr="00BA065C">
        <w:rPr>
          <w:rFonts w:asciiTheme="minorHAnsi" w:hAnsiTheme="minorHAnsi" w:cstheme="minorHAnsi"/>
          <w:sz w:val="21"/>
          <w:szCs w:val="21"/>
        </w:rPr>
        <w:t>.</w:t>
      </w:r>
    </w:p>
    <w:p w:rsidR="00730F83" w:rsidRPr="00BA065C" w:rsidRDefault="00730F83" w:rsidP="00730F83">
      <w:pPr>
        <w:tabs>
          <w:tab w:val="left" w:pos="0"/>
        </w:tabs>
        <w:ind w:left="426" w:hanging="426"/>
        <w:jc w:val="both"/>
        <w:rPr>
          <w:rFonts w:asciiTheme="minorHAnsi" w:hAnsiTheme="minorHAnsi" w:cstheme="minorHAnsi"/>
          <w:b/>
          <w:sz w:val="21"/>
          <w:szCs w:val="21"/>
        </w:rPr>
      </w:pPr>
    </w:p>
    <w:p w:rsidR="00730F83" w:rsidRPr="00BA065C" w:rsidRDefault="00730F83" w:rsidP="00730F83">
      <w:pPr>
        <w:pStyle w:val="Prrafodelista"/>
        <w:numPr>
          <w:ilvl w:val="0"/>
          <w:numId w:val="48"/>
        </w:numPr>
        <w:ind w:left="426" w:hanging="426"/>
        <w:jc w:val="both"/>
        <w:rPr>
          <w:rFonts w:asciiTheme="minorHAnsi" w:hAnsiTheme="minorHAnsi" w:cstheme="minorHAnsi"/>
          <w:sz w:val="21"/>
          <w:szCs w:val="21"/>
        </w:rPr>
      </w:pPr>
      <w:r w:rsidRPr="00BA065C">
        <w:rPr>
          <w:rFonts w:asciiTheme="minorHAnsi" w:hAnsiTheme="minorHAnsi" w:cstheme="minorHAnsi"/>
          <w:sz w:val="21"/>
          <w:szCs w:val="21"/>
        </w:rPr>
        <w:t>Transcribir la presente Resolución a la Unidad de Investigación, profesora asesora e interesada, para los fines pertinentes.</w:t>
      </w:r>
    </w:p>
    <w:p w:rsidR="00730F83" w:rsidRPr="00BA065C" w:rsidRDefault="00730F83" w:rsidP="00730F83">
      <w:pPr>
        <w:tabs>
          <w:tab w:val="left" w:pos="6946"/>
        </w:tabs>
        <w:spacing w:line="216" w:lineRule="auto"/>
        <w:jc w:val="both"/>
        <w:rPr>
          <w:rFonts w:asciiTheme="minorHAnsi" w:hAnsiTheme="minorHAnsi" w:cstheme="minorHAnsi"/>
          <w:sz w:val="21"/>
          <w:szCs w:val="21"/>
        </w:rPr>
      </w:pPr>
    </w:p>
    <w:p w:rsidR="00730F83" w:rsidRPr="00BA065C" w:rsidRDefault="00730F83" w:rsidP="00730F83">
      <w:pPr>
        <w:jc w:val="both"/>
        <w:rPr>
          <w:rFonts w:asciiTheme="minorHAnsi" w:hAnsiTheme="minorHAnsi" w:cstheme="minorHAnsi"/>
          <w:sz w:val="21"/>
          <w:szCs w:val="21"/>
        </w:rPr>
      </w:pPr>
      <w:r w:rsidRPr="00BA065C">
        <w:rPr>
          <w:rFonts w:asciiTheme="minorHAnsi" w:hAnsiTheme="minorHAnsi" w:cstheme="minorHAnsi"/>
          <w:sz w:val="21"/>
          <w:szCs w:val="21"/>
        </w:rPr>
        <w:t>Regístrese, comuníquese y cúmplase.</w:t>
      </w:r>
    </w:p>
    <w:p w:rsidR="00730F83" w:rsidRPr="00BA065C" w:rsidRDefault="00730F83" w:rsidP="00730F83">
      <w:pPr>
        <w:jc w:val="both"/>
        <w:rPr>
          <w:rFonts w:asciiTheme="minorHAnsi" w:hAnsiTheme="minorHAnsi" w:cstheme="minorHAnsi"/>
          <w:sz w:val="21"/>
          <w:szCs w:val="21"/>
        </w:rPr>
      </w:pPr>
      <w:r w:rsidRPr="00BA065C">
        <w:rPr>
          <w:rFonts w:asciiTheme="minorHAnsi" w:hAnsiTheme="minorHAnsi" w:cstheme="minorHAnsi"/>
          <w:sz w:val="21"/>
          <w:szCs w:val="21"/>
        </w:rPr>
        <w:t>(FDO.): Dra. ARCELIA OLGA ROJAS SALAZAR.- Decana de la Facultad de Ciencias de la Salud.- Sello.</w:t>
      </w:r>
    </w:p>
    <w:p w:rsidR="00730F83" w:rsidRPr="00BA065C" w:rsidRDefault="00730F83" w:rsidP="00730F83">
      <w:pPr>
        <w:jc w:val="both"/>
        <w:rPr>
          <w:rFonts w:asciiTheme="minorHAnsi" w:hAnsiTheme="minorHAnsi" w:cstheme="minorHAnsi"/>
          <w:sz w:val="21"/>
          <w:szCs w:val="21"/>
        </w:rPr>
      </w:pPr>
      <w:r w:rsidRPr="00BA065C">
        <w:rPr>
          <w:rFonts w:asciiTheme="minorHAnsi" w:hAnsiTheme="minorHAnsi" w:cstheme="minorHAnsi"/>
          <w:sz w:val="21"/>
          <w:szCs w:val="21"/>
        </w:rPr>
        <w:t>(FDO.): Dra. MERCEDES LULILEA FERRER MEJÍA.- Secretaria Académica.- Sello</w:t>
      </w:r>
    </w:p>
    <w:p w:rsidR="00730F83" w:rsidRPr="00BA065C" w:rsidRDefault="00730F83" w:rsidP="00730F83">
      <w:pPr>
        <w:jc w:val="both"/>
        <w:rPr>
          <w:rFonts w:asciiTheme="minorHAnsi" w:hAnsiTheme="minorHAnsi" w:cstheme="minorHAnsi"/>
          <w:sz w:val="21"/>
          <w:szCs w:val="21"/>
        </w:rPr>
      </w:pPr>
      <w:r w:rsidRPr="00BA065C">
        <w:rPr>
          <w:rFonts w:asciiTheme="minorHAnsi" w:hAnsiTheme="minorHAnsi" w:cstheme="minorHAnsi"/>
          <w:sz w:val="21"/>
          <w:szCs w:val="21"/>
        </w:rPr>
        <w:t>Lo que transcribo a usted para los fines pertinentes.</w:t>
      </w:r>
    </w:p>
    <w:p w:rsidR="00730F83" w:rsidRPr="00BA065C" w:rsidRDefault="00730F83" w:rsidP="00730F83">
      <w:pPr>
        <w:jc w:val="both"/>
        <w:rPr>
          <w:rFonts w:asciiTheme="minorHAnsi" w:hAnsiTheme="minorHAnsi" w:cstheme="minorHAnsi"/>
          <w:sz w:val="21"/>
          <w:szCs w:val="21"/>
        </w:rPr>
      </w:pPr>
    </w:p>
    <w:p w:rsidR="00730F83" w:rsidRPr="00BA065C" w:rsidRDefault="00730F83" w:rsidP="00730F83">
      <w:pPr>
        <w:jc w:val="both"/>
        <w:rPr>
          <w:rFonts w:asciiTheme="minorHAnsi" w:hAnsiTheme="minorHAnsi" w:cstheme="minorHAnsi"/>
          <w:sz w:val="21"/>
          <w:szCs w:val="21"/>
        </w:rPr>
      </w:pPr>
    </w:p>
    <w:p w:rsidR="00730F83" w:rsidRPr="00BA065C" w:rsidRDefault="00730F83" w:rsidP="00730F83">
      <w:pPr>
        <w:jc w:val="both"/>
        <w:rPr>
          <w:rFonts w:asciiTheme="minorHAnsi" w:hAnsiTheme="minorHAnsi" w:cstheme="minorHAnsi"/>
          <w:sz w:val="21"/>
          <w:szCs w:val="21"/>
        </w:rPr>
      </w:pPr>
    </w:p>
    <w:p w:rsidR="00730F83" w:rsidRPr="00A04CD4" w:rsidRDefault="00730F83" w:rsidP="00730F83">
      <w:pPr>
        <w:jc w:val="both"/>
        <w:rPr>
          <w:rFonts w:asciiTheme="minorHAnsi" w:hAnsiTheme="minorHAnsi" w:cstheme="minorHAnsi"/>
          <w:b/>
          <w:sz w:val="22"/>
          <w:szCs w:val="22"/>
        </w:rPr>
      </w:pPr>
      <w:r w:rsidRPr="00A04CD4">
        <w:rPr>
          <w:rFonts w:asciiTheme="minorHAnsi" w:hAnsiTheme="minorHAnsi" w:cstheme="minorHAnsi"/>
          <w:b/>
          <w:sz w:val="22"/>
          <w:szCs w:val="22"/>
        </w:rPr>
        <w:t xml:space="preserve">Dra. ARCELIA OLGA ROJAS SALAZAR     </w:t>
      </w:r>
      <w:r w:rsidRPr="00A04CD4">
        <w:rPr>
          <w:rFonts w:asciiTheme="minorHAnsi" w:hAnsiTheme="minorHAnsi" w:cstheme="minorHAnsi"/>
          <w:b/>
          <w:sz w:val="22"/>
          <w:szCs w:val="22"/>
        </w:rPr>
        <w:tab/>
        <w:t xml:space="preserve">      </w:t>
      </w:r>
      <w:r w:rsidRPr="00A04CD4">
        <w:rPr>
          <w:rFonts w:asciiTheme="minorHAnsi" w:hAnsiTheme="minorHAnsi" w:cstheme="minorHAnsi"/>
          <w:b/>
          <w:sz w:val="22"/>
          <w:szCs w:val="22"/>
        </w:rPr>
        <w:tab/>
      </w:r>
      <w:r w:rsidRPr="00A04CD4">
        <w:rPr>
          <w:rFonts w:asciiTheme="minorHAnsi" w:hAnsiTheme="minorHAnsi" w:cstheme="minorHAnsi"/>
          <w:b/>
          <w:sz w:val="22"/>
          <w:szCs w:val="22"/>
        </w:rPr>
        <w:tab/>
        <w:t>Dra. MERCEDES LULILEA FERRER MEJÍA</w:t>
      </w:r>
    </w:p>
    <w:p w:rsidR="00730F83" w:rsidRDefault="00730F83" w:rsidP="00730F83">
      <w:pPr>
        <w:jc w:val="both"/>
        <w:rPr>
          <w:rFonts w:asciiTheme="minorHAnsi" w:hAnsiTheme="minorHAnsi" w:cstheme="minorHAnsi"/>
          <w:sz w:val="22"/>
          <w:szCs w:val="22"/>
        </w:rPr>
      </w:pPr>
      <w:r w:rsidRPr="00A04CD4">
        <w:rPr>
          <w:rFonts w:asciiTheme="minorHAnsi" w:hAnsiTheme="minorHAnsi" w:cstheme="minorHAnsi"/>
          <w:sz w:val="22"/>
          <w:szCs w:val="22"/>
        </w:rPr>
        <w:tab/>
        <w:t xml:space="preserve">             Decana</w:t>
      </w:r>
      <w:r w:rsidRPr="00A04CD4">
        <w:rPr>
          <w:rFonts w:asciiTheme="minorHAnsi" w:hAnsiTheme="minorHAnsi" w:cstheme="minorHAnsi"/>
          <w:sz w:val="22"/>
          <w:szCs w:val="22"/>
        </w:rPr>
        <w:tab/>
      </w:r>
      <w:r w:rsidRPr="00A04CD4">
        <w:rPr>
          <w:rFonts w:asciiTheme="minorHAnsi" w:hAnsiTheme="minorHAnsi" w:cstheme="minorHAnsi"/>
          <w:sz w:val="22"/>
          <w:szCs w:val="22"/>
        </w:rPr>
        <w:tab/>
      </w:r>
      <w:r w:rsidRPr="00A04CD4">
        <w:rPr>
          <w:rFonts w:asciiTheme="minorHAnsi" w:hAnsiTheme="minorHAnsi" w:cstheme="minorHAnsi"/>
          <w:sz w:val="22"/>
          <w:szCs w:val="22"/>
        </w:rPr>
        <w:tab/>
      </w:r>
      <w:r w:rsidRPr="00A04CD4">
        <w:rPr>
          <w:rFonts w:asciiTheme="minorHAnsi" w:hAnsiTheme="minorHAnsi" w:cstheme="minorHAnsi"/>
          <w:sz w:val="22"/>
          <w:szCs w:val="22"/>
        </w:rPr>
        <w:tab/>
        <w:t xml:space="preserve">                               Secretaria Académica</w:t>
      </w:r>
    </w:p>
    <w:p w:rsidR="00746CF3" w:rsidRPr="00BA065C" w:rsidRDefault="00746CF3" w:rsidP="00746CF3">
      <w:pPr>
        <w:tabs>
          <w:tab w:val="left" w:pos="5954"/>
        </w:tabs>
        <w:jc w:val="right"/>
        <w:rPr>
          <w:rFonts w:asciiTheme="minorHAnsi" w:hAnsiTheme="minorHAnsi" w:cstheme="minorHAnsi"/>
          <w:sz w:val="21"/>
          <w:szCs w:val="21"/>
          <w:lang w:val="es-MX"/>
        </w:rPr>
      </w:pPr>
      <w:r w:rsidRPr="00BA065C">
        <w:rPr>
          <w:rFonts w:asciiTheme="minorHAnsi" w:hAnsiTheme="minorHAnsi" w:cstheme="minorHAnsi"/>
          <w:sz w:val="21"/>
          <w:szCs w:val="21"/>
          <w:lang w:val="es-MX"/>
        </w:rPr>
        <w:lastRenderedPageBreak/>
        <w:t>Callao, 04 de julio de 2017.</w:t>
      </w:r>
    </w:p>
    <w:p w:rsidR="00746CF3" w:rsidRPr="00BA065C" w:rsidRDefault="00746CF3" w:rsidP="00746CF3">
      <w:pPr>
        <w:jc w:val="both"/>
        <w:rPr>
          <w:rFonts w:asciiTheme="minorHAnsi" w:hAnsiTheme="minorHAnsi" w:cstheme="minorHAnsi"/>
          <w:sz w:val="21"/>
          <w:szCs w:val="21"/>
          <w:lang w:val="es-MX"/>
        </w:rPr>
      </w:pPr>
      <w:r w:rsidRPr="00BA065C">
        <w:rPr>
          <w:rFonts w:asciiTheme="minorHAnsi" w:hAnsiTheme="minorHAnsi" w:cstheme="minorHAnsi"/>
          <w:sz w:val="21"/>
          <w:szCs w:val="21"/>
          <w:lang w:val="es-MX"/>
        </w:rPr>
        <w:t>Señor</w:t>
      </w:r>
    </w:p>
    <w:p w:rsidR="00746CF3" w:rsidRPr="00BA065C" w:rsidRDefault="00746CF3" w:rsidP="00746CF3">
      <w:pPr>
        <w:jc w:val="both"/>
        <w:rPr>
          <w:rFonts w:asciiTheme="minorHAnsi" w:hAnsiTheme="minorHAnsi" w:cstheme="minorHAnsi"/>
          <w:sz w:val="21"/>
          <w:szCs w:val="21"/>
          <w:lang w:val="es-MX"/>
        </w:rPr>
      </w:pPr>
    </w:p>
    <w:p w:rsidR="00746CF3" w:rsidRPr="00BA065C" w:rsidRDefault="00746CF3" w:rsidP="00746CF3">
      <w:pPr>
        <w:jc w:val="both"/>
        <w:rPr>
          <w:rFonts w:asciiTheme="minorHAnsi" w:hAnsiTheme="minorHAnsi" w:cstheme="minorHAnsi"/>
          <w:sz w:val="21"/>
          <w:szCs w:val="21"/>
          <w:lang w:val="es-MX"/>
        </w:rPr>
      </w:pPr>
      <w:r w:rsidRPr="00BA065C">
        <w:rPr>
          <w:rFonts w:asciiTheme="minorHAnsi" w:hAnsiTheme="minorHAnsi" w:cstheme="minorHAnsi"/>
          <w:sz w:val="21"/>
          <w:szCs w:val="21"/>
          <w:lang w:val="es-MX"/>
        </w:rPr>
        <w:t>Presente</w:t>
      </w:r>
    </w:p>
    <w:p w:rsidR="00746CF3" w:rsidRPr="00BA065C" w:rsidRDefault="00746CF3" w:rsidP="00746CF3">
      <w:pPr>
        <w:jc w:val="both"/>
        <w:rPr>
          <w:rFonts w:asciiTheme="minorHAnsi" w:hAnsiTheme="minorHAnsi" w:cstheme="minorHAnsi"/>
          <w:sz w:val="21"/>
          <w:szCs w:val="21"/>
          <w:lang w:val="es-MX"/>
        </w:rPr>
      </w:pPr>
    </w:p>
    <w:p w:rsidR="00746CF3" w:rsidRPr="00BA065C" w:rsidRDefault="00746CF3" w:rsidP="00746CF3">
      <w:pPr>
        <w:jc w:val="both"/>
        <w:rPr>
          <w:rFonts w:asciiTheme="minorHAnsi" w:hAnsiTheme="minorHAnsi" w:cstheme="minorHAnsi"/>
          <w:sz w:val="21"/>
          <w:szCs w:val="21"/>
          <w:lang w:val="es-MX"/>
        </w:rPr>
      </w:pPr>
      <w:r w:rsidRPr="00BA065C">
        <w:rPr>
          <w:rFonts w:asciiTheme="minorHAnsi" w:hAnsiTheme="minorHAnsi" w:cstheme="minorHAnsi"/>
          <w:sz w:val="21"/>
          <w:szCs w:val="21"/>
          <w:lang w:val="es-MX"/>
        </w:rPr>
        <w:t>Con fecha 04 de julio de 2017, se ha expedido la siguiente Resolución:</w:t>
      </w:r>
    </w:p>
    <w:p w:rsidR="00746CF3" w:rsidRPr="00BA065C" w:rsidRDefault="00746CF3" w:rsidP="00746CF3">
      <w:pPr>
        <w:jc w:val="both"/>
        <w:rPr>
          <w:rFonts w:asciiTheme="minorHAnsi" w:hAnsiTheme="minorHAnsi" w:cstheme="minorHAnsi"/>
          <w:b/>
          <w:sz w:val="21"/>
          <w:szCs w:val="21"/>
          <w:lang w:val="es-MX"/>
        </w:rPr>
      </w:pPr>
      <w:r w:rsidRPr="00BA065C">
        <w:rPr>
          <w:rFonts w:asciiTheme="minorHAnsi" w:hAnsiTheme="minorHAnsi" w:cstheme="minorHAnsi"/>
          <w:b/>
          <w:sz w:val="21"/>
          <w:szCs w:val="21"/>
          <w:lang w:val="es-MX"/>
        </w:rPr>
        <w:t>RESOLUCIÓN DE DECANATO</w:t>
      </w:r>
      <w:r w:rsidRPr="00BA065C">
        <w:rPr>
          <w:rFonts w:asciiTheme="minorHAnsi" w:hAnsiTheme="minorHAnsi" w:cstheme="minorHAnsi"/>
          <w:b/>
          <w:caps/>
          <w:sz w:val="21"/>
          <w:szCs w:val="21"/>
          <w:lang w:val="es-MX"/>
        </w:rPr>
        <w:t xml:space="preserve"> </w:t>
      </w:r>
      <w:r w:rsidRPr="00BA065C">
        <w:rPr>
          <w:rFonts w:asciiTheme="minorHAnsi" w:hAnsiTheme="minorHAnsi" w:cstheme="minorHAnsi"/>
          <w:b/>
          <w:sz w:val="21"/>
          <w:szCs w:val="21"/>
          <w:lang w:val="es-MX"/>
        </w:rPr>
        <w:t>N° 17</w:t>
      </w:r>
      <w:r>
        <w:rPr>
          <w:rFonts w:asciiTheme="minorHAnsi" w:hAnsiTheme="minorHAnsi" w:cstheme="minorHAnsi"/>
          <w:b/>
          <w:sz w:val="21"/>
          <w:szCs w:val="21"/>
          <w:lang w:val="es-MX"/>
        </w:rPr>
        <w:t>6</w:t>
      </w:r>
      <w:r w:rsidR="00C37149">
        <w:rPr>
          <w:rFonts w:asciiTheme="minorHAnsi" w:hAnsiTheme="minorHAnsi" w:cstheme="minorHAnsi"/>
          <w:b/>
          <w:sz w:val="21"/>
          <w:szCs w:val="21"/>
          <w:lang w:val="es-MX"/>
        </w:rPr>
        <w:t>2</w:t>
      </w:r>
      <w:r w:rsidRPr="00BA065C">
        <w:rPr>
          <w:rFonts w:asciiTheme="minorHAnsi" w:hAnsiTheme="minorHAnsi" w:cstheme="minorHAnsi"/>
          <w:b/>
          <w:sz w:val="21"/>
          <w:szCs w:val="21"/>
          <w:lang w:val="es-MX"/>
        </w:rPr>
        <w:t xml:space="preserve">-2017-D/FCS.- Callao; 04 de julio del 2017, EL DECANATO </w:t>
      </w:r>
      <w:r w:rsidRPr="00BA065C">
        <w:rPr>
          <w:rFonts w:asciiTheme="minorHAnsi" w:hAnsiTheme="minorHAnsi" w:cstheme="minorHAnsi"/>
          <w:b/>
          <w:caps/>
          <w:sz w:val="21"/>
          <w:szCs w:val="21"/>
          <w:lang w:val="es-MX"/>
        </w:rPr>
        <w:t xml:space="preserve">de </w:t>
      </w:r>
      <w:r w:rsidRPr="00BA065C">
        <w:rPr>
          <w:rFonts w:asciiTheme="minorHAnsi" w:hAnsiTheme="minorHAnsi" w:cstheme="minorHAnsi"/>
          <w:b/>
          <w:sz w:val="21"/>
          <w:szCs w:val="21"/>
          <w:lang w:val="es-MX"/>
        </w:rPr>
        <w:t>LA FACULTAD DE CIENCIAS DE LA SALUD DE LA UNIVERSIDAD NACIONAL DEL CALLAO.</w:t>
      </w:r>
    </w:p>
    <w:p w:rsidR="00746CF3" w:rsidRPr="00BA065C" w:rsidRDefault="00746CF3" w:rsidP="00746CF3">
      <w:pPr>
        <w:tabs>
          <w:tab w:val="left" w:pos="5954"/>
        </w:tabs>
        <w:jc w:val="right"/>
        <w:rPr>
          <w:rFonts w:asciiTheme="minorHAnsi" w:hAnsiTheme="minorHAnsi" w:cstheme="minorHAnsi"/>
          <w:b/>
          <w:sz w:val="21"/>
          <w:szCs w:val="21"/>
          <w:lang w:val="es-MX"/>
        </w:rPr>
      </w:pPr>
    </w:p>
    <w:p w:rsidR="00746CF3" w:rsidRPr="00BA065C" w:rsidRDefault="00746CF3" w:rsidP="00746CF3">
      <w:pPr>
        <w:jc w:val="both"/>
        <w:rPr>
          <w:rFonts w:asciiTheme="minorHAnsi" w:hAnsiTheme="minorHAnsi" w:cstheme="minorHAnsi"/>
          <w:noProof/>
          <w:sz w:val="21"/>
          <w:szCs w:val="21"/>
        </w:rPr>
      </w:pPr>
      <w:r w:rsidRPr="00BA065C">
        <w:rPr>
          <w:rFonts w:asciiTheme="minorHAnsi" w:hAnsiTheme="minorHAnsi" w:cstheme="minorHAnsi"/>
          <w:sz w:val="21"/>
          <w:szCs w:val="21"/>
        </w:rPr>
        <w:tab/>
        <w:t xml:space="preserve">Visto el Oficio Nº </w:t>
      </w:r>
      <w:r>
        <w:rPr>
          <w:rFonts w:asciiTheme="minorHAnsi" w:hAnsiTheme="minorHAnsi" w:cstheme="minorHAnsi"/>
          <w:sz w:val="21"/>
          <w:szCs w:val="21"/>
        </w:rPr>
        <w:t>121</w:t>
      </w:r>
      <w:r w:rsidRPr="00BA065C">
        <w:rPr>
          <w:rFonts w:asciiTheme="minorHAnsi" w:hAnsiTheme="minorHAnsi" w:cstheme="minorHAnsi"/>
          <w:sz w:val="21"/>
          <w:szCs w:val="21"/>
        </w:rPr>
        <w:t xml:space="preserve">/UI-FCS/2017, de la Unidad de Investigación de la Facultad de Ciencias de la Salud, mediante el cual propone </w:t>
      </w:r>
      <w:r w:rsidRPr="00BA065C">
        <w:rPr>
          <w:rFonts w:asciiTheme="minorHAnsi" w:hAnsiTheme="minorHAnsi" w:cstheme="minorHAnsi"/>
          <w:b/>
          <w:sz w:val="21"/>
          <w:szCs w:val="21"/>
        </w:rPr>
        <w:t>Asesor</w:t>
      </w:r>
      <w:r w:rsidRPr="00BA065C">
        <w:rPr>
          <w:rFonts w:asciiTheme="minorHAnsi" w:hAnsiTheme="minorHAnsi" w:cstheme="minorHAnsi"/>
          <w:sz w:val="21"/>
          <w:szCs w:val="21"/>
        </w:rPr>
        <w:t xml:space="preserve"> del Informe de Experiencia Laboral Profesional de la Segunda Especialización Profesional de </w:t>
      </w:r>
      <w:r w:rsidRPr="00BA065C">
        <w:rPr>
          <w:rFonts w:asciiTheme="minorHAnsi" w:hAnsiTheme="minorHAnsi" w:cstheme="minorHAnsi"/>
          <w:b/>
          <w:sz w:val="21"/>
          <w:szCs w:val="21"/>
        </w:rPr>
        <w:t xml:space="preserve">Enfermería en </w:t>
      </w:r>
      <w:r>
        <w:rPr>
          <w:rFonts w:asciiTheme="minorHAnsi" w:hAnsiTheme="minorHAnsi" w:cstheme="minorHAnsi"/>
          <w:b/>
          <w:sz w:val="21"/>
          <w:szCs w:val="21"/>
        </w:rPr>
        <w:t>Centro Quirúrgico</w:t>
      </w:r>
      <w:r w:rsidRPr="00BA065C">
        <w:rPr>
          <w:rFonts w:asciiTheme="minorHAnsi" w:hAnsiTheme="minorHAnsi" w:cstheme="minorHAnsi"/>
          <w:sz w:val="21"/>
          <w:szCs w:val="21"/>
        </w:rPr>
        <w:t xml:space="preserve">, titulado: </w:t>
      </w:r>
      <w:r w:rsidRPr="00BA065C">
        <w:rPr>
          <w:rFonts w:asciiTheme="minorHAnsi" w:hAnsiTheme="minorHAnsi" w:cstheme="minorHAnsi"/>
          <w:b/>
          <w:sz w:val="21"/>
          <w:szCs w:val="21"/>
        </w:rPr>
        <w:t>“</w:t>
      </w:r>
      <w:r>
        <w:rPr>
          <w:rFonts w:asciiTheme="minorHAnsi" w:hAnsiTheme="minorHAnsi" w:cstheme="minorHAnsi"/>
          <w:b/>
          <w:sz w:val="21"/>
          <w:szCs w:val="21"/>
        </w:rPr>
        <w:t>CUIDADOS DE ENFERMERÍA INTRAOPERATORIOS CENTRO QUIRÚRGICO DE LA CLÍNICA SAN FELIPE,  2015 - 2016</w:t>
      </w:r>
      <w:r w:rsidRPr="00BA065C">
        <w:rPr>
          <w:rFonts w:asciiTheme="minorHAnsi" w:hAnsiTheme="minorHAnsi" w:cstheme="minorHAnsi"/>
          <w:b/>
          <w:sz w:val="21"/>
          <w:szCs w:val="21"/>
        </w:rPr>
        <w:t>”</w:t>
      </w:r>
      <w:r w:rsidRPr="00BA065C">
        <w:rPr>
          <w:rFonts w:asciiTheme="minorHAnsi" w:hAnsiTheme="minorHAnsi" w:cstheme="minorHAnsi"/>
          <w:smallCaps/>
          <w:noProof/>
          <w:sz w:val="21"/>
          <w:szCs w:val="21"/>
        </w:rPr>
        <w:t>,</w:t>
      </w:r>
      <w:r w:rsidRPr="00BA065C">
        <w:rPr>
          <w:rFonts w:asciiTheme="minorHAnsi" w:hAnsiTheme="minorHAnsi" w:cstheme="minorHAnsi"/>
          <w:sz w:val="21"/>
          <w:szCs w:val="21"/>
        </w:rPr>
        <w:t xml:space="preserve"> elaborado por la </w:t>
      </w:r>
      <w:r w:rsidRPr="00BA065C">
        <w:rPr>
          <w:rFonts w:asciiTheme="minorHAnsi" w:hAnsiTheme="minorHAnsi" w:cstheme="minorHAnsi"/>
          <w:b/>
          <w:sz w:val="21"/>
          <w:szCs w:val="21"/>
        </w:rPr>
        <w:t xml:space="preserve">Lic. </w:t>
      </w:r>
      <w:r>
        <w:rPr>
          <w:rFonts w:asciiTheme="minorHAnsi" w:hAnsiTheme="minorHAnsi" w:cstheme="minorHAnsi"/>
          <w:b/>
          <w:noProof/>
          <w:sz w:val="21"/>
          <w:szCs w:val="21"/>
        </w:rPr>
        <w:t>Gloria Fanny Ibañez Castillo</w:t>
      </w:r>
      <w:r w:rsidRPr="00BA065C">
        <w:rPr>
          <w:rFonts w:asciiTheme="minorHAnsi" w:hAnsiTheme="minorHAnsi" w:cstheme="minorHAnsi"/>
          <w:noProof/>
          <w:sz w:val="21"/>
          <w:szCs w:val="21"/>
        </w:rPr>
        <w:t>.</w:t>
      </w:r>
    </w:p>
    <w:p w:rsidR="00746CF3" w:rsidRPr="00BA065C" w:rsidRDefault="00746CF3" w:rsidP="00746CF3">
      <w:pPr>
        <w:tabs>
          <w:tab w:val="left" w:pos="0"/>
        </w:tabs>
        <w:jc w:val="both"/>
        <w:rPr>
          <w:rFonts w:asciiTheme="minorHAnsi" w:hAnsiTheme="minorHAnsi" w:cstheme="minorHAnsi"/>
          <w:b/>
          <w:sz w:val="21"/>
          <w:szCs w:val="21"/>
        </w:rPr>
      </w:pPr>
    </w:p>
    <w:p w:rsidR="00746CF3" w:rsidRPr="00BA065C" w:rsidRDefault="00746CF3" w:rsidP="00746CF3">
      <w:pPr>
        <w:tabs>
          <w:tab w:val="left" w:pos="0"/>
        </w:tabs>
        <w:jc w:val="both"/>
        <w:rPr>
          <w:rFonts w:asciiTheme="minorHAnsi" w:hAnsiTheme="minorHAnsi" w:cstheme="minorHAnsi"/>
          <w:b/>
          <w:sz w:val="21"/>
          <w:szCs w:val="21"/>
        </w:rPr>
      </w:pPr>
      <w:r w:rsidRPr="00BA065C">
        <w:rPr>
          <w:rFonts w:asciiTheme="minorHAnsi" w:hAnsiTheme="minorHAnsi" w:cstheme="minorHAnsi"/>
          <w:b/>
          <w:sz w:val="21"/>
          <w:szCs w:val="21"/>
        </w:rPr>
        <w:t>CONSIDERANDO:</w:t>
      </w:r>
    </w:p>
    <w:p w:rsidR="00746CF3" w:rsidRPr="00BA065C" w:rsidRDefault="00746CF3" w:rsidP="00746CF3">
      <w:pPr>
        <w:tabs>
          <w:tab w:val="left" w:pos="0"/>
        </w:tabs>
        <w:spacing w:line="216" w:lineRule="auto"/>
        <w:jc w:val="both"/>
        <w:rPr>
          <w:rFonts w:asciiTheme="minorHAnsi" w:hAnsiTheme="minorHAnsi" w:cstheme="minorHAnsi"/>
          <w:sz w:val="21"/>
          <w:szCs w:val="21"/>
        </w:rPr>
      </w:pPr>
      <w:r w:rsidRPr="00BA065C">
        <w:rPr>
          <w:rFonts w:asciiTheme="minorHAnsi" w:hAnsiTheme="minorHAnsi" w:cstheme="minorHAnsi"/>
          <w:sz w:val="21"/>
          <w:szCs w:val="21"/>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746CF3" w:rsidRPr="00BA065C" w:rsidRDefault="00746CF3" w:rsidP="00746CF3">
      <w:pPr>
        <w:tabs>
          <w:tab w:val="left" w:pos="0"/>
        </w:tabs>
        <w:spacing w:line="216" w:lineRule="auto"/>
        <w:jc w:val="both"/>
        <w:rPr>
          <w:rFonts w:asciiTheme="minorHAnsi" w:hAnsiTheme="minorHAnsi" w:cstheme="minorHAnsi"/>
          <w:sz w:val="21"/>
          <w:szCs w:val="21"/>
        </w:rPr>
      </w:pPr>
    </w:p>
    <w:p w:rsidR="00746CF3" w:rsidRPr="00BA065C" w:rsidRDefault="00746CF3" w:rsidP="00746CF3">
      <w:pPr>
        <w:tabs>
          <w:tab w:val="left" w:pos="0"/>
        </w:tabs>
        <w:spacing w:line="216" w:lineRule="auto"/>
        <w:jc w:val="both"/>
        <w:rPr>
          <w:rFonts w:asciiTheme="minorHAnsi" w:hAnsiTheme="minorHAnsi" w:cstheme="minorHAnsi"/>
          <w:sz w:val="21"/>
          <w:szCs w:val="21"/>
        </w:rPr>
      </w:pPr>
      <w:r w:rsidRPr="00BA065C">
        <w:rPr>
          <w:rFonts w:asciiTheme="minorHAnsi" w:hAnsiTheme="minorHAnsi" w:cstheme="minorHAnsi"/>
          <w:sz w:val="21"/>
          <w:szCs w:val="21"/>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746CF3" w:rsidRPr="00BA065C" w:rsidRDefault="00746CF3" w:rsidP="00746CF3">
      <w:pPr>
        <w:tabs>
          <w:tab w:val="left" w:pos="0"/>
        </w:tabs>
        <w:spacing w:line="216" w:lineRule="auto"/>
        <w:jc w:val="both"/>
        <w:rPr>
          <w:rFonts w:asciiTheme="minorHAnsi" w:hAnsiTheme="minorHAnsi" w:cstheme="minorHAnsi"/>
          <w:sz w:val="21"/>
          <w:szCs w:val="21"/>
        </w:rPr>
      </w:pPr>
    </w:p>
    <w:p w:rsidR="00746CF3" w:rsidRPr="00BA065C" w:rsidRDefault="00746CF3" w:rsidP="00746CF3">
      <w:pPr>
        <w:autoSpaceDE w:val="0"/>
        <w:autoSpaceDN w:val="0"/>
        <w:adjustRightInd w:val="0"/>
        <w:spacing w:after="120"/>
        <w:jc w:val="both"/>
        <w:rPr>
          <w:rFonts w:asciiTheme="minorHAnsi" w:hAnsiTheme="minorHAnsi" w:cstheme="minorHAnsi"/>
          <w:i/>
          <w:sz w:val="21"/>
          <w:szCs w:val="21"/>
        </w:rPr>
      </w:pPr>
      <w:r w:rsidRPr="00BA065C">
        <w:rPr>
          <w:rFonts w:asciiTheme="minorHAnsi" w:hAnsiTheme="minorHAnsi" w:cstheme="minorHAnsi"/>
          <w:sz w:val="21"/>
          <w:szCs w:val="21"/>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Artículo 50º</w:t>
      </w:r>
      <w:r w:rsidRPr="00BA065C">
        <w:rPr>
          <w:rFonts w:asciiTheme="minorHAnsi" w:hAnsiTheme="minorHAnsi" w:cstheme="minorHAnsi"/>
          <w:b/>
          <w:sz w:val="21"/>
          <w:szCs w:val="21"/>
        </w:rPr>
        <w:t xml:space="preserve"> </w:t>
      </w:r>
      <w:r w:rsidRPr="00BA065C">
        <w:rPr>
          <w:rFonts w:asciiTheme="minorHAnsi" w:hAnsiTheme="minorHAnsi" w:cstheme="minorHAnsi"/>
          <w:sz w:val="21"/>
          <w:szCs w:val="21"/>
        </w:rPr>
        <w:t xml:space="preserve">del mencionado reglamento, indica literalmente </w:t>
      </w:r>
      <w:r w:rsidRPr="00BA065C">
        <w:rPr>
          <w:rFonts w:asciiTheme="minorHAnsi" w:hAnsiTheme="minorHAnsi" w:cstheme="minorHAnsi"/>
          <w:i/>
          <w:sz w:val="21"/>
          <w:szCs w:val="21"/>
        </w:rPr>
        <w:t>“La solicitud de designación de asesor se remite al Director de la Unidad de Investigación de la Facultad de Ciencias de la Salud, quien emitirá un informe designando al asesor, considerando la especialidad de la tesis o trabajo académico”;</w:t>
      </w:r>
    </w:p>
    <w:p w:rsidR="00746CF3" w:rsidRPr="00BA065C" w:rsidRDefault="00746CF3" w:rsidP="00746CF3">
      <w:pPr>
        <w:tabs>
          <w:tab w:val="left" w:pos="0"/>
        </w:tabs>
        <w:spacing w:line="216" w:lineRule="auto"/>
        <w:jc w:val="both"/>
        <w:rPr>
          <w:rFonts w:asciiTheme="minorHAnsi" w:hAnsiTheme="minorHAnsi" w:cstheme="minorHAnsi"/>
          <w:sz w:val="21"/>
          <w:szCs w:val="21"/>
        </w:rPr>
      </w:pPr>
      <w:r w:rsidRPr="00BA065C">
        <w:rPr>
          <w:rFonts w:asciiTheme="minorHAnsi" w:hAnsiTheme="minorHAnsi" w:cstheme="minorHAnsi"/>
          <w:sz w:val="21"/>
          <w:szCs w:val="21"/>
        </w:rPr>
        <w:tab/>
        <w:t xml:space="preserve">Que, en uso de las atribuciones que le confiere el Art. 189º del Estatuto de la Universidad Nacional del Callao; </w:t>
      </w:r>
    </w:p>
    <w:p w:rsidR="00746CF3" w:rsidRPr="00BA065C" w:rsidRDefault="00746CF3" w:rsidP="00746CF3">
      <w:pPr>
        <w:tabs>
          <w:tab w:val="left" w:pos="0"/>
        </w:tabs>
        <w:spacing w:line="216" w:lineRule="auto"/>
        <w:jc w:val="both"/>
        <w:rPr>
          <w:rFonts w:asciiTheme="minorHAnsi" w:hAnsiTheme="minorHAnsi" w:cstheme="minorHAnsi"/>
          <w:sz w:val="21"/>
          <w:szCs w:val="21"/>
        </w:rPr>
      </w:pPr>
    </w:p>
    <w:p w:rsidR="00746CF3" w:rsidRPr="00BA065C" w:rsidRDefault="00746CF3" w:rsidP="00746CF3">
      <w:pPr>
        <w:tabs>
          <w:tab w:val="left" w:pos="6946"/>
        </w:tabs>
        <w:jc w:val="both"/>
        <w:rPr>
          <w:rFonts w:asciiTheme="minorHAnsi" w:hAnsiTheme="minorHAnsi" w:cstheme="minorHAnsi"/>
          <w:b/>
          <w:sz w:val="21"/>
          <w:szCs w:val="21"/>
        </w:rPr>
      </w:pPr>
      <w:r w:rsidRPr="00BA065C">
        <w:rPr>
          <w:rFonts w:asciiTheme="minorHAnsi" w:hAnsiTheme="minorHAnsi" w:cstheme="minorHAnsi"/>
          <w:b/>
          <w:sz w:val="21"/>
          <w:szCs w:val="21"/>
        </w:rPr>
        <w:t>RESUELVE:</w:t>
      </w:r>
    </w:p>
    <w:p w:rsidR="00746CF3" w:rsidRPr="00BA065C" w:rsidRDefault="00746CF3" w:rsidP="00746CF3">
      <w:pPr>
        <w:tabs>
          <w:tab w:val="left" w:pos="6946"/>
        </w:tabs>
        <w:jc w:val="both"/>
        <w:rPr>
          <w:rFonts w:asciiTheme="minorHAnsi" w:hAnsiTheme="minorHAnsi" w:cstheme="minorHAnsi"/>
          <w:b/>
          <w:sz w:val="21"/>
          <w:szCs w:val="21"/>
        </w:rPr>
      </w:pPr>
    </w:p>
    <w:p w:rsidR="00746CF3" w:rsidRPr="00BA065C" w:rsidRDefault="00746CF3" w:rsidP="00746CF3">
      <w:pPr>
        <w:pStyle w:val="Prrafodelista"/>
        <w:numPr>
          <w:ilvl w:val="0"/>
          <w:numId w:val="49"/>
        </w:numPr>
        <w:tabs>
          <w:tab w:val="left" w:pos="0"/>
        </w:tabs>
        <w:jc w:val="both"/>
        <w:rPr>
          <w:rFonts w:asciiTheme="minorHAnsi" w:hAnsiTheme="minorHAnsi" w:cstheme="minorHAnsi"/>
          <w:sz w:val="21"/>
          <w:szCs w:val="21"/>
        </w:rPr>
      </w:pPr>
      <w:r w:rsidRPr="00BA065C">
        <w:rPr>
          <w:rFonts w:asciiTheme="minorHAnsi" w:hAnsiTheme="minorHAnsi" w:cstheme="minorHAnsi"/>
          <w:sz w:val="21"/>
          <w:szCs w:val="21"/>
        </w:rPr>
        <w:t xml:space="preserve">Designar, como </w:t>
      </w:r>
      <w:r w:rsidRPr="00BA065C">
        <w:rPr>
          <w:rFonts w:asciiTheme="minorHAnsi" w:hAnsiTheme="minorHAnsi" w:cstheme="minorHAnsi"/>
          <w:b/>
          <w:sz w:val="21"/>
          <w:szCs w:val="21"/>
        </w:rPr>
        <w:t xml:space="preserve">Asesora </w:t>
      </w:r>
      <w:r w:rsidRPr="00BA065C">
        <w:rPr>
          <w:rFonts w:asciiTheme="minorHAnsi" w:hAnsiTheme="minorHAnsi" w:cstheme="minorHAnsi"/>
          <w:sz w:val="21"/>
          <w:szCs w:val="21"/>
        </w:rPr>
        <w:t xml:space="preserve">a la profesora </w:t>
      </w:r>
      <w:r>
        <w:rPr>
          <w:rFonts w:asciiTheme="minorHAnsi" w:hAnsiTheme="minorHAnsi" w:cstheme="minorHAnsi"/>
          <w:b/>
          <w:color w:val="262626" w:themeColor="text1" w:themeTint="D9"/>
          <w:sz w:val="21"/>
          <w:szCs w:val="21"/>
        </w:rPr>
        <w:t xml:space="preserve">Mg. </w:t>
      </w:r>
      <w:r>
        <w:rPr>
          <w:rFonts w:asciiTheme="minorHAnsi" w:hAnsiTheme="minorHAnsi" w:cstheme="minorHAnsi"/>
          <w:b/>
          <w:color w:val="262626" w:themeColor="text1" w:themeTint="D9"/>
          <w:sz w:val="21"/>
          <w:szCs w:val="21"/>
        </w:rPr>
        <w:t xml:space="preserve">Luz </w:t>
      </w:r>
      <w:proofErr w:type="spellStart"/>
      <w:r>
        <w:rPr>
          <w:rFonts w:asciiTheme="minorHAnsi" w:hAnsiTheme="minorHAnsi" w:cstheme="minorHAnsi"/>
          <w:b/>
          <w:color w:val="262626" w:themeColor="text1" w:themeTint="D9"/>
          <w:sz w:val="21"/>
          <w:szCs w:val="21"/>
        </w:rPr>
        <w:t>Chavela</w:t>
      </w:r>
      <w:proofErr w:type="spellEnd"/>
      <w:r>
        <w:rPr>
          <w:rFonts w:asciiTheme="minorHAnsi" w:hAnsiTheme="minorHAnsi" w:cstheme="minorHAnsi"/>
          <w:b/>
          <w:color w:val="262626" w:themeColor="text1" w:themeTint="D9"/>
          <w:sz w:val="21"/>
          <w:szCs w:val="21"/>
        </w:rPr>
        <w:t xml:space="preserve"> de la Torre Guzmán</w:t>
      </w:r>
      <w:r w:rsidRPr="00BA065C">
        <w:rPr>
          <w:rFonts w:asciiTheme="minorHAnsi" w:hAnsiTheme="minorHAnsi" w:cstheme="minorHAnsi"/>
          <w:b/>
          <w:sz w:val="21"/>
          <w:szCs w:val="21"/>
        </w:rPr>
        <w:t>,</w:t>
      </w:r>
      <w:r w:rsidRPr="00BA065C">
        <w:rPr>
          <w:rFonts w:asciiTheme="minorHAnsi" w:hAnsiTheme="minorHAnsi" w:cstheme="minorHAnsi"/>
          <w:noProof/>
          <w:sz w:val="21"/>
          <w:szCs w:val="21"/>
        </w:rPr>
        <w:t xml:space="preserve"> en</w:t>
      </w:r>
      <w:r w:rsidRPr="00BA065C">
        <w:rPr>
          <w:rFonts w:asciiTheme="minorHAnsi" w:hAnsiTheme="minorHAnsi" w:cstheme="minorHAnsi"/>
          <w:sz w:val="21"/>
          <w:szCs w:val="21"/>
        </w:rPr>
        <w:t xml:space="preserve"> base a lo propuesto por la Unidad de Investigación, del Informe de Experiencia Laboral Profesional de la Segunda Especialización Profesional </w:t>
      </w:r>
      <w:r w:rsidRPr="00BA065C">
        <w:rPr>
          <w:rFonts w:asciiTheme="minorHAnsi" w:hAnsiTheme="minorHAnsi" w:cstheme="minorHAnsi"/>
          <w:b/>
          <w:sz w:val="21"/>
          <w:szCs w:val="21"/>
        </w:rPr>
        <w:t xml:space="preserve">Enfermería en </w:t>
      </w:r>
      <w:r>
        <w:rPr>
          <w:rFonts w:asciiTheme="minorHAnsi" w:hAnsiTheme="minorHAnsi" w:cstheme="minorHAnsi"/>
          <w:b/>
          <w:sz w:val="21"/>
          <w:szCs w:val="21"/>
        </w:rPr>
        <w:t>Centro Quirúrgico</w:t>
      </w:r>
      <w:r w:rsidRPr="00BA065C">
        <w:rPr>
          <w:rFonts w:asciiTheme="minorHAnsi" w:hAnsiTheme="minorHAnsi" w:cstheme="minorHAnsi"/>
          <w:sz w:val="21"/>
          <w:szCs w:val="21"/>
        </w:rPr>
        <w:t xml:space="preserve">, titulado: : </w:t>
      </w:r>
      <w:r w:rsidRPr="00BA065C">
        <w:rPr>
          <w:rFonts w:asciiTheme="minorHAnsi" w:hAnsiTheme="minorHAnsi" w:cstheme="minorHAnsi"/>
          <w:b/>
          <w:sz w:val="21"/>
          <w:szCs w:val="21"/>
        </w:rPr>
        <w:t>“</w:t>
      </w:r>
      <w:r>
        <w:rPr>
          <w:rFonts w:asciiTheme="minorHAnsi" w:hAnsiTheme="minorHAnsi" w:cstheme="minorHAnsi"/>
          <w:b/>
          <w:sz w:val="21"/>
          <w:szCs w:val="21"/>
        </w:rPr>
        <w:t>CUIDADOS DE ENFERMERÍA INTRAOPERATORIOS CENTRO QUIRÚRGICO DE LA CLÍNICA SAN FELIPE,  2015 - 2016</w:t>
      </w:r>
      <w:r w:rsidRPr="00BA065C">
        <w:rPr>
          <w:rFonts w:asciiTheme="minorHAnsi" w:hAnsiTheme="minorHAnsi" w:cstheme="minorHAnsi"/>
          <w:b/>
          <w:sz w:val="21"/>
          <w:szCs w:val="21"/>
        </w:rPr>
        <w:t>”</w:t>
      </w:r>
      <w:r w:rsidRPr="00BA065C">
        <w:rPr>
          <w:rFonts w:asciiTheme="minorHAnsi" w:hAnsiTheme="minorHAnsi" w:cstheme="minorHAnsi"/>
          <w:smallCaps/>
          <w:noProof/>
          <w:sz w:val="21"/>
          <w:szCs w:val="21"/>
        </w:rPr>
        <w:t>,</w:t>
      </w:r>
      <w:r w:rsidRPr="00BA065C">
        <w:rPr>
          <w:rFonts w:asciiTheme="minorHAnsi" w:hAnsiTheme="minorHAnsi" w:cstheme="minorHAnsi"/>
          <w:sz w:val="21"/>
          <w:szCs w:val="21"/>
        </w:rPr>
        <w:t xml:space="preserve"> elaborado por la </w:t>
      </w:r>
      <w:r w:rsidRPr="00BA065C">
        <w:rPr>
          <w:rFonts w:asciiTheme="minorHAnsi" w:hAnsiTheme="minorHAnsi" w:cstheme="minorHAnsi"/>
          <w:b/>
          <w:sz w:val="21"/>
          <w:szCs w:val="21"/>
        </w:rPr>
        <w:t xml:space="preserve">Lic. </w:t>
      </w:r>
      <w:r>
        <w:rPr>
          <w:rFonts w:asciiTheme="minorHAnsi" w:hAnsiTheme="minorHAnsi" w:cstheme="minorHAnsi"/>
          <w:b/>
          <w:noProof/>
          <w:sz w:val="21"/>
          <w:szCs w:val="21"/>
        </w:rPr>
        <w:t>Gloria Fanny Ibañez Castillo</w:t>
      </w:r>
      <w:r w:rsidRPr="00BA065C">
        <w:rPr>
          <w:rFonts w:asciiTheme="minorHAnsi" w:hAnsiTheme="minorHAnsi" w:cstheme="minorHAnsi"/>
          <w:sz w:val="21"/>
          <w:szCs w:val="21"/>
        </w:rPr>
        <w:t>.</w:t>
      </w:r>
    </w:p>
    <w:p w:rsidR="00746CF3" w:rsidRPr="00BA065C" w:rsidRDefault="00746CF3" w:rsidP="00746CF3">
      <w:pPr>
        <w:tabs>
          <w:tab w:val="left" w:pos="0"/>
        </w:tabs>
        <w:ind w:left="426" w:hanging="426"/>
        <w:jc w:val="both"/>
        <w:rPr>
          <w:rFonts w:asciiTheme="minorHAnsi" w:hAnsiTheme="minorHAnsi" w:cstheme="minorHAnsi"/>
          <w:b/>
          <w:sz w:val="21"/>
          <w:szCs w:val="21"/>
        </w:rPr>
      </w:pPr>
    </w:p>
    <w:p w:rsidR="00746CF3" w:rsidRPr="00BA065C" w:rsidRDefault="00746CF3" w:rsidP="00746CF3">
      <w:pPr>
        <w:pStyle w:val="Prrafodelista"/>
        <w:numPr>
          <w:ilvl w:val="0"/>
          <w:numId w:val="49"/>
        </w:numPr>
        <w:ind w:left="426" w:hanging="426"/>
        <w:jc w:val="both"/>
        <w:rPr>
          <w:rFonts w:asciiTheme="minorHAnsi" w:hAnsiTheme="minorHAnsi" w:cstheme="minorHAnsi"/>
          <w:sz w:val="21"/>
          <w:szCs w:val="21"/>
        </w:rPr>
      </w:pPr>
      <w:r w:rsidRPr="00BA065C">
        <w:rPr>
          <w:rFonts w:asciiTheme="minorHAnsi" w:hAnsiTheme="minorHAnsi" w:cstheme="minorHAnsi"/>
          <w:sz w:val="21"/>
          <w:szCs w:val="21"/>
        </w:rPr>
        <w:t>Transcribir la presente Resolución a la Unidad de Investigación, profesora asesora e interesada, para los fines pertinentes.</w:t>
      </w:r>
    </w:p>
    <w:p w:rsidR="00746CF3" w:rsidRPr="00BA065C" w:rsidRDefault="00746CF3" w:rsidP="00746CF3">
      <w:pPr>
        <w:tabs>
          <w:tab w:val="left" w:pos="6946"/>
        </w:tabs>
        <w:spacing w:line="216" w:lineRule="auto"/>
        <w:jc w:val="both"/>
        <w:rPr>
          <w:rFonts w:asciiTheme="minorHAnsi" w:hAnsiTheme="minorHAnsi" w:cstheme="minorHAnsi"/>
          <w:sz w:val="21"/>
          <w:szCs w:val="21"/>
        </w:rPr>
      </w:pPr>
    </w:p>
    <w:p w:rsidR="00746CF3" w:rsidRPr="00BA065C" w:rsidRDefault="00746CF3" w:rsidP="00746CF3">
      <w:pPr>
        <w:jc w:val="both"/>
        <w:rPr>
          <w:rFonts w:asciiTheme="minorHAnsi" w:hAnsiTheme="minorHAnsi" w:cstheme="minorHAnsi"/>
          <w:sz w:val="21"/>
          <w:szCs w:val="21"/>
        </w:rPr>
      </w:pPr>
      <w:r w:rsidRPr="00BA065C">
        <w:rPr>
          <w:rFonts w:asciiTheme="minorHAnsi" w:hAnsiTheme="minorHAnsi" w:cstheme="minorHAnsi"/>
          <w:sz w:val="21"/>
          <w:szCs w:val="21"/>
        </w:rPr>
        <w:t>Regístrese, comuníquese y cúmplase.</w:t>
      </w:r>
    </w:p>
    <w:p w:rsidR="00746CF3" w:rsidRPr="00BA065C" w:rsidRDefault="00746CF3" w:rsidP="00746CF3">
      <w:pPr>
        <w:jc w:val="both"/>
        <w:rPr>
          <w:rFonts w:asciiTheme="minorHAnsi" w:hAnsiTheme="minorHAnsi" w:cstheme="minorHAnsi"/>
          <w:sz w:val="21"/>
          <w:szCs w:val="21"/>
        </w:rPr>
      </w:pPr>
      <w:r w:rsidRPr="00BA065C">
        <w:rPr>
          <w:rFonts w:asciiTheme="minorHAnsi" w:hAnsiTheme="minorHAnsi" w:cstheme="minorHAnsi"/>
          <w:sz w:val="21"/>
          <w:szCs w:val="21"/>
        </w:rPr>
        <w:t>(FDO.): Dra. ARCELIA OLGA ROJAS SALAZAR.- Decana de la Facultad de Ciencias de la Salud.- Sello.</w:t>
      </w:r>
    </w:p>
    <w:p w:rsidR="00746CF3" w:rsidRPr="00BA065C" w:rsidRDefault="00746CF3" w:rsidP="00746CF3">
      <w:pPr>
        <w:jc w:val="both"/>
        <w:rPr>
          <w:rFonts w:asciiTheme="minorHAnsi" w:hAnsiTheme="minorHAnsi" w:cstheme="minorHAnsi"/>
          <w:sz w:val="21"/>
          <w:szCs w:val="21"/>
        </w:rPr>
      </w:pPr>
      <w:r w:rsidRPr="00BA065C">
        <w:rPr>
          <w:rFonts w:asciiTheme="minorHAnsi" w:hAnsiTheme="minorHAnsi" w:cstheme="minorHAnsi"/>
          <w:sz w:val="21"/>
          <w:szCs w:val="21"/>
        </w:rPr>
        <w:t>(FDO.): Dra. MERCEDES LULILEA FERRER MEJÍA.- Secretaria Académica.- Sello</w:t>
      </w:r>
    </w:p>
    <w:p w:rsidR="00746CF3" w:rsidRPr="00BA065C" w:rsidRDefault="00746CF3" w:rsidP="00746CF3">
      <w:pPr>
        <w:jc w:val="both"/>
        <w:rPr>
          <w:rFonts w:asciiTheme="minorHAnsi" w:hAnsiTheme="minorHAnsi" w:cstheme="minorHAnsi"/>
          <w:sz w:val="21"/>
          <w:szCs w:val="21"/>
        </w:rPr>
      </w:pPr>
      <w:r w:rsidRPr="00BA065C">
        <w:rPr>
          <w:rFonts w:asciiTheme="minorHAnsi" w:hAnsiTheme="minorHAnsi" w:cstheme="minorHAnsi"/>
          <w:sz w:val="21"/>
          <w:szCs w:val="21"/>
        </w:rPr>
        <w:t>Lo que transcribo a usted para los fines pertinentes.</w:t>
      </w:r>
    </w:p>
    <w:p w:rsidR="00746CF3" w:rsidRPr="00BA065C" w:rsidRDefault="00746CF3" w:rsidP="00746CF3">
      <w:pPr>
        <w:jc w:val="both"/>
        <w:rPr>
          <w:rFonts w:asciiTheme="minorHAnsi" w:hAnsiTheme="minorHAnsi" w:cstheme="minorHAnsi"/>
          <w:sz w:val="21"/>
          <w:szCs w:val="21"/>
        </w:rPr>
      </w:pPr>
    </w:p>
    <w:p w:rsidR="00746CF3" w:rsidRPr="00BA065C" w:rsidRDefault="00746CF3" w:rsidP="00746CF3">
      <w:pPr>
        <w:jc w:val="both"/>
        <w:rPr>
          <w:rFonts w:asciiTheme="minorHAnsi" w:hAnsiTheme="minorHAnsi" w:cstheme="minorHAnsi"/>
          <w:sz w:val="21"/>
          <w:szCs w:val="21"/>
        </w:rPr>
      </w:pPr>
    </w:p>
    <w:p w:rsidR="00746CF3" w:rsidRPr="00BA065C" w:rsidRDefault="00746CF3" w:rsidP="00746CF3">
      <w:pPr>
        <w:jc w:val="both"/>
        <w:rPr>
          <w:rFonts w:asciiTheme="minorHAnsi" w:hAnsiTheme="minorHAnsi" w:cstheme="minorHAnsi"/>
          <w:sz w:val="21"/>
          <w:szCs w:val="21"/>
        </w:rPr>
      </w:pPr>
    </w:p>
    <w:p w:rsidR="00746CF3" w:rsidRPr="00A04CD4" w:rsidRDefault="00746CF3" w:rsidP="00746CF3">
      <w:pPr>
        <w:jc w:val="both"/>
        <w:rPr>
          <w:rFonts w:asciiTheme="minorHAnsi" w:hAnsiTheme="minorHAnsi" w:cstheme="minorHAnsi"/>
          <w:b/>
          <w:sz w:val="22"/>
          <w:szCs w:val="22"/>
        </w:rPr>
      </w:pPr>
      <w:r w:rsidRPr="00A04CD4">
        <w:rPr>
          <w:rFonts w:asciiTheme="minorHAnsi" w:hAnsiTheme="minorHAnsi" w:cstheme="minorHAnsi"/>
          <w:b/>
          <w:sz w:val="22"/>
          <w:szCs w:val="22"/>
        </w:rPr>
        <w:t xml:space="preserve">Dra. ARCELIA OLGA ROJAS SALAZAR     </w:t>
      </w:r>
      <w:r w:rsidRPr="00A04CD4">
        <w:rPr>
          <w:rFonts w:asciiTheme="minorHAnsi" w:hAnsiTheme="minorHAnsi" w:cstheme="minorHAnsi"/>
          <w:b/>
          <w:sz w:val="22"/>
          <w:szCs w:val="22"/>
        </w:rPr>
        <w:tab/>
        <w:t xml:space="preserve">      </w:t>
      </w:r>
      <w:r w:rsidRPr="00A04CD4">
        <w:rPr>
          <w:rFonts w:asciiTheme="minorHAnsi" w:hAnsiTheme="minorHAnsi" w:cstheme="minorHAnsi"/>
          <w:b/>
          <w:sz w:val="22"/>
          <w:szCs w:val="22"/>
        </w:rPr>
        <w:tab/>
      </w:r>
      <w:r w:rsidRPr="00A04CD4">
        <w:rPr>
          <w:rFonts w:asciiTheme="minorHAnsi" w:hAnsiTheme="minorHAnsi" w:cstheme="minorHAnsi"/>
          <w:b/>
          <w:sz w:val="22"/>
          <w:szCs w:val="22"/>
        </w:rPr>
        <w:tab/>
        <w:t>Dra. MERCEDES LULILEA FERRER MEJÍA</w:t>
      </w:r>
    </w:p>
    <w:p w:rsidR="00746CF3" w:rsidRDefault="00746CF3" w:rsidP="00746CF3">
      <w:pPr>
        <w:jc w:val="both"/>
        <w:rPr>
          <w:rFonts w:asciiTheme="minorHAnsi" w:hAnsiTheme="minorHAnsi" w:cstheme="minorHAnsi"/>
          <w:sz w:val="22"/>
          <w:szCs w:val="22"/>
        </w:rPr>
      </w:pPr>
      <w:r w:rsidRPr="00A04CD4">
        <w:rPr>
          <w:rFonts w:asciiTheme="minorHAnsi" w:hAnsiTheme="minorHAnsi" w:cstheme="minorHAnsi"/>
          <w:sz w:val="22"/>
          <w:szCs w:val="22"/>
        </w:rPr>
        <w:tab/>
        <w:t xml:space="preserve">             Decana</w:t>
      </w:r>
      <w:r w:rsidRPr="00A04CD4">
        <w:rPr>
          <w:rFonts w:asciiTheme="minorHAnsi" w:hAnsiTheme="minorHAnsi" w:cstheme="minorHAnsi"/>
          <w:sz w:val="22"/>
          <w:szCs w:val="22"/>
        </w:rPr>
        <w:tab/>
      </w:r>
      <w:r w:rsidRPr="00A04CD4">
        <w:rPr>
          <w:rFonts w:asciiTheme="minorHAnsi" w:hAnsiTheme="minorHAnsi" w:cstheme="minorHAnsi"/>
          <w:sz w:val="22"/>
          <w:szCs w:val="22"/>
        </w:rPr>
        <w:tab/>
      </w:r>
      <w:r w:rsidRPr="00A04CD4">
        <w:rPr>
          <w:rFonts w:asciiTheme="minorHAnsi" w:hAnsiTheme="minorHAnsi" w:cstheme="minorHAnsi"/>
          <w:sz w:val="22"/>
          <w:szCs w:val="22"/>
        </w:rPr>
        <w:tab/>
      </w:r>
      <w:r w:rsidRPr="00A04CD4">
        <w:rPr>
          <w:rFonts w:asciiTheme="minorHAnsi" w:hAnsiTheme="minorHAnsi" w:cstheme="minorHAnsi"/>
          <w:sz w:val="22"/>
          <w:szCs w:val="22"/>
        </w:rPr>
        <w:tab/>
        <w:t xml:space="preserve">                               Secretaria Académica</w:t>
      </w:r>
    </w:p>
    <w:p w:rsidR="00730F83" w:rsidRDefault="00730F83" w:rsidP="00730F83">
      <w:pPr>
        <w:jc w:val="both"/>
        <w:rPr>
          <w:rFonts w:asciiTheme="minorHAnsi" w:hAnsiTheme="minorHAnsi" w:cstheme="minorHAnsi"/>
          <w:sz w:val="22"/>
          <w:szCs w:val="22"/>
        </w:rPr>
      </w:pPr>
    </w:p>
    <w:p w:rsidR="002A2614" w:rsidRDefault="002A2614" w:rsidP="00275EB1">
      <w:pPr>
        <w:jc w:val="both"/>
        <w:rPr>
          <w:rFonts w:asciiTheme="minorHAnsi" w:hAnsiTheme="minorHAnsi" w:cstheme="minorHAnsi"/>
          <w:sz w:val="22"/>
          <w:szCs w:val="22"/>
        </w:rPr>
      </w:pPr>
    </w:p>
    <w:p w:rsidR="00C37149" w:rsidRPr="00BA065C" w:rsidRDefault="00C37149" w:rsidP="00C37149">
      <w:pPr>
        <w:tabs>
          <w:tab w:val="left" w:pos="5954"/>
        </w:tabs>
        <w:jc w:val="right"/>
        <w:rPr>
          <w:rFonts w:asciiTheme="minorHAnsi" w:hAnsiTheme="minorHAnsi" w:cstheme="minorHAnsi"/>
          <w:sz w:val="21"/>
          <w:szCs w:val="21"/>
          <w:lang w:val="es-MX"/>
        </w:rPr>
      </w:pPr>
      <w:r w:rsidRPr="00BA065C">
        <w:rPr>
          <w:rFonts w:asciiTheme="minorHAnsi" w:hAnsiTheme="minorHAnsi" w:cstheme="minorHAnsi"/>
          <w:sz w:val="21"/>
          <w:szCs w:val="21"/>
          <w:lang w:val="es-MX"/>
        </w:rPr>
        <w:lastRenderedPageBreak/>
        <w:t>Callao, 04 de julio de 2017.</w:t>
      </w:r>
    </w:p>
    <w:p w:rsidR="00C37149" w:rsidRPr="00BA065C" w:rsidRDefault="00C37149" w:rsidP="00C37149">
      <w:pPr>
        <w:jc w:val="both"/>
        <w:rPr>
          <w:rFonts w:asciiTheme="minorHAnsi" w:hAnsiTheme="minorHAnsi" w:cstheme="minorHAnsi"/>
          <w:sz w:val="21"/>
          <w:szCs w:val="21"/>
          <w:lang w:val="es-MX"/>
        </w:rPr>
      </w:pPr>
      <w:r w:rsidRPr="00BA065C">
        <w:rPr>
          <w:rFonts w:asciiTheme="minorHAnsi" w:hAnsiTheme="minorHAnsi" w:cstheme="minorHAnsi"/>
          <w:sz w:val="21"/>
          <w:szCs w:val="21"/>
          <w:lang w:val="es-MX"/>
        </w:rPr>
        <w:t>Señor</w:t>
      </w:r>
    </w:p>
    <w:p w:rsidR="00C37149" w:rsidRPr="00BA065C" w:rsidRDefault="00C37149" w:rsidP="00C37149">
      <w:pPr>
        <w:jc w:val="both"/>
        <w:rPr>
          <w:rFonts w:asciiTheme="minorHAnsi" w:hAnsiTheme="minorHAnsi" w:cstheme="minorHAnsi"/>
          <w:sz w:val="21"/>
          <w:szCs w:val="21"/>
          <w:lang w:val="es-MX"/>
        </w:rPr>
      </w:pPr>
    </w:p>
    <w:p w:rsidR="00C37149" w:rsidRPr="00BA065C" w:rsidRDefault="00C37149" w:rsidP="00C37149">
      <w:pPr>
        <w:jc w:val="both"/>
        <w:rPr>
          <w:rFonts w:asciiTheme="minorHAnsi" w:hAnsiTheme="minorHAnsi" w:cstheme="minorHAnsi"/>
          <w:sz w:val="21"/>
          <w:szCs w:val="21"/>
          <w:lang w:val="es-MX"/>
        </w:rPr>
      </w:pPr>
      <w:r w:rsidRPr="00BA065C">
        <w:rPr>
          <w:rFonts w:asciiTheme="minorHAnsi" w:hAnsiTheme="minorHAnsi" w:cstheme="minorHAnsi"/>
          <w:sz w:val="21"/>
          <w:szCs w:val="21"/>
          <w:lang w:val="es-MX"/>
        </w:rPr>
        <w:t>Presente</w:t>
      </w:r>
    </w:p>
    <w:p w:rsidR="00C37149" w:rsidRPr="00BA065C" w:rsidRDefault="00C37149" w:rsidP="00C37149">
      <w:pPr>
        <w:jc w:val="both"/>
        <w:rPr>
          <w:rFonts w:asciiTheme="minorHAnsi" w:hAnsiTheme="minorHAnsi" w:cstheme="minorHAnsi"/>
          <w:sz w:val="21"/>
          <w:szCs w:val="21"/>
          <w:lang w:val="es-MX"/>
        </w:rPr>
      </w:pPr>
    </w:p>
    <w:p w:rsidR="00C37149" w:rsidRPr="00BA065C" w:rsidRDefault="00C37149" w:rsidP="00C37149">
      <w:pPr>
        <w:jc w:val="both"/>
        <w:rPr>
          <w:rFonts w:asciiTheme="minorHAnsi" w:hAnsiTheme="minorHAnsi" w:cstheme="minorHAnsi"/>
          <w:sz w:val="21"/>
          <w:szCs w:val="21"/>
          <w:lang w:val="es-MX"/>
        </w:rPr>
      </w:pPr>
      <w:r w:rsidRPr="00BA065C">
        <w:rPr>
          <w:rFonts w:asciiTheme="minorHAnsi" w:hAnsiTheme="minorHAnsi" w:cstheme="minorHAnsi"/>
          <w:sz w:val="21"/>
          <w:szCs w:val="21"/>
          <w:lang w:val="es-MX"/>
        </w:rPr>
        <w:t>Con fecha 04 de julio de 2017, se ha expedido la siguiente Resolución:</w:t>
      </w:r>
    </w:p>
    <w:p w:rsidR="00C37149" w:rsidRPr="00BA065C" w:rsidRDefault="00C37149" w:rsidP="00C37149">
      <w:pPr>
        <w:jc w:val="both"/>
        <w:rPr>
          <w:rFonts w:asciiTheme="minorHAnsi" w:hAnsiTheme="minorHAnsi" w:cstheme="minorHAnsi"/>
          <w:b/>
          <w:sz w:val="21"/>
          <w:szCs w:val="21"/>
          <w:lang w:val="es-MX"/>
        </w:rPr>
      </w:pPr>
      <w:r w:rsidRPr="00BA065C">
        <w:rPr>
          <w:rFonts w:asciiTheme="minorHAnsi" w:hAnsiTheme="minorHAnsi" w:cstheme="minorHAnsi"/>
          <w:b/>
          <w:sz w:val="21"/>
          <w:szCs w:val="21"/>
          <w:lang w:val="es-MX"/>
        </w:rPr>
        <w:t>RESOLUCIÓN DE DECANATO</w:t>
      </w:r>
      <w:r w:rsidRPr="00BA065C">
        <w:rPr>
          <w:rFonts w:asciiTheme="minorHAnsi" w:hAnsiTheme="minorHAnsi" w:cstheme="minorHAnsi"/>
          <w:b/>
          <w:caps/>
          <w:sz w:val="21"/>
          <w:szCs w:val="21"/>
          <w:lang w:val="es-MX"/>
        </w:rPr>
        <w:t xml:space="preserve"> </w:t>
      </w:r>
      <w:r w:rsidRPr="00BA065C">
        <w:rPr>
          <w:rFonts w:asciiTheme="minorHAnsi" w:hAnsiTheme="minorHAnsi" w:cstheme="minorHAnsi"/>
          <w:b/>
          <w:sz w:val="21"/>
          <w:szCs w:val="21"/>
          <w:lang w:val="es-MX"/>
        </w:rPr>
        <w:t>N° 17</w:t>
      </w:r>
      <w:r>
        <w:rPr>
          <w:rFonts w:asciiTheme="minorHAnsi" w:hAnsiTheme="minorHAnsi" w:cstheme="minorHAnsi"/>
          <w:b/>
          <w:sz w:val="21"/>
          <w:szCs w:val="21"/>
          <w:lang w:val="es-MX"/>
        </w:rPr>
        <w:t>6</w:t>
      </w:r>
      <w:r w:rsidR="006650E1">
        <w:rPr>
          <w:rFonts w:asciiTheme="minorHAnsi" w:hAnsiTheme="minorHAnsi" w:cstheme="minorHAnsi"/>
          <w:b/>
          <w:sz w:val="21"/>
          <w:szCs w:val="21"/>
          <w:lang w:val="es-MX"/>
        </w:rPr>
        <w:t>3</w:t>
      </w:r>
      <w:r w:rsidRPr="00BA065C">
        <w:rPr>
          <w:rFonts w:asciiTheme="minorHAnsi" w:hAnsiTheme="minorHAnsi" w:cstheme="minorHAnsi"/>
          <w:b/>
          <w:sz w:val="21"/>
          <w:szCs w:val="21"/>
          <w:lang w:val="es-MX"/>
        </w:rPr>
        <w:t xml:space="preserve">-2017-D/FCS.- Callao; 04 de julio del 2017, EL DECANATO </w:t>
      </w:r>
      <w:r w:rsidRPr="00BA065C">
        <w:rPr>
          <w:rFonts w:asciiTheme="minorHAnsi" w:hAnsiTheme="minorHAnsi" w:cstheme="minorHAnsi"/>
          <w:b/>
          <w:caps/>
          <w:sz w:val="21"/>
          <w:szCs w:val="21"/>
          <w:lang w:val="es-MX"/>
        </w:rPr>
        <w:t xml:space="preserve">de </w:t>
      </w:r>
      <w:r w:rsidRPr="00BA065C">
        <w:rPr>
          <w:rFonts w:asciiTheme="minorHAnsi" w:hAnsiTheme="minorHAnsi" w:cstheme="minorHAnsi"/>
          <w:b/>
          <w:sz w:val="21"/>
          <w:szCs w:val="21"/>
          <w:lang w:val="es-MX"/>
        </w:rPr>
        <w:t>LA FACULTAD DE CIENCIAS DE LA SALUD DE LA UNIVERSIDAD NACIONAL DEL CALLAO.</w:t>
      </w:r>
    </w:p>
    <w:p w:rsidR="00C37149" w:rsidRPr="00BA065C" w:rsidRDefault="00C37149" w:rsidP="00C37149">
      <w:pPr>
        <w:tabs>
          <w:tab w:val="left" w:pos="5954"/>
        </w:tabs>
        <w:jc w:val="right"/>
        <w:rPr>
          <w:rFonts w:asciiTheme="minorHAnsi" w:hAnsiTheme="minorHAnsi" w:cstheme="minorHAnsi"/>
          <w:b/>
          <w:sz w:val="21"/>
          <w:szCs w:val="21"/>
          <w:lang w:val="es-MX"/>
        </w:rPr>
      </w:pPr>
    </w:p>
    <w:p w:rsidR="00C37149" w:rsidRPr="00BA065C" w:rsidRDefault="00C37149" w:rsidP="00C37149">
      <w:pPr>
        <w:jc w:val="both"/>
        <w:rPr>
          <w:rFonts w:asciiTheme="minorHAnsi" w:hAnsiTheme="minorHAnsi" w:cstheme="minorHAnsi"/>
          <w:noProof/>
          <w:sz w:val="21"/>
          <w:szCs w:val="21"/>
        </w:rPr>
      </w:pPr>
      <w:r w:rsidRPr="00BA065C">
        <w:rPr>
          <w:rFonts w:asciiTheme="minorHAnsi" w:hAnsiTheme="minorHAnsi" w:cstheme="minorHAnsi"/>
          <w:sz w:val="21"/>
          <w:szCs w:val="21"/>
        </w:rPr>
        <w:tab/>
        <w:t xml:space="preserve">Visto el Oficio Nº </w:t>
      </w:r>
      <w:r>
        <w:rPr>
          <w:rFonts w:asciiTheme="minorHAnsi" w:hAnsiTheme="minorHAnsi" w:cstheme="minorHAnsi"/>
          <w:sz w:val="21"/>
          <w:szCs w:val="21"/>
        </w:rPr>
        <w:t>121</w:t>
      </w:r>
      <w:r w:rsidRPr="00BA065C">
        <w:rPr>
          <w:rFonts w:asciiTheme="minorHAnsi" w:hAnsiTheme="minorHAnsi" w:cstheme="minorHAnsi"/>
          <w:sz w:val="21"/>
          <w:szCs w:val="21"/>
        </w:rPr>
        <w:t xml:space="preserve">/UI-FCS/2017, de la Unidad de Investigación de la Facultad de Ciencias de la Salud, mediante el cual propone </w:t>
      </w:r>
      <w:r w:rsidRPr="00BA065C">
        <w:rPr>
          <w:rFonts w:asciiTheme="minorHAnsi" w:hAnsiTheme="minorHAnsi" w:cstheme="minorHAnsi"/>
          <w:b/>
          <w:sz w:val="21"/>
          <w:szCs w:val="21"/>
        </w:rPr>
        <w:t>Asesor</w:t>
      </w:r>
      <w:r w:rsidRPr="00BA065C">
        <w:rPr>
          <w:rFonts w:asciiTheme="minorHAnsi" w:hAnsiTheme="minorHAnsi" w:cstheme="minorHAnsi"/>
          <w:sz w:val="21"/>
          <w:szCs w:val="21"/>
        </w:rPr>
        <w:t xml:space="preserve"> del Informe de Experiencia Laboral Profesional de la Segunda Especialización Profesional de </w:t>
      </w:r>
      <w:r w:rsidRPr="00BA065C">
        <w:rPr>
          <w:rFonts w:asciiTheme="minorHAnsi" w:hAnsiTheme="minorHAnsi" w:cstheme="minorHAnsi"/>
          <w:b/>
          <w:sz w:val="21"/>
          <w:szCs w:val="21"/>
        </w:rPr>
        <w:t xml:space="preserve">Enfermería en </w:t>
      </w:r>
      <w:r>
        <w:rPr>
          <w:rFonts w:asciiTheme="minorHAnsi" w:hAnsiTheme="minorHAnsi" w:cstheme="minorHAnsi"/>
          <w:b/>
          <w:sz w:val="21"/>
          <w:szCs w:val="21"/>
        </w:rPr>
        <w:t>Centro Quirúrgico</w:t>
      </w:r>
      <w:r w:rsidRPr="00BA065C">
        <w:rPr>
          <w:rFonts w:asciiTheme="minorHAnsi" w:hAnsiTheme="minorHAnsi" w:cstheme="minorHAnsi"/>
          <w:sz w:val="21"/>
          <w:szCs w:val="21"/>
        </w:rPr>
        <w:t xml:space="preserve">, titulado: </w:t>
      </w:r>
      <w:r w:rsidRPr="00BA065C">
        <w:rPr>
          <w:rFonts w:asciiTheme="minorHAnsi" w:hAnsiTheme="minorHAnsi" w:cstheme="minorHAnsi"/>
          <w:b/>
          <w:sz w:val="21"/>
          <w:szCs w:val="21"/>
        </w:rPr>
        <w:t>“</w:t>
      </w:r>
      <w:r>
        <w:rPr>
          <w:rFonts w:asciiTheme="minorHAnsi" w:hAnsiTheme="minorHAnsi" w:cstheme="minorHAnsi"/>
          <w:b/>
          <w:sz w:val="21"/>
          <w:szCs w:val="21"/>
        </w:rPr>
        <w:t>INTERVENCIÓN DE ENFERMERÍA EN CENTRO QUIRÚRGICO - CENTRO MÉDICO NAVAL CIRUJANO MAYOR SANTIAGO TÁVARA 2015 - 2016</w:t>
      </w:r>
      <w:r w:rsidRPr="00BA065C">
        <w:rPr>
          <w:rFonts w:asciiTheme="minorHAnsi" w:hAnsiTheme="minorHAnsi" w:cstheme="minorHAnsi"/>
          <w:b/>
          <w:sz w:val="21"/>
          <w:szCs w:val="21"/>
        </w:rPr>
        <w:t>”</w:t>
      </w:r>
      <w:r w:rsidRPr="00BA065C">
        <w:rPr>
          <w:rFonts w:asciiTheme="minorHAnsi" w:hAnsiTheme="minorHAnsi" w:cstheme="minorHAnsi"/>
          <w:smallCaps/>
          <w:noProof/>
          <w:sz w:val="21"/>
          <w:szCs w:val="21"/>
        </w:rPr>
        <w:t>,</w:t>
      </w:r>
      <w:r w:rsidRPr="00BA065C">
        <w:rPr>
          <w:rFonts w:asciiTheme="minorHAnsi" w:hAnsiTheme="minorHAnsi" w:cstheme="minorHAnsi"/>
          <w:sz w:val="21"/>
          <w:szCs w:val="21"/>
        </w:rPr>
        <w:t xml:space="preserve"> elaborado por </w:t>
      </w:r>
      <w:r>
        <w:rPr>
          <w:rFonts w:asciiTheme="minorHAnsi" w:hAnsiTheme="minorHAnsi" w:cstheme="minorHAnsi"/>
          <w:sz w:val="21"/>
          <w:szCs w:val="21"/>
        </w:rPr>
        <w:t>e</w:t>
      </w:r>
      <w:r w:rsidRPr="00BA065C">
        <w:rPr>
          <w:rFonts w:asciiTheme="minorHAnsi" w:hAnsiTheme="minorHAnsi" w:cstheme="minorHAnsi"/>
          <w:sz w:val="21"/>
          <w:szCs w:val="21"/>
        </w:rPr>
        <w:t xml:space="preserve">l </w:t>
      </w:r>
      <w:r w:rsidRPr="00BA065C">
        <w:rPr>
          <w:rFonts w:asciiTheme="minorHAnsi" w:hAnsiTheme="minorHAnsi" w:cstheme="minorHAnsi"/>
          <w:b/>
          <w:sz w:val="21"/>
          <w:szCs w:val="21"/>
        </w:rPr>
        <w:t xml:space="preserve">Lic. </w:t>
      </w:r>
      <w:r>
        <w:rPr>
          <w:rFonts w:asciiTheme="minorHAnsi" w:hAnsiTheme="minorHAnsi" w:cstheme="minorHAnsi"/>
          <w:b/>
          <w:noProof/>
          <w:sz w:val="21"/>
          <w:szCs w:val="21"/>
        </w:rPr>
        <w:t>Carlos Alberto Marcelo Magallanes</w:t>
      </w:r>
      <w:r w:rsidRPr="00BA065C">
        <w:rPr>
          <w:rFonts w:asciiTheme="minorHAnsi" w:hAnsiTheme="minorHAnsi" w:cstheme="minorHAnsi"/>
          <w:noProof/>
          <w:sz w:val="21"/>
          <w:szCs w:val="21"/>
        </w:rPr>
        <w:t>.</w:t>
      </w:r>
    </w:p>
    <w:p w:rsidR="00C37149" w:rsidRPr="00BA065C" w:rsidRDefault="00C37149" w:rsidP="00C37149">
      <w:pPr>
        <w:tabs>
          <w:tab w:val="left" w:pos="0"/>
        </w:tabs>
        <w:jc w:val="both"/>
        <w:rPr>
          <w:rFonts w:asciiTheme="minorHAnsi" w:hAnsiTheme="minorHAnsi" w:cstheme="minorHAnsi"/>
          <w:b/>
          <w:sz w:val="21"/>
          <w:szCs w:val="21"/>
        </w:rPr>
      </w:pPr>
    </w:p>
    <w:p w:rsidR="00C37149" w:rsidRPr="00BA065C" w:rsidRDefault="00C37149" w:rsidP="00C37149">
      <w:pPr>
        <w:tabs>
          <w:tab w:val="left" w:pos="0"/>
        </w:tabs>
        <w:jc w:val="both"/>
        <w:rPr>
          <w:rFonts w:asciiTheme="minorHAnsi" w:hAnsiTheme="minorHAnsi" w:cstheme="minorHAnsi"/>
          <w:b/>
          <w:sz w:val="21"/>
          <w:szCs w:val="21"/>
        </w:rPr>
      </w:pPr>
      <w:r w:rsidRPr="00BA065C">
        <w:rPr>
          <w:rFonts w:asciiTheme="minorHAnsi" w:hAnsiTheme="minorHAnsi" w:cstheme="minorHAnsi"/>
          <w:b/>
          <w:sz w:val="21"/>
          <w:szCs w:val="21"/>
        </w:rPr>
        <w:t>CONSIDERANDO:</w:t>
      </w:r>
    </w:p>
    <w:p w:rsidR="00C37149" w:rsidRPr="00BA065C" w:rsidRDefault="00C37149" w:rsidP="00C37149">
      <w:pPr>
        <w:tabs>
          <w:tab w:val="left" w:pos="0"/>
        </w:tabs>
        <w:spacing w:line="216" w:lineRule="auto"/>
        <w:jc w:val="both"/>
        <w:rPr>
          <w:rFonts w:asciiTheme="minorHAnsi" w:hAnsiTheme="minorHAnsi" w:cstheme="minorHAnsi"/>
          <w:sz w:val="21"/>
          <w:szCs w:val="21"/>
        </w:rPr>
      </w:pPr>
      <w:r w:rsidRPr="00BA065C">
        <w:rPr>
          <w:rFonts w:asciiTheme="minorHAnsi" w:hAnsiTheme="minorHAnsi" w:cstheme="minorHAnsi"/>
          <w:sz w:val="21"/>
          <w:szCs w:val="21"/>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37149" w:rsidRPr="00BA065C" w:rsidRDefault="00C37149" w:rsidP="00C37149">
      <w:pPr>
        <w:tabs>
          <w:tab w:val="left" w:pos="0"/>
        </w:tabs>
        <w:spacing w:line="216" w:lineRule="auto"/>
        <w:jc w:val="both"/>
        <w:rPr>
          <w:rFonts w:asciiTheme="minorHAnsi" w:hAnsiTheme="minorHAnsi" w:cstheme="minorHAnsi"/>
          <w:sz w:val="21"/>
          <w:szCs w:val="21"/>
        </w:rPr>
      </w:pPr>
    </w:p>
    <w:p w:rsidR="00C37149" w:rsidRPr="00BA065C" w:rsidRDefault="00C37149" w:rsidP="00C37149">
      <w:pPr>
        <w:tabs>
          <w:tab w:val="left" w:pos="0"/>
        </w:tabs>
        <w:spacing w:line="216" w:lineRule="auto"/>
        <w:jc w:val="both"/>
        <w:rPr>
          <w:rFonts w:asciiTheme="minorHAnsi" w:hAnsiTheme="minorHAnsi" w:cstheme="minorHAnsi"/>
          <w:sz w:val="21"/>
          <w:szCs w:val="21"/>
        </w:rPr>
      </w:pPr>
      <w:r w:rsidRPr="00BA065C">
        <w:rPr>
          <w:rFonts w:asciiTheme="minorHAnsi" w:hAnsiTheme="minorHAnsi" w:cstheme="minorHAnsi"/>
          <w:sz w:val="21"/>
          <w:szCs w:val="21"/>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37149" w:rsidRPr="00BA065C" w:rsidRDefault="00C37149" w:rsidP="00C37149">
      <w:pPr>
        <w:tabs>
          <w:tab w:val="left" w:pos="0"/>
        </w:tabs>
        <w:spacing w:line="216" w:lineRule="auto"/>
        <w:jc w:val="both"/>
        <w:rPr>
          <w:rFonts w:asciiTheme="minorHAnsi" w:hAnsiTheme="minorHAnsi" w:cstheme="minorHAnsi"/>
          <w:sz w:val="21"/>
          <w:szCs w:val="21"/>
        </w:rPr>
      </w:pPr>
    </w:p>
    <w:p w:rsidR="00C37149" w:rsidRPr="00BA065C" w:rsidRDefault="00C37149" w:rsidP="00C37149">
      <w:pPr>
        <w:autoSpaceDE w:val="0"/>
        <w:autoSpaceDN w:val="0"/>
        <w:adjustRightInd w:val="0"/>
        <w:spacing w:after="120"/>
        <w:jc w:val="both"/>
        <w:rPr>
          <w:rFonts w:asciiTheme="minorHAnsi" w:hAnsiTheme="minorHAnsi" w:cstheme="minorHAnsi"/>
          <w:i/>
          <w:sz w:val="21"/>
          <w:szCs w:val="21"/>
        </w:rPr>
      </w:pPr>
      <w:r w:rsidRPr="00BA065C">
        <w:rPr>
          <w:rFonts w:asciiTheme="minorHAnsi" w:hAnsiTheme="minorHAnsi" w:cstheme="minorHAnsi"/>
          <w:sz w:val="21"/>
          <w:szCs w:val="21"/>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Artículo 50º</w:t>
      </w:r>
      <w:r w:rsidRPr="00BA065C">
        <w:rPr>
          <w:rFonts w:asciiTheme="minorHAnsi" w:hAnsiTheme="minorHAnsi" w:cstheme="minorHAnsi"/>
          <w:b/>
          <w:sz w:val="21"/>
          <w:szCs w:val="21"/>
        </w:rPr>
        <w:t xml:space="preserve"> </w:t>
      </w:r>
      <w:r w:rsidRPr="00BA065C">
        <w:rPr>
          <w:rFonts w:asciiTheme="minorHAnsi" w:hAnsiTheme="minorHAnsi" w:cstheme="minorHAnsi"/>
          <w:sz w:val="21"/>
          <w:szCs w:val="21"/>
        </w:rPr>
        <w:t xml:space="preserve">del mencionado reglamento, indica literalmente </w:t>
      </w:r>
      <w:r w:rsidRPr="00BA065C">
        <w:rPr>
          <w:rFonts w:asciiTheme="minorHAnsi" w:hAnsiTheme="minorHAnsi" w:cstheme="minorHAnsi"/>
          <w:i/>
          <w:sz w:val="21"/>
          <w:szCs w:val="21"/>
        </w:rPr>
        <w:t>“La solicitud de designación de asesor se remite al Director de la Unidad de Investigación de la Facultad de Ciencias de la Salud, quien emitirá un informe designando al asesor, considerando la especialidad de la tesis o trabajo académico”;</w:t>
      </w:r>
    </w:p>
    <w:p w:rsidR="00C37149" w:rsidRPr="00BA065C" w:rsidRDefault="00C37149" w:rsidP="00C37149">
      <w:pPr>
        <w:tabs>
          <w:tab w:val="left" w:pos="0"/>
        </w:tabs>
        <w:spacing w:line="216" w:lineRule="auto"/>
        <w:jc w:val="both"/>
        <w:rPr>
          <w:rFonts w:asciiTheme="minorHAnsi" w:hAnsiTheme="minorHAnsi" w:cstheme="minorHAnsi"/>
          <w:sz w:val="21"/>
          <w:szCs w:val="21"/>
        </w:rPr>
      </w:pPr>
      <w:r w:rsidRPr="00BA065C">
        <w:rPr>
          <w:rFonts w:asciiTheme="minorHAnsi" w:hAnsiTheme="minorHAnsi" w:cstheme="minorHAnsi"/>
          <w:sz w:val="21"/>
          <w:szCs w:val="21"/>
        </w:rPr>
        <w:tab/>
        <w:t xml:space="preserve">Que, en uso de las atribuciones que le confiere el Art. 189º del Estatuto de la Universidad Nacional del Callao; </w:t>
      </w:r>
    </w:p>
    <w:p w:rsidR="00C37149" w:rsidRPr="00BA065C" w:rsidRDefault="00C37149" w:rsidP="00C37149">
      <w:pPr>
        <w:tabs>
          <w:tab w:val="left" w:pos="0"/>
        </w:tabs>
        <w:spacing w:line="216" w:lineRule="auto"/>
        <w:jc w:val="both"/>
        <w:rPr>
          <w:rFonts w:asciiTheme="minorHAnsi" w:hAnsiTheme="minorHAnsi" w:cstheme="minorHAnsi"/>
          <w:sz w:val="21"/>
          <w:szCs w:val="21"/>
        </w:rPr>
      </w:pPr>
    </w:p>
    <w:p w:rsidR="00C37149" w:rsidRPr="00BA065C" w:rsidRDefault="00C37149" w:rsidP="00C37149">
      <w:pPr>
        <w:tabs>
          <w:tab w:val="left" w:pos="6946"/>
        </w:tabs>
        <w:jc w:val="both"/>
        <w:rPr>
          <w:rFonts w:asciiTheme="minorHAnsi" w:hAnsiTheme="minorHAnsi" w:cstheme="minorHAnsi"/>
          <w:b/>
          <w:sz w:val="21"/>
          <w:szCs w:val="21"/>
        </w:rPr>
      </w:pPr>
      <w:r w:rsidRPr="00BA065C">
        <w:rPr>
          <w:rFonts w:asciiTheme="minorHAnsi" w:hAnsiTheme="minorHAnsi" w:cstheme="minorHAnsi"/>
          <w:b/>
          <w:sz w:val="21"/>
          <w:szCs w:val="21"/>
        </w:rPr>
        <w:t>RESUELVE:</w:t>
      </w:r>
    </w:p>
    <w:p w:rsidR="00C37149" w:rsidRPr="00BA065C" w:rsidRDefault="00C37149" w:rsidP="00C37149">
      <w:pPr>
        <w:tabs>
          <w:tab w:val="left" w:pos="6946"/>
        </w:tabs>
        <w:jc w:val="both"/>
        <w:rPr>
          <w:rFonts w:asciiTheme="minorHAnsi" w:hAnsiTheme="minorHAnsi" w:cstheme="minorHAnsi"/>
          <w:b/>
          <w:sz w:val="21"/>
          <w:szCs w:val="21"/>
        </w:rPr>
      </w:pPr>
    </w:p>
    <w:p w:rsidR="00C37149" w:rsidRPr="00BA065C" w:rsidRDefault="00C37149" w:rsidP="00C37149">
      <w:pPr>
        <w:pStyle w:val="Prrafodelista"/>
        <w:numPr>
          <w:ilvl w:val="0"/>
          <w:numId w:val="50"/>
        </w:numPr>
        <w:tabs>
          <w:tab w:val="left" w:pos="0"/>
        </w:tabs>
        <w:jc w:val="both"/>
        <w:rPr>
          <w:rFonts w:asciiTheme="minorHAnsi" w:hAnsiTheme="minorHAnsi" w:cstheme="minorHAnsi"/>
          <w:sz w:val="21"/>
          <w:szCs w:val="21"/>
        </w:rPr>
      </w:pPr>
      <w:r w:rsidRPr="00BA065C">
        <w:rPr>
          <w:rFonts w:asciiTheme="minorHAnsi" w:hAnsiTheme="minorHAnsi" w:cstheme="minorHAnsi"/>
          <w:sz w:val="21"/>
          <w:szCs w:val="21"/>
        </w:rPr>
        <w:t xml:space="preserve">Designar, como </w:t>
      </w:r>
      <w:r w:rsidRPr="00BA065C">
        <w:rPr>
          <w:rFonts w:asciiTheme="minorHAnsi" w:hAnsiTheme="minorHAnsi" w:cstheme="minorHAnsi"/>
          <w:b/>
          <w:sz w:val="21"/>
          <w:szCs w:val="21"/>
        </w:rPr>
        <w:t xml:space="preserve">Asesora </w:t>
      </w:r>
      <w:r w:rsidRPr="00BA065C">
        <w:rPr>
          <w:rFonts w:asciiTheme="minorHAnsi" w:hAnsiTheme="minorHAnsi" w:cstheme="minorHAnsi"/>
          <w:sz w:val="21"/>
          <w:szCs w:val="21"/>
        </w:rPr>
        <w:t xml:space="preserve">a la profesora </w:t>
      </w:r>
      <w:r>
        <w:rPr>
          <w:rFonts w:asciiTheme="minorHAnsi" w:hAnsiTheme="minorHAnsi" w:cstheme="minorHAnsi"/>
          <w:b/>
          <w:color w:val="262626" w:themeColor="text1" w:themeTint="D9"/>
          <w:sz w:val="21"/>
          <w:szCs w:val="21"/>
        </w:rPr>
        <w:t xml:space="preserve">Mg. Luz </w:t>
      </w:r>
      <w:proofErr w:type="spellStart"/>
      <w:r>
        <w:rPr>
          <w:rFonts w:asciiTheme="minorHAnsi" w:hAnsiTheme="minorHAnsi" w:cstheme="minorHAnsi"/>
          <w:b/>
          <w:color w:val="262626" w:themeColor="text1" w:themeTint="D9"/>
          <w:sz w:val="21"/>
          <w:szCs w:val="21"/>
        </w:rPr>
        <w:t>Chavela</w:t>
      </w:r>
      <w:proofErr w:type="spellEnd"/>
      <w:r>
        <w:rPr>
          <w:rFonts w:asciiTheme="minorHAnsi" w:hAnsiTheme="minorHAnsi" w:cstheme="minorHAnsi"/>
          <w:b/>
          <w:color w:val="262626" w:themeColor="text1" w:themeTint="D9"/>
          <w:sz w:val="21"/>
          <w:szCs w:val="21"/>
        </w:rPr>
        <w:t xml:space="preserve"> de la Torre Guzmán</w:t>
      </w:r>
      <w:r w:rsidRPr="00BA065C">
        <w:rPr>
          <w:rFonts w:asciiTheme="minorHAnsi" w:hAnsiTheme="minorHAnsi" w:cstheme="minorHAnsi"/>
          <w:b/>
          <w:sz w:val="21"/>
          <w:szCs w:val="21"/>
        </w:rPr>
        <w:t>,</w:t>
      </w:r>
      <w:r w:rsidRPr="00BA065C">
        <w:rPr>
          <w:rFonts w:asciiTheme="minorHAnsi" w:hAnsiTheme="minorHAnsi" w:cstheme="minorHAnsi"/>
          <w:noProof/>
          <w:sz w:val="21"/>
          <w:szCs w:val="21"/>
        </w:rPr>
        <w:t xml:space="preserve"> en</w:t>
      </w:r>
      <w:r w:rsidRPr="00BA065C">
        <w:rPr>
          <w:rFonts w:asciiTheme="minorHAnsi" w:hAnsiTheme="minorHAnsi" w:cstheme="minorHAnsi"/>
          <w:sz w:val="21"/>
          <w:szCs w:val="21"/>
        </w:rPr>
        <w:t xml:space="preserve"> base a lo propuesto por la Unidad de Investigación, del Informe de Experiencia Laboral Profesional de la Segunda Especialización Profesional </w:t>
      </w:r>
      <w:r w:rsidRPr="00BA065C">
        <w:rPr>
          <w:rFonts w:asciiTheme="minorHAnsi" w:hAnsiTheme="minorHAnsi" w:cstheme="minorHAnsi"/>
          <w:b/>
          <w:sz w:val="21"/>
          <w:szCs w:val="21"/>
        </w:rPr>
        <w:t xml:space="preserve">Enfermería en </w:t>
      </w:r>
      <w:r>
        <w:rPr>
          <w:rFonts w:asciiTheme="minorHAnsi" w:hAnsiTheme="minorHAnsi" w:cstheme="minorHAnsi"/>
          <w:b/>
          <w:sz w:val="21"/>
          <w:szCs w:val="21"/>
        </w:rPr>
        <w:t>Centro Quirúrgico</w:t>
      </w:r>
      <w:r w:rsidRPr="00BA065C">
        <w:rPr>
          <w:rFonts w:asciiTheme="minorHAnsi" w:hAnsiTheme="minorHAnsi" w:cstheme="minorHAnsi"/>
          <w:sz w:val="21"/>
          <w:szCs w:val="21"/>
        </w:rPr>
        <w:t xml:space="preserve">, titulado: : </w:t>
      </w:r>
      <w:r w:rsidRPr="00BA065C">
        <w:rPr>
          <w:rFonts w:asciiTheme="minorHAnsi" w:hAnsiTheme="minorHAnsi" w:cstheme="minorHAnsi"/>
          <w:b/>
          <w:sz w:val="21"/>
          <w:szCs w:val="21"/>
        </w:rPr>
        <w:t>“</w:t>
      </w:r>
      <w:r>
        <w:rPr>
          <w:rFonts w:asciiTheme="minorHAnsi" w:hAnsiTheme="minorHAnsi" w:cstheme="minorHAnsi"/>
          <w:b/>
          <w:sz w:val="21"/>
          <w:szCs w:val="21"/>
        </w:rPr>
        <w:t>INTERVENCIÓN DE ENFERMERÍA EN CENTRO QUIRÚRGICO - CENTRO MÉDICO NAVAL CIRUJANO MAYOR SANTIAGO TÁVARA 2015 - 2016</w:t>
      </w:r>
      <w:r w:rsidRPr="00BA065C">
        <w:rPr>
          <w:rFonts w:asciiTheme="minorHAnsi" w:hAnsiTheme="minorHAnsi" w:cstheme="minorHAnsi"/>
          <w:b/>
          <w:sz w:val="21"/>
          <w:szCs w:val="21"/>
        </w:rPr>
        <w:t>”</w:t>
      </w:r>
      <w:r w:rsidRPr="00BA065C">
        <w:rPr>
          <w:rFonts w:asciiTheme="minorHAnsi" w:hAnsiTheme="minorHAnsi" w:cstheme="minorHAnsi"/>
          <w:smallCaps/>
          <w:noProof/>
          <w:sz w:val="21"/>
          <w:szCs w:val="21"/>
        </w:rPr>
        <w:t>,</w:t>
      </w:r>
      <w:r w:rsidRPr="00BA065C">
        <w:rPr>
          <w:rFonts w:asciiTheme="minorHAnsi" w:hAnsiTheme="minorHAnsi" w:cstheme="minorHAnsi"/>
          <w:sz w:val="21"/>
          <w:szCs w:val="21"/>
        </w:rPr>
        <w:t xml:space="preserve"> elaborado por </w:t>
      </w:r>
      <w:r>
        <w:rPr>
          <w:rFonts w:asciiTheme="minorHAnsi" w:hAnsiTheme="minorHAnsi" w:cstheme="minorHAnsi"/>
          <w:sz w:val="21"/>
          <w:szCs w:val="21"/>
        </w:rPr>
        <w:t>e</w:t>
      </w:r>
      <w:r w:rsidRPr="00BA065C">
        <w:rPr>
          <w:rFonts w:asciiTheme="minorHAnsi" w:hAnsiTheme="minorHAnsi" w:cstheme="minorHAnsi"/>
          <w:sz w:val="21"/>
          <w:szCs w:val="21"/>
        </w:rPr>
        <w:t xml:space="preserve">l </w:t>
      </w:r>
      <w:r w:rsidRPr="00BA065C">
        <w:rPr>
          <w:rFonts w:asciiTheme="minorHAnsi" w:hAnsiTheme="minorHAnsi" w:cstheme="minorHAnsi"/>
          <w:b/>
          <w:sz w:val="21"/>
          <w:szCs w:val="21"/>
        </w:rPr>
        <w:t xml:space="preserve">Lic. </w:t>
      </w:r>
      <w:r>
        <w:rPr>
          <w:rFonts w:asciiTheme="minorHAnsi" w:hAnsiTheme="minorHAnsi" w:cstheme="minorHAnsi"/>
          <w:b/>
          <w:noProof/>
          <w:sz w:val="21"/>
          <w:szCs w:val="21"/>
        </w:rPr>
        <w:t>Carlos Alberto Marcelo Magallanes</w:t>
      </w:r>
      <w:r w:rsidRPr="00BA065C">
        <w:rPr>
          <w:rFonts w:asciiTheme="minorHAnsi" w:hAnsiTheme="minorHAnsi" w:cstheme="minorHAnsi"/>
          <w:sz w:val="21"/>
          <w:szCs w:val="21"/>
        </w:rPr>
        <w:t>.</w:t>
      </w:r>
    </w:p>
    <w:p w:rsidR="00C37149" w:rsidRPr="00BA065C" w:rsidRDefault="00C37149" w:rsidP="00C37149">
      <w:pPr>
        <w:tabs>
          <w:tab w:val="left" w:pos="0"/>
        </w:tabs>
        <w:ind w:left="426" w:hanging="426"/>
        <w:jc w:val="both"/>
        <w:rPr>
          <w:rFonts w:asciiTheme="minorHAnsi" w:hAnsiTheme="minorHAnsi" w:cstheme="minorHAnsi"/>
          <w:b/>
          <w:sz w:val="21"/>
          <w:szCs w:val="21"/>
        </w:rPr>
      </w:pPr>
    </w:p>
    <w:p w:rsidR="00C37149" w:rsidRPr="00BA065C" w:rsidRDefault="00C37149" w:rsidP="00C37149">
      <w:pPr>
        <w:pStyle w:val="Prrafodelista"/>
        <w:numPr>
          <w:ilvl w:val="0"/>
          <w:numId w:val="50"/>
        </w:numPr>
        <w:ind w:left="426" w:hanging="426"/>
        <w:jc w:val="both"/>
        <w:rPr>
          <w:rFonts w:asciiTheme="minorHAnsi" w:hAnsiTheme="minorHAnsi" w:cstheme="minorHAnsi"/>
          <w:sz w:val="21"/>
          <w:szCs w:val="21"/>
        </w:rPr>
      </w:pPr>
      <w:r w:rsidRPr="00BA065C">
        <w:rPr>
          <w:rFonts w:asciiTheme="minorHAnsi" w:hAnsiTheme="minorHAnsi" w:cstheme="minorHAnsi"/>
          <w:sz w:val="21"/>
          <w:szCs w:val="21"/>
        </w:rPr>
        <w:t>Transcribir la presente Resolución a la Unidad de Investigación, profesora asesora e interesada, para los fines pertinentes.</w:t>
      </w:r>
    </w:p>
    <w:p w:rsidR="00C37149" w:rsidRPr="00BA065C" w:rsidRDefault="00C37149" w:rsidP="00C37149">
      <w:pPr>
        <w:tabs>
          <w:tab w:val="left" w:pos="6946"/>
        </w:tabs>
        <w:spacing w:line="216" w:lineRule="auto"/>
        <w:jc w:val="both"/>
        <w:rPr>
          <w:rFonts w:asciiTheme="minorHAnsi" w:hAnsiTheme="minorHAnsi" w:cstheme="minorHAnsi"/>
          <w:sz w:val="21"/>
          <w:szCs w:val="21"/>
        </w:rPr>
      </w:pPr>
    </w:p>
    <w:p w:rsidR="00C37149" w:rsidRPr="00BA065C" w:rsidRDefault="00C37149" w:rsidP="00C37149">
      <w:pPr>
        <w:jc w:val="both"/>
        <w:rPr>
          <w:rFonts w:asciiTheme="minorHAnsi" w:hAnsiTheme="minorHAnsi" w:cstheme="minorHAnsi"/>
          <w:sz w:val="21"/>
          <w:szCs w:val="21"/>
        </w:rPr>
      </w:pPr>
      <w:r w:rsidRPr="00BA065C">
        <w:rPr>
          <w:rFonts w:asciiTheme="minorHAnsi" w:hAnsiTheme="minorHAnsi" w:cstheme="minorHAnsi"/>
          <w:sz w:val="21"/>
          <w:szCs w:val="21"/>
        </w:rPr>
        <w:t>Regístrese, comuníquese y cúmplase.</w:t>
      </w:r>
    </w:p>
    <w:p w:rsidR="00C37149" w:rsidRPr="00BA065C" w:rsidRDefault="00C37149" w:rsidP="00C37149">
      <w:pPr>
        <w:jc w:val="both"/>
        <w:rPr>
          <w:rFonts w:asciiTheme="minorHAnsi" w:hAnsiTheme="minorHAnsi" w:cstheme="minorHAnsi"/>
          <w:sz w:val="21"/>
          <w:szCs w:val="21"/>
        </w:rPr>
      </w:pPr>
      <w:r w:rsidRPr="00BA065C">
        <w:rPr>
          <w:rFonts w:asciiTheme="minorHAnsi" w:hAnsiTheme="minorHAnsi" w:cstheme="minorHAnsi"/>
          <w:sz w:val="21"/>
          <w:szCs w:val="21"/>
        </w:rPr>
        <w:t>(FDO.): Dra. ARCELIA OLGA ROJAS SALAZAR.- Decana de la Facultad de Ciencias de la Salud.- Sello.</w:t>
      </w:r>
    </w:p>
    <w:p w:rsidR="00C37149" w:rsidRPr="00BA065C" w:rsidRDefault="00C37149" w:rsidP="00C37149">
      <w:pPr>
        <w:jc w:val="both"/>
        <w:rPr>
          <w:rFonts w:asciiTheme="minorHAnsi" w:hAnsiTheme="minorHAnsi" w:cstheme="minorHAnsi"/>
          <w:sz w:val="21"/>
          <w:szCs w:val="21"/>
        </w:rPr>
      </w:pPr>
      <w:r w:rsidRPr="00BA065C">
        <w:rPr>
          <w:rFonts w:asciiTheme="minorHAnsi" w:hAnsiTheme="minorHAnsi" w:cstheme="minorHAnsi"/>
          <w:sz w:val="21"/>
          <w:szCs w:val="21"/>
        </w:rPr>
        <w:t>(FDO.): Dra. MERCEDES LULILEA FERRER MEJÍA.- Secretaria Académica.- Sello</w:t>
      </w:r>
    </w:p>
    <w:p w:rsidR="00C37149" w:rsidRPr="00BA065C" w:rsidRDefault="00C37149" w:rsidP="00C37149">
      <w:pPr>
        <w:jc w:val="both"/>
        <w:rPr>
          <w:rFonts w:asciiTheme="minorHAnsi" w:hAnsiTheme="minorHAnsi" w:cstheme="minorHAnsi"/>
          <w:sz w:val="21"/>
          <w:szCs w:val="21"/>
        </w:rPr>
      </w:pPr>
      <w:r w:rsidRPr="00BA065C">
        <w:rPr>
          <w:rFonts w:asciiTheme="minorHAnsi" w:hAnsiTheme="minorHAnsi" w:cstheme="minorHAnsi"/>
          <w:sz w:val="21"/>
          <w:szCs w:val="21"/>
        </w:rPr>
        <w:t>Lo que transcribo a usted para los fines pertinentes.</w:t>
      </w:r>
    </w:p>
    <w:p w:rsidR="00C37149" w:rsidRPr="00BA065C" w:rsidRDefault="00C37149" w:rsidP="00C37149">
      <w:pPr>
        <w:jc w:val="both"/>
        <w:rPr>
          <w:rFonts w:asciiTheme="minorHAnsi" w:hAnsiTheme="minorHAnsi" w:cstheme="minorHAnsi"/>
          <w:sz w:val="21"/>
          <w:szCs w:val="21"/>
        </w:rPr>
      </w:pPr>
    </w:p>
    <w:p w:rsidR="00C37149" w:rsidRPr="00BA065C" w:rsidRDefault="00C37149" w:rsidP="00C37149">
      <w:pPr>
        <w:jc w:val="both"/>
        <w:rPr>
          <w:rFonts w:asciiTheme="minorHAnsi" w:hAnsiTheme="minorHAnsi" w:cstheme="minorHAnsi"/>
          <w:sz w:val="21"/>
          <w:szCs w:val="21"/>
        </w:rPr>
      </w:pPr>
    </w:p>
    <w:p w:rsidR="00C37149" w:rsidRPr="00BA065C" w:rsidRDefault="00C37149" w:rsidP="00C37149">
      <w:pPr>
        <w:jc w:val="both"/>
        <w:rPr>
          <w:rFonts w:asciiTheme="minorHAnsi" w:hAnsiTheme="minorHAnsi" w:cstheme="minorHAnsi"/>
          <w:sz w:val="21"/>
          <w:szCs w:val="21"/>
        </w:rPr>
      </w:pPr>
    </w:p>
    <w:p w:rsidR="00C37149" w:rsidRPr="00A04CD4" w:rsidRDefault="00C37149" w:rsidP="00C37149">
      <w:pPr>
        <w:jc w:val="both"/>
        <w:rPr>
          <w:rFonts w:asciiTheme="minorHAnsi" w:hAnsiTheme="minorHAnsi" w:cstheme="minorHAnsi"/>
          <w:b/>
          <w:sz w:val="22"/>
          <w:szCs w:val="22"/>
        </w:rPr>
      </w:pPr>
      <w:r w:rsidRPr="00A04CD4">
        <w:rPr>
          <w:rFonts w:asciiTheme="minorHAnsi" w:hAnsiTheme="minorHAnsi" w:cstheme="minorHAnsi"/>
          <w:b/>
          <w:sz w:val="22"/>
          <w:szCs w:val="22"/>
        </w:rPr>
        <w:t xml:space="preserve">Dra. ARCELIA OLGA ROJAS SALAZAR     </w:t>
      </w:r>
      <w:r w:rsidRPr="00A04CD4">
        <w:rPr>
          <w:rFonts w:asciiTheme="minorHAnsi" w:hAnsiTheme="minorHAnsi" w:cstheme="minorHAnsi"/>
          <w:b/>
          <w:sz w:val="22"/>
          <w:szCs w:val="22"/>
        </w:rPr>
        <w:tab/>
        <w:t xml:space="preserve">      </w:t>
      </w:r>
      <w:r w:rsidRPr="00A04CD4">
        <w:rPr>
          <w:rFonts w:asciiTheme="minorHAnsi" w:hAnsiTheme="minorHAnsi" w:cstheme="minorHAnsi"/>
          <w:b/>
          <w:sz w:val="22"/>
          <w:szCs w:val="22"/>
        </w:rPr>
        <w:tab/>
      </w:r>
      <w:r w:rsidRPr="00A04CD4">
        <w:rPr>
          <w:rFonts w:asciiTheme="minorHAnsi" w:hAnsiTheme="minorHAnsi" w:cstheme="minorHAnsi"/>
          <w:b/>
          <w:sz w:val="22"/>
          <w:szCs w:val="22"/>
        </w:rPr>
        <w:tab/>
        <w:t>Dra. MERCEDES LULILEA FERRER MEJÍA</w:t>
      </w:r>
    </w:p>
    <w:p w:rsidR="00C37149" w:rsidRDefault="00C37149" w:rsidP="00C37149">
      <w:pPr>
        <w:jc w:val="both"/>
        <w:rPr>
          <w:rFonts w:asciiTheme="minorHAnsi" w:hAnsiTheme="minorHAnsi" w:cstheme="minorHAnsi"/>
          <w:sz w:val="22"/>
          <w:szCs w:val="22"/>
        </w:rPr>
      </w:pPr>
      <w:r w:rsidRPr="00A04CD4">
        <w:rPr>
          <w:rFonts w:asciiTheme="minorHAnsi" w:hAnsiTheme="minorHAnsi" w:cstheme="minorHAnsi"/>
          <w:sz w:val="22"/>
          <w:szCs w:val="22"/>
        </w:rPr>
        <w:tab/>
        <w:t xml:space="preserve">             Decana</w:t>
      </w:r>
      <w:r w:rsidRPr="00A04CD4">
        <w:rPr>
          <w:rFonts w:asciiTheme="minorHAnsi" w:hAnsiTheme="minorHAnsi" w:cstheme="minorHAnsi"/>
          <w:sz w:val="22"/>
          <w:szCs w:val="22"/>
        </w:rPr>
        <w:tab/>
      </w:r>
      <w:r w:rsidRPr="00A04CD4">
        <w:rPr>
          <w:rFonts w:asciiTheme="minorHAnsi" w:hAnsiTheme="minorHAnsi" w:cstheme="minorHAnsi"/>
          <w:sz w:val="22"/>
          <w:szCs w:val="22"/>
        </w:rPr>
        <w:tab/>
      </w:r>
      <w:r w:rsidRPr="00A04CD4">
        <w:rPr>
          <w:rFonts w:asciiTheme="minorHAnsi" w:hAnsiTheme="minorHAnsi" w:cstheme="minorHAnsi"/>
          <w:sz w:val="22"/>
          <w:szCs w:val="22"/>
        </w:rPr>
        <w:tab/>
      </w:r>
      <w:r w:rsidRPr="00A04CD4">
        <w:rPr>
          <w:rFonts w:asciiTheme="minorHAnsi" w:hAnsiTheme="minorHAnsi" w:cstheme="minorHAnsi"/>
          <w:sz w:val="22"/>
          <w:szCs w:val="22"/>
        </w:rPr>
        <w:tab/>
        <w:t xml:space="preserve">                               Secretaria Académica</w:t>
      </w:r>
    </w:p>
    <w:p w:rsidR="00C37149" w:rsidRDefault="00C37149" w:rsidP="00C37149">
      <w:pPr>
        <w:jc w:val="both"/>
        <w:rPr>
          <w:rFonts w:asciiTheme="minorHAnsi" w:hAnsiTheme="minorHAnsi" w:cstheme="minorHAnsi"/>
          <w:sz w:val="22"/>
          <w:szCs w:val="22"/>
        </w:rPr>
      </w:pPr>
    </w:p>
    <w:p w:rsidR="00C37149" w:rsidRDefault="00C37149" w:rsidP="00275EB1">
      <w:pPr>
        <w:jc w:val="both"/>
        <w:rPr>
          <w:rFonts w:asciiTheme="minorHAnsi" w:hAnsiTheme="minorHAnsi" w:cstheme="minorHAnsi"/>
          <w:sz w:val="22"/>
          <w:szCs w:val="22"/>
        </w:rPr>
      </w:pPr>
    </w:p>
    <w:sectPr w:rsidR="00C37149"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60" w:rsidRDefault="006A7460">
      <w:r>
        <w:separator/>
      </w:r>
    </w:p>
  </w:endnote>
  <w:endnote w:type="continuationSeparator" w:id="0">
    <w:p w:rsidR="006A7460" w:rsidRDefault="006A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60" w:rsidRDefault="006A7460">
      <w:r>
        <w:separator/>
      </w:r>
    </w:p>
  </w:footnote>
  <w:footnote w:type="continuationSeparator" w:id="0">
    <w:p w:rsidR="006A7460" w:rsidRDefault="006A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2FCE"/>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2460EAF"/>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47A7A6E"/>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6CE340A"/>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63A85F3A"/>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6DF51127"/>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6">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7C6A4299"/>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6"/>
  </w:num>
  <w:num w:numId="2">
    <w:abstractNumId w:val="47"/>
  </w:num>
  <w:num w:numId="3">
    <w:abstractNumId w:val="6"/>
  </w:num>
  <w:num w:numId="4">
    <w:abstractNumId w:val="27"/>
  </w:num>
  <w:num w:numId="5">
    <w:abstractNumId w:val="3"/>
  </w:num>
  <w:num w:numId="6">
    <w:abstractNumId w:val="8"/>
  </w:num>
  <w:num w:numId="7">
    <w:abstractNumId w:val="15"/>
  </w:num>
  <w:num w:numId="8">
    <w:abstractNumId w:val="18"/>
  </w:num>
  <w:num w:numId="9">
    <w:abstractNumId w:val="13"/>
  </w:num>
  <w:num w:numId="10">
    <w:abstractNumId w:val="39"/>
  </w:num>
  <w:num w:numId="11">
    <w:abstractNumId w:val="7"/>
  </w:num>
  <w:num w:numId="12">
    <w:abstractNumId w:val="46"/>
  </w:num>
  <w:num w:numId="13">
    <w:abstractNumId w:val="14"/>
  </w:num>
  <w:num w:numId="14">
    <w:abstractNumId w:val="29"/>
  </w:num>
  <w:num w:numId="15">
    <w:abstractNumId w:val="44"/>
  </w:num>
  <w:num w:numId="16">
    <w:abstractNumId w:val="48"/>
  </w:num>
  <w:num w:numId="17">
    <w:abstractNumId w:val="37"/>
  </w:num>
  <w:num w:numId="18">
    <w:abstractNumId w:val="10"/>
  </w:num>
  <w:num w:numId="19">
    <w:abstractNumId w:val="16"/>
  </w:num>
  <w:num w:numId="20">
    <w:abstractNumId w:val="41"/>
  </w:num>
  <w:num w:numId="21">
    <w:abstractNumId w:val="32"/>
  </w:num>
  <w:num w:numId="22">
    <w:abstractNumId w:val="31"/>
  </w:num>
  <w:num w:numId="23">
    <w:abstractNumId w:val="21"/>
  </w:num>
  <w:num w:numId="24">
    <w:abstractNumId w:val="35"/>
  </w:num>
  <w:num w:numId="25">
    <w:abstractNumId w:val="33"/>
  </w:num>
  <w:num w:numId="26">
    <w:abstractNumId w:val="4"/>
  </w:num>
  <w:num w:numId="27">
    <w:abstractNumId w:val="19"/>
  </w:num>
  <w:num w:numId="28">
    <w:abstractNumId w:val="2"/>
  </w:num>
  <w:num w:numId="29">
    <w:abstractNumId w:val="22"/>
  </w:num>
  <w:num w:numId="30">
    <w:abstractNumId w:val="9"/>
  </w:num>
  <w:num w:numId="31">
    <w:abstractNumId w:val="17"/>
  </w:num>
  <w:num w:numId="32">
    <w:abstractNumId w:val="1"/>
  </w:num>
  <w:num w:numId="33">
    <w:abstractNumId w:val="38"/>
  </w:num>
  <w:num w:numId="34">
    <w:abstractNumId w:val="24"/>
  </w:num>
  <w:num w:numId="35">
    <w:abstractNumId w:val="5"/>
  </w:num>
  <w:num w:numId="36">
    <w:abstractNumId w:val="36"/>
  </w:num>
  <w:num w:numId="37">
    <w:abstractNumId w:val="34"/>
  </w:num>
  <w:num w:numId="38">
    <w:abstractNumId w:val="42"/>
  </w:num>
  <w:num w:numId="39">
    <w:abstractNumId w:val="11"/>
  </w:num>
  <w:num w:numId="40">
    <w:abstractNumId w:val="40"/>
  </w:num>
  <w:num w:numId="41">
    <w:abstractNumId w:val="28"/>
  </w:num>
  <w:num w:numId="42">
    <w:abstractNumId w:val="20"/>
  </w:num>
  <w:num w:numId="43">
    <w:abstractNumId w:val="30"/>
  </w:num>
  <w:num w:numId="44">
    <w:abstractNumId w:val="12"/>
  </w:num>
  <w:num w:numId="45">
    <w:abstractNumId w:val="25"/>
  </w:num>
  <w:num w:numId="46">
    <w:abstractNumId w:val="43"/>
  </w:num>
  <w:num w:numId="47">
    <w:abstractNumId w:val="23"/>
  </w:num>
  <w:num w:numId="48">
    <w:abstractNumId w:val="0"/>
  </w:num>
  <w:num w:numId="49">
    <w:abstractNumId w:val="45"/>
  </w:num>
  <w:num w:numId="50">
    <w:abstractNumId w:val="4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55CD7"/>
    <w:rsid w:val="00060240"/>
    <w:rsid w:val="000612D6"/>
    <w:rsid w:val="000731DD"/>
    <w:rsid w:val="00074178"/>
    <w:rsid w:val="00084075"/>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0B6A"/>
    <w:rsid w:val="001118F0"/>
    <w:rsid w:val="00112B6F"/>
    <w:rsid w:val="0011488A"/>
    <w:rsid w:val="0011621B"/>
    <w:rsid w:val="001363CF"/>
    <w:rsid w:val="001403B6"/>
    <w:rsid w:val="00141B8D"/>
    <w:rsid w:val="00147F16"/>
    <w:rsid w:val="001662D2"/>
    <w:rsid w:val="00191C37"/>
    <w:rsid w:val="00192BDF"/>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55D8"/>
    <w:rsid w:val="002857A0"/>
    <w:rsid w:val="002878AB"/>
    <w:rsid w:val="002930DA"/>
    <w:rsid w:val="00293F34"/>
    <w:rsid w:val="0029711F"/>
    <w:rsid w:val="002A2614"/>
    <w:rsid w:val="002A56EA"/>
    <w:rsid w:val="002A7D4F"/>
    <w:rsid w:val="002B0ED5"/>
    <w:rsid w:val="002B3036"/>
    <w:rsid w:val="002B5A01"/>
    <w:rsid w:val="002C0FB6"/>
    <w:rsid w:val="002C340E"/>
    <w:rsid w:val="002C588F"/>
    <w:rsid w:val="002C6DB5"/>
    <w:rsid w:val="002D487C"/>
    <w:rsid w:val="002D4F9F"/>
    <w:rsid w:val="002E0019"/>
    <w:rsid w:val="003028AE"/>
    <w:rsid w:val="003208F4"/>
    <w:rsid w:val="00321D5B"/>
    <w:rsid w:val="00327E77"/>
    <w:rsid w:val="00345D48"/>
    <w:rsid w:val="0034795E"/>
    <w:rsid w:val="00350634"/>
    <w:rsid w:val="00352C57"/>
    <w:rsid w:val="003540FC"/>
    <w:rsid w:val="003546A5"/>
    <w:rsid w:val="003576A9"/>
    <w:rsid w:val="00363672"/>
    <w:rsid w:val="00364900"/>
    <w:rsid w:val="00364E93"/>
    <w:rsid w:val="00367006"/>
    <w:rsid w:val="003772F4"/>
    <w:rsid w:val="00380745"/>
    <w:rsid w:val="00380B50"/>
    <w:rsid w:val="00381F4E"/>
    <w:rsid w:val="003914FF"/>
    <w:rsid w:val="003A004F"/>
    <w:rsid w:val="003A0732"/>
    <w:rsid w:val="003A1E0D"/>
    <w:rsid w:val="003A4364"/>
    <w:rsid w:val="003C4343"/>
    <w:rsid w:val="003C5F23"/>
    <w:rsid w:val="003C74E1"/>
    <w:rsid w:val="003C7B90"/>
    <w:rsid w:val="003D2220"/>
    <w:rsid w:val="003D7479"/>
    <w:rsid w:val="003D7513"/>
    <w:rsid w:val="003E180D"/>
    <w:rsid w:val="003F34BA"/>
    <w:rsid w:val="00411B90"/>
    <w:rsid w:val="00423268"/>
    <w:rsid w:val="00425758"/>
    <w:rsid w:val="00443BFA"/>
    <w:rsid w:val="004449D3"/>
    <w:rsid w:val="00446B66"/>
    <w:rsid w:val="0046022C"/>
    <w:rsid w:val="00464271"/>
    <w:rsid w:val="00471692"/>
    <w:rsid w:val="0047209C"/>
    <w:rsid w:val="00494B47"/>
    <w:rsid w:val="004A3566"/>
    <w:rsid w:val="004B2FF0"/>
    <w:rsid w:val="004B4E1C"/>
    <w:rsid w:val="004B65FC"/>
    <w:rsid w:val="004C4F7E"/>
    <w:rsid w:val="004D1508"/>
    <w:rsid w:val="004E5557"/>
    <w:rsid w:val="004F00B8"/>
    <w:rsid w:val="00503114"/>
    <w:rsid w:val="0050445D"/>
    <w:rsid w:val="005111DE"/>
    <w:rsid w:val="00511D6B"/>
    <w:rsid w:val="00515DA4"/>
    <w:rsid w:val="00527869"/>
    <w:rsid w:val="00530B0B"/>
    <w:rsid w:val="0054174D"/>
    <w:rsid w:val="00543688"/>
    <w:rsid w:val="005512CB"/>
    <w:rsid w:val="005612E8"/>
    <w:rsid w:val="00564A41"/>
    <w:rsid w:val="005700E5"/>
    <w:rsid w:val="00570224"/>
    <w:rsid w:val="00571C41"/>
    <w:rsid w:val="0058042F"/>
    <w:rsid w:val="00581624"/>
    <w:rsid w:val="00586986"/>
    <w:rsid w:val="005903A3"/>
    <w:rsid w:val="005A65CB"/>
    <w:rsid w:val="005B2645"/>
    <w:rsid w:val="005C6170"/>
    <w:rsid w:val="005D04B4"/>
    <w:rsid w:val="005D1242"/>
    <w:rsid w:val="005D17DB"/>
    <w:rsid w:val="005D1C30"/>
    <w:rsid w:val="005D4479"/>
    <w:rsid w:val="005E2848"/>
    <w:rsid w:val="005F143E"/>
    <w:rsid w:val="005F4852"/>
    <w:rsid w:val="005F532D"/>
    <w:rsid w:val="005F6913"/>
    <w:rsid w:val="00604BDE"/>
    <w:rsid w:val="00612054"/>
    <w:rsid w:val="00620493"/>
    <w:rsid w:val="00622153"/>
    <w:rsid w:val="006238C8"/>
    <w:rsid w:val="00623D66"/>
    <w:rsid w:val="00626BC9"/>
    <w:rsid w:val="00634B66"/>
    <w:rsid w:val="00661BA6"/>
    <w:rsid w:val="006645B1"/>
    <w:rsid w:val="006650E1"/>
    <w:rsid w:val="00681C0C"/>
    <w:rsid w:val="00693299"/>
    <w:rsid w:val="00693634"/>
    <w:rsid w:val="006A53F2"/>
    <w:rsid w:val="006A6B32"/>
    <w:rsid w:val="006A7460"/>
    <w:rsid w:val="006B299B"/>
    <w:rsid w:val="006B2B84"/>
    <w:rsid w:val="006C71FF"/>
    <w:rsid w:val="006D0C0D"/>
    <w:rsid w:val="006D4AF4"/>
    <w:rsid w:val="006E064C"/>
    <w:rsid w:val="006E42EE"/>
    <w:rsid w:val="00705024"/>
    <w:rsid w:val="00707650"/>
    <w:rsid w:val="00711857"/>
    <w:rsid w:val="00716AF6"/>
    <w:rsid w:val="007175BF"/>
    <w:rsid w:val="007271E5"/>
    <w:rsid w:val="00730F83"/>
    <w:rsid w:val="00731A9A"/>
    <w:rsid w:val="00733BB9"/>
    <w:rsid w:val="00734483"/>
    <w:rsid w:val="00740B8B"/>
    <w:rsid w:val="00746CF3"/>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3E86"/>
    <w:rsid w:val="0084498B"/>
    <w:rsid w:val="008511D9"/>
    <w:rsid w:val="00865493"/>
    <w:rsid w:val="0087113C"/>
    <w:rsid w:val="00885663"/>
    <w:rsid w:val="00887913"/>
    <w:rsid w:val="00892684"/>
    <w:rsid w:val="00893735"/>
    <w:rsid w:val="008A0C98"/>
    <w:rsid w:val="008A0E01"/>
    <w:rsid w:val="008A3A52"/>
    <w:rsid w:val="008A501D"/>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8F72A4"/>
    <w:rsid w:val="00902715"/>
    <w:rsid w:val="00904D80"/>
    <w:rsid w:val="0090562B"/>
    <w:rsid w:val="00913C67"/>
    <w:rsid w:val="00920726"/>
    <w:rsid w:val="00934E12"/>
    <w:rsid w:val="00941765"/>
    <w:rsid w:val="00946D0B"/>
    <w:rsid w:val="00951A79"/>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05420"/>
    <w:rsid w:val="00A16716"/>
    <w:rsid w:val="00A20526"/>
    <w:rsid w:val="00A232AF"/>
    <w:rsid w:val="00A23A23"/>
    <w:rsid w:val="00A248D6"/>
    <w:rsid w:val="00A24D18"/>
    <w:rsid w:val="00A25C9E"/>
    <w:rsid w:val="00A25F5B"/>
    <w:rsid w:val="00A26911"/>
    <w:rsid w:val="00A33D07"/>
    <w:rsid w:val="00A37821"/>
    <w:rsid w:val="00A41233"/>
    <w:rsid w:val="00A45E4F"/>
    <w:rsid w:val="00A52B68"/>
    <w:rsid w:val="00A648BA"/>
    <w:rsid w:val="00A65090"/>
    <w:rsid w:val="00A66084"/>
    <w:rsid w:val="00A70FB7"/>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65C"/>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37149"/>
    <w:rsid w:val="00C50D57"/>
    <w:rsid w:val="00C518A8"/>
    <w:rsid w:val="00C70A31"/>
    <w:rsid w:val="00C7685C"/>
    <w:rsid w:val="00C8186D"/>
    <w:rsid w:val="00C87282"/>
    <w:rsid w:val="00C921D9"/>
    <w:rsid w:val="00CA4BC8"/>
    <w:rsid w:val="00CA5E34"/>
    <w:rsid w:val="00CB0F11"/>
    <w:rsid w:val="00CB3224"/>
    <w:rsid w:val="00CB6246"/>
    <w:rsid w:val="00CD11DE"/>
    <w:rsid w:val="00CD2155"/>
    <w:rsid w:val="00CD3EAC"/>
    <w:rsid w:val="00CD49C2"/>
    <w:rsid w:val="00CD7A65"/>
    <w:rsid w:val="00CE00FB"/>
    <w:rsid w:val="00CE19D5"/>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15B66"/>
    <w:rsid w:val="00E23F1B"/>
    <w:rsid w:val="00E26DD0"/>
    <w:rsid w:val="00E30A6E"/>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0714B"/>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899"/>
    <w:rsid w:val="00F74DCE"/>
    <w:rsid w:val="00F90A8C"/>
    <w:rsid w:val="00F944DE"/>
    <w:rsid w:val="00F96FAF"/>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F7B1-25E9-4659-91F2-BF1E4847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1962</Words>
  <Characters>10793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2017-04-07T16:40:00Z</cp:lastPrinted>
  <dcterms:created xsi:type="dcterms:W3CDTF">2017-07-04T18:19:00Z</dcterms:created>
  <dcterms:modified xsi:type="dcterms:W3CDTF">2017-07-04T18:19:00Z</dcterms:modified>
</cp:coreProperties>
</file>