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1050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Gerontología y Geriatría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CUIDADO DE ENFERMERÍA EN PACIENTES HOSPITALIZADOS CON ÚLCERAS POR PRESIÓN, SERVICIO DE MEDICINA INTERNA 6C, HOSPITAL NACIONAL EDGARDO REBAGLIATI MARTINS, DICIEMBRE-FEBRERO, 2017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AGUILAR EGOAVIL NELLY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9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1051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Pediátrica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CUIDADO DE ENFERMERÍA EN EL PACIENTE PEDIÁTRICO CON TRAQUEOSTOMÍA, SERVICIO DE PEDIATRÍA GENERAL, HOSPITAL NACIONAL EDGARDO REBAGLIATI MARTINS, 2009-2016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BENITES DOMINGUEZ DIANE JANE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10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1052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Gerontología y Geriatría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MANEJO DEL RECIÉN NACIDO CRÍTICO CON CATETER VENOSO CENTRAL DE INTERSECCIÓN PERIFÉRICO, UNIDAD DE CUIDADOS INTENSIVOS, HOSPITAL NACIONAL EDGARDO REBAGLIATI MARTINS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BERNAOLA RIVADENEYRA GLORIA LUZ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Pr="00575F6B" w:rsidRDefault="0095126B" w:rsidP="00575F6B">
      <w:pPr>
        <w:spacing w:line="216" w:lineRule="auto"/>
        <w:ind w:firstLine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575F6B">
        <w:rPr>
          <w:rFonts w:asciiTheme="minorHAnsi" w:hAnsiTheme="minorHAnsi" w:cstheme="minorHAnsi"/>
          <w:b/>
          <w:sz w:val="20"/>
          <w:szCs w:val="20"/>
        </w:rPr>
        <w:tab/>
      </w:r>
      <w:r w:rsidRPr="00575F6B"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11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1053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1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Gerontología y Geriatría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CUIDADO DE ENFERMERÍA EN PACIENTE ADULTO MAYOR PORTADOR DE CATÉTER VENOSO CENTRAL, EN EL SERVICIO DE MEDICINA INTERNA E INFECTOLOGÍA 12C DEL HOSPITAL NACIONAL EDGARDO REBAGLIATI MARTINS, LIMA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BRANDYCH FLORES DELID PIERA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12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1054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Oncología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INTERVENCION DE ENFERMERÍA EN EL CUIDADO DE PACIENTES POS-OPERADOS DE CIRUGÍA DE MAMAS, SERVICIO DE HOSPITALIZACIÓN 4TO. PISO ESTE, INSTITUTO NACIONAL DE ENFERMEDADES NEOPLÁSICAS,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BRINGAS CASTAÑEDA CAROLINA VICTORIA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13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1055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Gerontología y Geriatría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CUIDADO DE ENFERMERÍA EN PACIENTES HOSPITALIZADOS CON DIABETES MILLITUS TIPO 2 S ERVIVCIO DE MEDICINA INTERNA 4C, HOSPITAL NACIONAL EDGARDO REBAGLIATI MARTINS.JULIO-DICIEMBRE,2016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CAMPOS LÉVANO ANA BERTHA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5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5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14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1056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1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Cuidados Quirúrgicos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APLICACIÓN DE LOS REGISTROS DE ENFERMERÍA EN PACIENTES ATENDIDOS, SERVICIO DE CIRUGÍA, HOSPITAL REGIONAL HUACHO, 201.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CASTILLO AZAÑERO GLORIA NORMA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15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1057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Oncología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CUIDADOS DE ENFERMERÍA EN PACIENTES NEUTROPÉNICOS, SERVICIO  UNIDAD DE TRATAMIENTO MULTIDISCIPLINARIOS, INSTITUTO NACIONAL DE ENFERMEDADES NEOPLÁSICAS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CIEZA TAPIA MARÍA TERESA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16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1058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18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Cuidados Quirúrgicos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INTERVENCION DE ENFERMERÍA EN PACIENTES POS-OPERADOS DE HISTERECTOMÍA POR MIOMATOSIS UTERINA, SERVICIO DE CIRUGÍA GINECOLÓGICA, HOSPITAL ULDARICO ROCCA - ESSALUD,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CONTRERAS GUERRERO MARILU MODESTA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8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8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17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1059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19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Salud Mental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INTERVENCION DE ENFERMERÍA EN  ACTIVIDADES SOCIALIZADORAS EN PACIENTES PSIQUIÁTRICOS HOSPITALIZADOS,  INSTITUTO NACIONAL DE SALUD MENTAL "HONORIO DELGADO - HIDEYO NOGUCHI",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CONTRERAS HERNANDEZ ELVA JENNY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9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19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18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1060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2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Salud Pública y Comunitaria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INTERVECIÓN DE ENFERMERÍA EN LA APLICACIÓN DE ARCILLA EN EL TRATAMIENTO DE PACIENTES CON ÚLCERAS VARICOSAS,ÁREA TÓPICO DE ATENCIÓN PRIMARIA,ESSALUD,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CORRALES TORRES BETTY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19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1061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21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Salud Mental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INTERVENCIÓN DE ENFERMERÍA EN PACIENTES CON CRISIS DE ANSIEDAD, DEPARTAMENTO DE EMERGENCIA INSTITUTO NACIONAL DE SALUD MENTAL "HONORIO DELGADO - HIDEYO NOGUCHI",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FRANCIA PACHECO MARTIN SABINO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1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1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20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1062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ATENCIÓN DE ENFERMERÍA EN PACIENTES CON HIPERGLICEMIA SERVICIO DE EMERGENCIA HOSPITAL DOS DE MAYO, 2015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GASTELU ARROYO AYDEÉ ROSA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21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1063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2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Salud Mental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CUIDADOS DE ENFERMERÍA EN PACIENTES SOMETIDOS A TERAPIA ELECTROCONVULSIVA , INSTITUTO NACIONAL DE SALUD MENTAL "HONORIO DELGADO - HIDEYO NOGUCHI",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GUEVARA PÉREZ CINDY ARELIZ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22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1064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24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Gerontología y Geriatría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CUIDADO DE ENFERMERÍA AL PACIENTE ADULTO MAYOR CON INFECCIONES RESPIRATORIAS SERVICIO DE MEDICINA INTERNA 6C HOSPITAL NACIONAL EDGARDO REBAGLIATI MARTINS, 2013-2016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GUZMÁN SÁNCHEZ MARÍA ELENA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4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4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23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1065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Cuidados Quirúrgicos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CUIDADO DE ENFERMERÍA EN CIRUGÍA LAPAROSCÓPICA EN EL CENTRO QUIRÚRGICO DE LA CLÍNICA SAN MARCOS 2013-2016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HUAMAN CHACHA JENNY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5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5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24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1066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26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Crecimiento, Desarrollo del Niño y Estimulación de la Primera Infancia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INTERVENCIÓN DE ENFERMERÍA EN EL CUMPLIMIENTO DE LACTANCIA MATERNA EXCLUSIVA DEL  RECIÉN NACIDO DE MADRES ADOLESCENTES DEL HOSPITAL CARLOS LANFRANCO LA HOZ - 2017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LAURA SANTILLÁN FLOR IRIS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6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6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25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1067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Salud Mental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INTERVENCIÓN DE ENFERMERÍA EN LA ADMISIÓN DE USUARIAS CON TRANSTORNOS MENTALES, SERVICIO DE HOSPITALIZACIÓN DE DAMAS, INSTITUTO NACIONAL DE SALUD MENTAL "HONORIO DELGADO - HIDEYO NOGUCHI",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LINARES CHACHAPOYAS CINTHIA MARITA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7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7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26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1068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28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Salud Mental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INTERVENCIÓN DE ENFERMERÍA EN USUARIOS ADOLESCENTES HOSPITALIZADOS CON TRANSTORNOS MENTALES, INSTITUTO NACIONAL DE SALUD MENTAL "HONORIO DELGADO - HIDEYO NOGUCHI",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LUCAS ASENCIOS LIDA DORIS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8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8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27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1069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Oncología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INTERVENCIÓN DE ENFERMERÍA EN PACIENTES ONCOLÓGICOS EN ETAPA PRE-QUIRÚRGICA DEL SERVICIO DE CARDIOLOGÍA EN EL INSTITUTO NACIONAL DE ENFERMEDADES NEOPLÁSICAS, 2017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MEDRANO ALEJO ANITA YSABEL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9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29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28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1070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30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Crecimiento, Desarrollo del Niño y Estimulación de la Primera Infancia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INTERVENCIÓN DE ENFERMERÍA EN EL DESARROLLO PSICOMOTOR EN LACTANTES MAYORES, CONSULTORIO, CRECIMIENTO Y DESARROLLO, HOSPITAL CARLOS LANFRANCO LA HOZ, PUENTE PIEDRA, 2015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MORI RENGIFO VILMA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30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30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10D3B" w:rsidRDefault="00A10D3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10D3B" w:rsidSect="0095126B">
          <w:headerReference w:type="default" r:id="rId29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1071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31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INTERVENCIÓN DE ENFERMERÍA EN LA ATENCIÓN DEL PACIENTE ADULTO CON CETOACIDOSIS DIABÉTICA, SERVICIO DE EMERGENCIA, HOSPITAL DE VENTANILLA,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OCAMPO ZUTA PATRICIA ELIZABETH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31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31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30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1072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32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Crecimiento, Desarrollo del Niño y Estimulación de la Primera Infancia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INTERVENCIÓN DE ENFERMERÍA EN EL CUMPLIMIENTO DE LACTANCIA MATERNA EXCLUSIVA EN NIÑOS MENORES DE 6 MESES, HOSPITAL MARINO MOLINA SCIPPA, OCTUBRE - DICIEMBRE,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PAÚCAR HERNÁNDEZ BETSY EDITH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32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32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31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1073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33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Centro Quirúrgico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INTERVENCIÓN DE ENFERMERÍA EN EL INTRAOPERATORIO DEL PACIENTE INTERVENIDO DE HEMICOLECTOMÍA LAPAROSCÓPICA, CENTRO QUIRÚRGICO, HOSPITAL NACIONAL DE POLICÍA "LUIS NICASIO SAENZ",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PILARES ROSADO DINA MERCEDES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33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33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32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1074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75F6B" w:rsidRDefault="0095126B" w:rsidP="00575F6B">
      <w:pPr>
        <w:pStyle w:val="Prrafodelista"/>
        <w:numPr>
          <w:ilvl w:val="0"/>
          <w:numId w:val="34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Enfermería en Gerontología y Geriatría</w:t>
      </w:r>
      <w:r w:rsidRPr="00575F6B">
        <w:rPr>
          <w:rFonts w:asciiTheme="minorHAnsi" w:hAnsiTheme="minorHAnsi" w:cstheme="minorHAnsi"/>
          <w:sz w:val="20"/>
          <w:szCs w:val="20"/>
        </w:rPr>
        <w:t>, titulado “</w:t>
      </w:r>
      <w:r w:rsidRPr="00575F6B">
        <w:rPr>
          <w:rFonts w:asciiTheme="minorHAnsi" w:hAnsiTheme="minorHAnsi" w:cstheme="minorHAnsi"/>
          <w:noProof/>
          <w:sz w:val="20"/>
          <w:szCs w:val="20"/>
        </w:rPr>
        <w:t>FACTORES ASOCIADOS A LA PRESENCIA DE ÚLCERAS POR PRESIÓN EN PACIENTES HOSPITALIZADOS, SERVICIO DE MEDICINA INTERNA 6C  HOSPITAL NACIONAL EDGARDO REBAGLIATI MARTINS, FEBRERO-ABRIL 2016</w:t>
      </w:r>
      <w:r w:rsidRPr="00575F6B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75F6B">
        <w:rPr>
          <w:rFonts w:asciiTheme="minorHAnsi" w:hAnsiTheme="minorHAnsi" w:cstheme="minorHAnsi"/>
          <w:noProof/>
          <w:sz w:val="20"/>
          <w:szCs w:val="20"/>
        </w:rPr>
        <w:t>RAMÍREZ CHALCO MARILU ROSARIO</w:t>
      </w:r>
      <w:r w:rsidRPr="00575F6B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75F6B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75F6B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75F6B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75F6B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34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75F6B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75F6B" w:rsidRDefault="0095126B" w:rsidP="00575F6B">
      <w:pPr>
        <w:pStyle w:val="Prrafodelista"/>
        <w:numPr>
          <w:ilvl w:val="0"/>
          <w:numId w:val="34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5F6B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33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1075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325FE" w:rsidRDefault="0095126B" w:rsidP="005325FE">
      <w:pPr>
        <w:pStyle w:val="Prrafodelista"/>
        <w:numPr>
          <w:ilvl w:val="0"/>
          <w:numId w:val="35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Enfermería en Crecimiento, Desarrollo del Niño y Estimulación de la Primera Infancia</w:t>
      </w:r>
      <w:r w:rsidRPr="005325FE">
        <w:rPr>
          <w:rFonts w:asciiTheme="minorHAnsi" w:hAnsiTheme="minorHAnsi" w:cstheme="minorHAnsi"/>
          <w:sz w:val="20"/>
          <w:szCs w:val="20"/>
        </w:rPr>
        <w:t>, titulado “</w:t>
      </w:r>
      <w:r w:rsidRPr="005325FE">
        <w:rPr>
          <w:rFonts w:asciiTheme="minorHAnsi" w:hAnsiTheme="minorHAnsi" w:cstheme="minorHAnsi"/>
          <w:noProof/>
          <w:sz w:val="20"/>
          <w:szCs w:val="20"/>
        </w:rPr>
        <w:t>INTERVENCIÓN DE ENFERMERÍA EN ALIMENTACIÓN COMPLEMENTARIA EN  LACTANTES MENORES, HOSPITAL CARLOS LANFRANCO LA HOZ, 2015</w:t>
      </w:r>
      <w:r w:rsidRPr="005325FE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RAMÍREZ OSORES CAROLINA</w:t>
      </w:r>
      <w:r w:rsidRPr="005325F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325FE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325FE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35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325FE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35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34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1076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325FE" w:rsidRDefault="0095126B" w:rsidP="005325FE">
      <w:pPr>
        <w:pStyle w:val="Prrafodelista"/>
        <w:numPr>
          <w:ilvl w:val="0"/>
          <w:numId w:val="36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Administración en Salud</w:t>
      </w:r>
      <w:r w:rsidRPr="005325FE">
        <w:rPr>
          <w:rFonts w:asciiTheme="minorHAnsi" w:hAnsiTheme="minorHAnsi" w:cstheme="minorHAnsi"/>
          <w:sz w:val="20"/>
          <w:szCs w:val="20"/>
        </w:rPr>
        <w:t>, titulado “</w:t>
      </w:r>
      <w:r w:rsidRPr="005325FE">
        <w:rPr>
          <w:rFonts w:asciiTheme="minorHAnsi" w:hAnsiTheme="minorHAnsi" w:cstheme="minorHAnsi"/>
          <w:noProof/>
          <w:sz w:val="20"/>
          <w:szCs w:val="20"/>
        </w:rPr>
        <w:t>INTERVENCIÓN DE ENFERMERÍA EN LA SATISFACCIÓN DEL USUARIO, SERVICIO DE MEDICINA, HOSPITAL NACIONAL EDGARDO REBAGLIATI MARTINS, ENERO, 2017</w:t>
      </w:r>
      <w:r w:rsidRPr="005325FE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RECUAY LAOS MARÍA ANGÉLICA</w:t>
      </w:r>
      <w:r w:rsidRPr="005325F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325FE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325FE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36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325FE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36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35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1077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325FE" w:rsidRDefault="0095126B" w:rsidP="005325FE">
      <w:pPr>
        <w:pStyle w:val="Prrafodelista"/>
        <w:numPr>
          <w:ilvl w:val="0"/>
          <w:numId w:val="37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Enfermería en Salud Mental</w:t>
      </w:r>
      <w:r w:rsidRPr="005325FE">
        <w:rPr>
          <w:rFonts w:asciiTheme="minorHAnsi" w:hAnsiTheme="minorHAnsi" w:cstheme="minorHAnsi"/>
          <w:sz w:val="20"/>
          <w:szCs w:val="20"/>
        </w:rPr>
        <w:t>, titulado “</w:t>
      </w:r>
      <w:r w:rsidRPr="005325FE">
        <w:rPr>
          <w:rFonts w:asciiTheme="minorHAnsi" w:hAnsiTheme="minorHAnsi" w:cstheme="minorHAnsi"/>
          <w:noProof/>
          <w:sz w:val="20"/>
          <w:szCs w:val="20"/>
        </w:rPr>
        <w:t>INTERVENCIÓN DE ENFERMERÍA EN USUARIOS  REINGRESANTES DE CONSULTORIOS EXTERNOS DE NIÑOS Y ADOLESCENTES, INSTITUTO NACIONAL DE SALUD MENTAL "HONORIO DELGADO - HIDEYO NOGUCHI", 2016</w:t>
      </w:r>
      <w:r w:rsidRPr="005325FE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SALAS VEGA CAROL EMERLAN</w:t>
      </w:r>
      <w:r w:rsidRPr="005325F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325FE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325FE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37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325FE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37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36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1078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325FE" w:rsidRDefault="0095126B" w:rsidP="005325FE">
      <w:pPr>
        <w:pStyle w:val="Prrafodelista"/>
        <w:numPr>
          <w:ilvl w:val="0"/>
          <w:numId w:val="38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Enfermería en Gerontología y Geriatría</w:t>
      </w:r>
      <w:r w:rsidRPr="005325FE">
        <w:rPr>
          <w:rFonts w:asciiTheme="minorHAnsi" w:hAnsiTheme="minorHAnsi" w:cstheme="minorHAnsi"/>
          <w:sz w:val="20"/>
          <w:szCs w:val="20"/>
        </w:rPr>
        <w:t>, titulado “</w:t>
      </w:r>
      <w:r w:rsidRPr="005325FE">
        <w:rPr>
          <w:rFonts w:asciiTheme="minorHAnsi" w:hAnsiTheme="minorHAnsi" w:cstheme="minorHAnsi"/>
          <w:noProof/>
          <w:sz w:val="20"/>
          <w:szCs w:val="20"/>
        </w:rPr>
        <w:t>CUIDADOS DE ENFERMERÍA EN PACIENTES ADULTOS MAYORES PORTADORES DE TRALQUEOSTOMÍA, SERVICIO DE MEDICINA 12C HOSPITAL NACIONAL EDGARDO REBAGLIATI MARTINS, 2016</w:t>
      </w:r>
      <w:r w:rsidRPr="005325FE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SALAZAR BRAVO PATRICIA MERCEDES</w:t>
      </w:r>
      <w:r w:rsidRPr="005325F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325FE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325FE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38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325FE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38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37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1079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325FE" w:rsidRDefault="0095126B" w:rsidP="005325FE">
      <w:pPr>
        <w:pStyle w:val="Prrafodelista"/>
        <w:numPr>
          <w:ilvl w:val="0"/>
          <w:numId w:val="39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Enfermería en Crecimiento, Desarrollo del Niño y Estimulación de la Primera Infancia</w:t>
      </w:r>
      <w:r w:rsidRPr="005325FE">
        <w:rPr>
          <w:rFonts w:asciiTheme="minorHAnsi" w:hAnsiTheme="minorHAnsi" w:cstheme="minorHAnsi"/>
          <w:sz w:val="20"/>
          <w:szCs w:val="20"/>
        </w:rPr>
        <w:t>, titulado “</w:t>
      </w:r>
      <w:r w:rsidRPr="005325FE">
        <w:rPr>
          <w:rFonts w:asciiTheme="minorHAnsi" w:hAnsiTheme="minorHAnsi" w:cstheme="minorHAnsi"/>
          <w:noProof/>
          <w:sz w:val="20"/>
          <w:szCs w:val="20"/>
        </w:rPr>
        <w:t>INTERVENCIÓN DE ENFERMERÍA EN LA IMPLEMENTACIÓN DE LA SUPLEMENTACIÓN MULTIMICRONUTRIENTES Y HIERRO EN NIÑOS MENORES DE 36 MESES, HOSPITAL MARINO MOLINA SCIPPA, 2016</w:t>
      </w:r>
      <w:r w:rsidRPr="005325FE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SÁNCHEZ LOZA MARITZA CELIA</w:t>
      </w:r>
      <w:r w:rsidRPr="005325F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325FE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325FE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39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325FE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39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38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1080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325FE" w:rsidRDefault="0095126B" w:rsidP="005325FE">
      <w:pPr>
        <w:pStyle w:val="Prrafodelista"/>
        <w:numPr>
          <w:ilvl w:val="0"/>
          <w:numId w:val="4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Enfermería en Crecimiento, Desarrollo del Niño y Estimulación de la Primera Infancia</w:t>
      </w:r>
      <w:r w:rsidRPr="005325FE">
        <w:rPr>
          <w:rFonts w:asciiTheme="minorHAnsi" w:hAnsiTheme="minorHAnsi" w:cstheme="minorHAnsi"/>
          <w:sz w:val="20"/>
          <w:szCs w:val="20"/>
        </w:rPr>
        <w:t>, titulado “</w:t>
      </w:r>
      <w:r w:rsidRPr="005325FE">
        <w:rPr>
          <w:rFonts w:asciiTheme="minorHAnsi" w:hAnsiTheme="minorHAnsi" w:cstheme="minorHAnsi"/>
          <w:noProof/>
          <w:sz w:val="20"/>
          <w:szCs w:val="20"/>
        </w:rPr>
        <w:t>INTERVENCIÓN DE ENFERMERÍA PARA LA MEJORA Y SOSTENIBILIDAD DEL PROGRAMA DE INMUNIZACIONES EN EL PUESTO DE SALUD DE PUMAMARCA, 2016</w:t>
      </w:r>
      <w:r w:rsidRPr="005325FE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SOLIS CUCHI CARLOS ROBERTO</w:t>
      </w:r>
      <w:r w:rsidRPr="005325F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325FE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325FE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325FE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325FE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325FE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325FE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325FE">
      <w:pPr>
        <w:pStyle w:val="Prrafodelista"/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39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1081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325FE" w:rsidRDefault="0095126B" w:rsidP="005325FE">
      <w:pPr>
        <w:pStyle w:val="Prrafodelista"/>
        <w:numPr>
          <w:ilvl w:val="0"/>
          <w:numId w:val="41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Enfermería en Oncología</w:t>
      </w:r>
      <w:r w:rsidRPr="005325FE">
        <w:rPr>
          <w:rFonts w:asciiTheme="minorHAnsi" w:hAnsiTheme="minorHAnsi" w:cstheme="minorHAnsi"/>
          <w:sz w:val="20"/>
          <w:szCs w:val="20"/>
        </w:rPr>
        <w:t>, titulado “</w:t>
      </w:r>
      <w:r w:rsidRPr="005325FE">
        <w:rPr>
          <w:rFonts w:asciiTheme="minorHAnsi" w:hAnsiTheme="minorHAnsi" w:cstheme="minorHAnsi"/>
          <w:noProof/>
          <w:sz w:val="20"/>
          <w:szCs w:val="20"/>
        </w:rPr>
        <w:t>INTERVENCIÓN DE ENFERMERÍA EN PACIENTES COLOSTOMIZADOS, SERVICIO DE CIRUGÍA  6TO. PISO ESTE, INSTITUTO NACIONAL DE ENFERMEDADES  NEOPLÁSICAS, 2016</w:t>
      </w:r>
      <w:r w:rsidRPr="005325FE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SOTERO GARZÓN SONIA ISABEL</w:t>
      </w:r>
      <w:r w:rsidRPr="005325F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325FE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325FE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1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325FE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1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40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1082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325FE" w:rsidRDefault="0095126B" w:rsidP="005325FE">
      <w:pPr>
        <w:pStyle w:val="Prrafodelista"/>
        <w:numPr>
          <w:ilvl w:val="0"/>
          <w:numId w:val="42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5325FE">
        <w:rPr>
          <w:rFonts w:asciiTheme="minorHAnsi" w:hAnsiTheme="minorHAnsi" w:cstheme="minorHAnsi"/>
          <w:sz w:val="20"/>
          <w:szCs w:val="20"/>
        </w:rPr>
        <w:t>, titulado “</w:t>
      </w:r>
      <w:r w:rsidRPr="005325FE">
        <w:rPr>
          <w:rFonts w:asciiTheme="minorHAnsi" w:hAnsiTheme="minorHAnsi" w:cstheme="minorHAnsi"/>
          <w:noProof/>
          <w:sz w:val="20"/>
          <w:szCs w:val="20"/>
        </w:rPr>
        <w:t>CUIDADOS DE ENFERMERÍA EN NIÑOS MENORES DE CINCO AÑOS CON INFECCIONES RESPIRATORIAS AGUDAS, SERVICIO DE EMERGENCIA, HOSPITAL DE VENTANILLA, 2016</w:t>
      </w:r>
      <w:r w:rsidRPr="005325FE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TALLEDO CABREJOS CARLA MILAGROS</w:t>
      </w:r>
      <w:r w:rsidRPr="005325F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325FE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2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325FE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2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41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1083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325FE" w:rsidRDefault="0095126B" w:rsidP="005325FE">
      <w:pPr>
        <w:pStyle w:val="Prrafodelista"/>
        <w:numPr>
          <w:ilvl w:val="0"/>
          <w:numId w:val="43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Salud Pública y Comunitaria</w:t>
      </w:r>
      <w:r w:rsidRPr="005325FE">
        <w:rPr>
          <w:rFonts w:asciiTheme="minorHAnsi" w:hAnsiTheme="minorHAnsi" w:cstheme="minorHAnsi"/>
          <w:sz w:val="20"/>
          <w:szCs w:val="20"/>
        </w:rPr>
        <w:t>, titulado “</w:t>
      </w:r>
      <w:r w:rsidRPr="005325FE">
        <w:rPr>
          <w:rFonts w:asciiTheme="minorHAnsi" w:hAnsiTheme="minorHAnsi" w:cstheme="minorHAnsi"/>
          <w:noProof/>
          <w:sz w:val="20"/>
          <w:szCs w:val="20"/>
        </w:rPr>
        <w:t>INTERVENCIÓN DE ENFERMERÍA EN EL CUIDADO DEL NIÑO DE 0 A 36 MESES EN EL POLICLÍNICO ESSALUD CHOSICA, 2014-2016</w:t>
      </w:r>
      <w:r w:rsidRPr="005325FE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TOVAR MANCILLA CLARA MARÍA</w:t>
      </w:r>
      <w:r w:rsidRPr="005325F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325FE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325FE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3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325FE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3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42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1084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325FE" w:rsidRDefault="0095126B" w:rsidP="005325FE">
      <w:pPr>
        <w:pStyle w:val="Prrafodelista"/>
        <w:numPr>
          <w:ilvl w:val="0"/>
          <w:numId w:val="44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Enfermería en Oncología</w:t>
      </w:r>
      <w:r w:rsidRPr="005325FE">
        <w:rPr>
          <w:rFonts w:asciiTheme="minorHAnsi" w:hAnsiTheme="minorHAnsi" w:cstheme="minorHAnsi"/>
          <w:sz w:val="20"/>
          <w:szCs w:val="20"/>
        </w:rPr>
        <w:t>, titulado “</w:t>
      </w:r>
      <w:r w:rsidRPr="005325FE">
        <w:rPr>
          <w:rFonts w:asciiTheme="minorHAnsi" w:hAnsiTheme="minorHAnsi" w:cstheme="minorHAnsi"/>
          <w:noProof/>
          <w:sz w:val="20"/>
          <w:szCs w:val="20"/>
        </w:rPr>
        <w:t>INTERVENCIÓN DE ENFERMERÍA EN ATENCION DEL PACIENTE CON QUIMIOTERAPIA AMBULATORIA UNIDAD DE ADULTOS, INSTITUTO NACIONAL DE ENFERMEDADES NEOPLÁSICAS, 2017</w:t>
      </w:r>
      <w:r w:rsidRPr="005325FE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VILLANUEVA ESPINOZA LIDA MARLENE</w:t>
      </w:r>
      <w:r w:rsidRPr="005325F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325FE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325FE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4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325FE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4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43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1085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325FE" w:rsidRDefault="0095126B" w:rsidP="005325FE">
      <w:pPr>
        <w:pStyle w:val="Prrafodelista"/>
        <w:numPr>
          <w:ilvl w:val="0"/>
          <w:numId w:val="45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Enfermería en Crecimiento, Desarrollo del Niño y Estimulación de la Primera Infancia</w:t>
      </w:r>
      <w:r w:rsidRPr="005325FE">
        <w:rPr>
          <w:rFonts w:asciiTheme="minorHAnsi" w:hAnsiTheme="minorHAnsi" w:cstheme="minorHAnsi"/>
          <w:sz w:val="20"/>
          <w:szCs w:val="20"/>
        </w:rPr>
        <w:t>, titulado “</w:t>
      </w:r>
      <w:r w:rsidRPr="005325FE">
        <w:rPr>
          <w:rFonts w:asciiTheme="minorHAnsi" w:hAnsiTheme="minorHAnsi" w:cstheme="minorHAnsi"/>
          <w:noProof/>
          <w:sz w:val="20"/>
          <w:szCs w:val="20"/>
        </w:rPr>
        <w:t>INTERVENCIÓN DE ENFERMERÍA EN EL TRANSTORNO DEL DESARROLLO  DE LACTANTES MENOR DE 1 AÑO, HOSPITAL CARLOS LANFRANCO LA HOZ, 2015</w:t>
      </w:r>
      <w:r w:rsidRPr="005325FE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VILLARROEL QUISPE MARÍA DEL PILAR</w:t>
      </w:r>
      <w:r w:rsidRPr="005325F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325FE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5325FE" w:rsidRDefault="005325FE" w:rsidP="005325FE">
      <w:pPr>
        <w:tabs>
          <w:tab w:val="left" w:pos="2410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95126B" w:rsidRPr="005325FE"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 w:rsidR="0095126B" w:rsidRPr="005325FE">
        <w:rPr>
          <w:rFonts w:asciiTheme="minorHAnsi" w:hAnsiTheme="minorHAnsi" w:cstheme="minorHAnsi"/>
          <w:b/>
          <w:sz w:val="20"/>
          <w:szCs w:val="20"/>
        </w:rPr>
        <w:tab/>
      </w:r>
      <w:r w:rsidR="0095126B" w:rsidRPr="005325FE"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325FE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5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325FE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5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44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1086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325FE" w:rsidRDefault="0095126B" w:rsidP="005325FE">
      <w:pPr>
        <w:pStyle w:val="Prrafodelista"/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Enfermería en Salud Mental</w:t>
      </w:r>
      <w:r w:rsidRPr="005325FE">
        <w:rPr>
          <w:rFonts w:asciiTheme="minorHAnsi" w:hAnsiTheme="minorHAnsi" w:cstheme="minorHAnsi"/>
          <w:sz w:val="20"/>
          <w:szCs w:val="20"/>
        </w:rPr>
        <w:t>, titulado “</w:t>
      </w:r>
      <w:r w:rsidRPr="005325FE">
        <w:rPr>
          <w:rFonts w:asciiTheme="minorHAnsi" w:hAnsiTheme="minorHAnsi" w:cstheme="minorHAnsi"/>
          <w:noProof/>
          <w:sz w:val="20"/>
          <w:szCs w:val="20"/>
        </w:rPr>
        <w:t>INTERVENCIÓN DE ENFERMERÍA EN PACIENTES ADOLESCENTES CON TRANSTORNOS MENTALES, SERVICIO DE NIÑOS Y ADOLESCENTES, INSTITUTO NACIONAL DE SALUD MENTAL "HONORIO DELGADO - HIDEYO NOGUCHI", 2017</w:t>
      </w:r>
      <w:r w:rsidRPr="005325FE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YATACO MAGALLANES ANA JULIA</w:t>
      </w:r>
      <w:r w:rsidRPr="005325F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325FE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5325FE" w:rsidP="005325FE">
      <w:pPr>
        <w:tabs>
          <w:tab w:val="left" w:pos="2410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     </w:t>
      </w:r>
      <w:r w:rsidR="0095126B" w:rsidRPr="005325FE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 w:rsidR="0095126B" w:rsidRPr="005325FE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95126B" w:rsidRPr="005325FE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95126B" w:rsidRPr="005325FE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="0095126B" w:rsidRPr="005325FE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325FE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6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325FE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6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95126B" w:rsidSect="0095126B">
          <w:headerReference w:type="default" r:id="rId45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95126B" w:rsidRDefault="0095126B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mayo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126B" w:rsidRPr="00201752" w:rsidRDefault="0095126B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24 de mayo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2016, se ha expedido la siguiente Resolución:</w:t>
      </w:r>
    </w:p>
    <w:p w:rsidR="0095126B" w:rsidRPr="00201752" w:rsidRDefault="0095126B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74364C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1087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5126B" w:rsidRPr="00201752" w:rsidRDefault="0095126B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009-2017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XXIX-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XXIX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Dr. César Miguel Guevara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treinta y ocho (38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95126B" w:rsidRPr="00201752" w:rsidRDefault="0095126B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95126B" w:rsidRPr="00201752" w:rsidRDefault="0095126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95126B" w:rsidRPr="00201752" w:rsidRDefault="0095126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26B" w:rsidRPr="00201752" w:rsidRDefault="0095126B" w:rsidP="00A10D3B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95126B" w:rsidRPr="00201752" w:rsidRDefault="0095126B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95126B" w:rsidRPr="005325FE" w:rsidRDefault="0095126B" w:rsidP="005325FE">
      <w:pPr>
        <w:pStyle w:val="Prrafodelista"/>
        <w:numPr>
          <w:ilvl w:val="0"/>
          <w:numId w:val="47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 xml:space="preserve">Designar como Jurado Examinador del  XXIX Ciclo Taller de Informe de Experiencia Laboral para la obtención del Título de Segunda Especialización Profesional de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Enfermería en Salud Mental</w:t>
      </w:r>
      <w:r w:rsidRPr="005325FE">
        <w:rPr>
          <w:rFonts w:asciiTheme="minorHAnsi" w:hAnsiTheme="minorHAnsi" w:cstheme="minorHAnsi"/>
          <w:sz w:val="20"/>
          <w:szCs w:val="20"/>
        </w:rPr>
        <w:t>, titulado “</w:t>
      </w:r>
      <w:r w:rsidRPr="005325FE">
        <w:rPr>
          <w:rFonts w:asciiTheme="minorHAnsi" w:hAnsiTheme="minorHAnsi" w:cstheme="minorHAnsi"/>
          <w:noProof/>
          <w:sz w:val="20"/>
          <w:szCs w:val="20"/>
        </w:rPr>
        <w:t>INTERVENCIÓN DE ENFERMERÍA EN EL PROGRAMA PSICOEDUCATIVO A FAMILIARES DE USUARIOS CON ESQUIZOFRENIA, SERVICIO DE HOSPITALIZACIÓN DE ADULTOS, INSTITUTO NACIONAL DE SALUD MENTAL  INSTITUTO NACIONAL DE SALUD MENTAL "HONORIO DELGADO - HIDEYO NOGUCHI", 2016</w:t>
      </w:r>
      <w:r w:rsidRPr="005325FE">
        <w:rPr>
          <w:rFonts w:asciiTheme="minorHAnsi" w:hAnsiTheme="minorHAnsi" w:cstheme="minorHAnsi"/>
          <w:sz w:val="20"/>
          <w:szCs w:val="20"/>
        </w:rPr>
        <w:t xml:space="preserve">“, elaborado por el (la) Lic. </w:t>
      </w:r>
      <w:r w:rsidRPr="005325FE">
        <w:rPr>
          <w:rFonts w:asciiTheme="minorHAnsi" w:hAnsiTheme="minorHAnsi" w:cstheme="minorHAnsi"/>
          <w:noProof/>
          <w:sz w:val="20"/>
          <w:szCs w:val="20"/>
        </w:rPr>
        <w:t>YUNCACCALLO HUAMANÍ ANY JUSTINA</w:t>
      </w:r>
      <w:r w:rsidRPr="005325F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95126B" w:rsidRPr="00201752" w:rsidRDefault="0095126B" w:rsidP="005325FE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 Angélica Díaz Tinoco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</w:t>
      </w:r>
      <w:r w:rsidRPr="00FB2FA7">
        <w:rPr>
          <w:rFonts w:asciiTheme="minorHAnsi" w:hAnsiTheme="minorHAnsi" w:cstheme="minorHAnsi"/>
          <w:b/>
          <w:sz w:val="20"/>
          <w:szCs w:val="20"/>
        </w:rPr>
        <w:t>sidenta</w:t>
      </w:r>
    </w:p>
    <w:p w:rsidR="0095126B" w:rsidRPr="00FB2FA7" w:rsidRDefault="0095126B" w:rsidP="005325FE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 Nancy  Susana Chalco Castillo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95126B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95126B" w:rsidRPr="00201752" w:rsidRDefault="0095126B" w:rsidP="005325FE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Dra. Zoila Rosa Díaz Tavera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95126B" w:rsidRPr="00201752" w:rsidRDefault="0095126B" w:rsidP="005325FE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7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jueves 25 y viernes 26 de mayo de 2017 en el horario de 16:00 a 22:25 horas, en el Auditorio de la Facultad de Ciencias de la Salud.</w:t>
      </w:r>
    </w:p>
    <w:p w:rsidR="0095126B" w:rsidRDefault="0095126B" w:rsidP="005325FE">
      <w:pPr>
        <w:pStyle w:val="Prrafodelista"/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5325FE" w:rsidRDefault="0095126B" w:rsidP="005325FE">
      <w:pPr>
        <w:pStyle w:val="Prrafodelista"/>
        <w:numPr>
          <w:ilvl w:val="0"/>
          <w:numId w:val="47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5FE">
        <w:rPr>
          <w:rFonts w:asciiTheme="minorHAnsi" w:hAnsiTheme="minorHAnsi" w:cstheme="minorHAnsi"/>
          <w:sz w:val="20"/>
          <w:szCs w:val="20"/>
        </w:rPr>
        <w:t>Transcribir la presente Resolución a la Coordinación de la Unidad de Segunda Especialización, miembros de jurado, Unidad de Investigación e interesados.</w:t>
      </w:r>
    </w:p>
    <w:p w:rsidR="0095126B" w:rsidRPr="00201752" w:rsidRDefault="0095126B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201752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D52129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126B" w:rsidRPr="00FB2FA7" w:rsidRDefault="0095126B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proofErr w:type="gram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proofErr w:type="gram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126B" w:rsidRDefault="0095126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sectPr w:rsidR="0095126B" w:rsidSect="00A10D3B">
      <w:headerReference w:type="default" r:id="rId46"/>
      <w:pgSz w:w="11906" w:h="16838"/>
      <w:pgMar w:top="1417" w:right="1416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6B" w:rsidRDefault="00575F6B">
      <w:r>
        <w:separator/>
      </w:r>
    </w:p>
  </w:endnote>
  <w:endnote w:type="continuationSeparator" w:id="0">
    <w:p w:rsidR="00575F6B" w:rsidRDefault="005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6B" w:rsidRDefault="00575F6B">
      <w:r>
        <w:separator/>
      </w:r>
    </w:p>
  </w:footnote>
  <w:footnote w:type="continuationSeparator" w:id="0">
    <w:p w:rsidR="00575F6B" w:rsidRDefault="0057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75F6B" w:rsidRPr="00EC2BE9" w:rsidRDefault="00575F6B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4AA"/>
    <w:multiLevelType w:val="hybridMultilevel"/>
    <w:tmpl w:val="99667384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01A"/>
    <w:multiLevelType w:val="hybridMultilevel"/>
    <w:tmpl w:val="7A6E5418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DA8"/>
    <w:multiLevelType w:val="hybridMultilevel"/>
    <w:tmpl w:val="3EB89364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D95"/>
    <w:multiLevelType w:val="hybridMultilevel"/>
    <w:tmpl w:val="7AD22BF2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21F4"/>
    <w:multiLevelType w:val="hybridMultilevel"/>
    <w:tmpl w:val="B1966CE2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76A1"/>
    <w:multiLevelType w:val="hybridMultilevel"/>
    <w:tmpl w:val="C23CF244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E0EEC"/>
    <w:multiLevelType w:val="hybridMultilevel"/>
    <w:tmpl w:val="5F968F7A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553A"/>
    <w:multiLevelType w:val="hybridMultilevel"/>
    <w:tmpl w:val="C8DAFD18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D52B6"/>
    <w:multiLevelType w:val="hybridMultilevel"/>
    <w:tmpl w:val="C17C2232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446D2"/>
    <w:multiLevelType w:val="hybridMultilevel"/>
    <w:tmpl w:val="6ABE77B4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45AE9"/>
    <w:multiLevelType w:val="hybridMultilevel"/>
    <w:tmpl w:val="F2343462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63CFD"/>
    <w:multiLevelType w:val="hybridMultilevel"/>
    <w:tmpl w:val="D2D6E89A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1A28"/>
    <w:multiLevelType w:val="hybridMultilevel"/>
    <w:tmpl w:val="38CC51E8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9120D"/>
    <w:multiLevelType w:val="hybridMultilevel"/>
    <w:tmpl w:val="74D692EA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32E9A"/>
    <w:multiLevelType w:val="hybridMultilevel"/>
    <w:tmpl w:val="2C9A8690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142C3"/>
    <w:multiLevelType w:val="hybridMultilevel"/>
    <w:tmpl w:val="FF563F28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C54FA"/>
    <w:multiLevelType w:val="hybridMultilevel"/>
    <w:tmpl w:val="8E0A9E76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23078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2657D"/>
    <w:multiLevelType w:val="hybridMultilevel"/>
    <w:tmpl w:val="55483B54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43348"/>
    <w:multiLevelType w:val="hybridMultilevel"/>
    <w:tmpl w:val="31DE5C54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C43F3"/>
    <w:multiLevelType w:val="hybridMultilevel"/>
    <w:tmpl w:val="20C0F0DA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22AA2"/>
    <w:multiLevelType w:val="hybridMultilevel"/>
    <w:tmpl w:val="77160284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37BF9"/>
    <w:multiLevelType w:val="hybridMultilevel"/>
    <w:tmpl w:val="B7389794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F29E5"/>
    <w:multiLevelType w:val="hybridMultilevel"/>
    <w:tmpl w:val="E9D40220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31CE3"/>
    <w:multiLevelType w:val="hybridMultilevel"/>
    <w:tmpl w:val="CC36AD48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916E8"/>
    <w:multiLevelType w:val="hybridMultilevel"/>
    <w:tmpl w:val="0A14268C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82D6F"/>
    <w:multiLevelType w:val="hybridMultilevel"/>
    <w:tmpl w:val="8FF40A36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B1330"/>
    <w:multiLevelType w:val="hybridMultilevel"/>
    <w:tmpl w:val="9C8AF63C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E7C24"/>
    <w:multiLevelType w:val="hybridMultilevel"/>
    <w:tmpl w:val="6950BE4A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45886"/>
    <w:multiLevelType w:val="hybridMultilevel"/>
    <w:tmpl w:val="C1F09B86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F06D3"/>
    <w:multiLevelType w:val="hybridMultilevel"/>
    <w:tmpl w:val="0204A5BE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A3634"/>
    <w:multiLevelType w:val="hybridMultilevel"/>
    <w:tmpl w:val="47002F02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F5612"/>
    <w:multiLevelType w:val="hybridMultilevel"/>
    <w:tmpl w:val="816A30EA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C4009"/>
    <w:multiLevelType w:val="hybridMultilevel"/>
    <w:tmpl w:val="A7CCE06C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1375D"/>
    <w:multiLevelType w:val="hybridMultilevel"/>
    <w:tmpl w:val="3794A694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62F7F"/>
    <w:multiLevelType w:val="hybridMultilevel"/>
    <w:tmpl w:val="9086D9C2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B1E58"/>
    <w:multiLevelType w:val="hybridMultilevel"/>
    <w:tmpl w:val="A86E1824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974B0"/>
    <w:multiLevelType w:val="hybridMultilevel"/>
    <w:tmpl w:val="A3D83384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56F98"/>
    <w:multiLevelType w:val="hybridMultilevel"/>
    <w:tmpl w:val="F7EA6070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030ED"/>
    <w:multiLevelType w:val="hybridMultilevel"/>
    <w:tmpl w:val="80107F7A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94B15"/>
    <w:multiLevelType w:val="hybridMultilevel"/>
    <w:tmpl w:val="3D82324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40"/>
  </w:num>
  <w:num w:numId="4">
    <w:abstractNumId w:val="12"/>
  </w:num>
  <w:num w:numId="5">
    <w:abstractNumId w:val="19"/>
  </w:num>
  <w:num w:numId="6">
    <w:abstractNumId w:val="9"/>
  </w:num>
  <w:num w:numId="7">
    <w:abstractNumId w:val="44"/>
  </w:num>
  <w:num w:numId="8">
    <w:abstractNumId w:val="20"/>
  </w:num>
  <w:num w:numId="9">
    <w:abstractNumId w:val="43"/>
  </w:num>
  <w:num w:numId="10">
    <w:abstractNumId w:val="0"/>
  </w:num>
  <w:num w:numId="11">
    <w:abstractNumId w:val="37"/>
  </w:num>
  <w:num w:numId="12">
    <w:abstractNumId w:val="21"/>
  </w:num>
  <w:num w:numId="13">
    <w:abstractNumId w:val="11"/>
  </w:num>
  <w:num w:numId="14">
    <w:abstractNumId w:val="34"/>
  </w:num>
  <w:num w:numId="15">
    <w:abstractNumId w:val="35"/>
  </w:num>
  <w:num w:numId="16">
    <w:abstractNumId w:val="18"/>
  </w:num>
  <w:num w:numId="17">
    <w:abstractNumId w:val="5"/>
  </w:num>
  <w:num w:numId="18">
    <w:abstractNumId w:val="15"/>
  </w:num>
  <w:num w:numId="19">
    <w:abstractNumId w:val="3"/>
  </w:num>
  <w:num w:numId="20">
    <w:abstractNumId w:val="24"/>
  </w:num>
  <w:num w:numId="21">
    <w:abstractNumId w:val="41"/>
  </w:num>
  <w:num w:numId="22">
    <w:abstractNumId w:val="1"/>
  </w:num>
  <w:num w:numId="23">
    <w:abstractNumId w:val="2"/>
  </w:num>
  <w:num w:numId="24">
    <w:abstractNumId w:val="10"/>
  </w:num>
  <w:num w:numId="25">
    <w:abstractNumId w:val="39"/>
  </w:num>
  <w:num w:numId="26">
    <w:abstractNumId w:val="36"/>
  </w:num>
  <w:num w:numId="27">
    <w:abstractNumId w:val="4"/>
  </w:num>
  <w:num w:numId="28">
    <w:abstractNumId w:val="28"/>
  </w:num>
  <w:num w:numId="29">
    <w:abstractNumId w:val="7"/>
  </w:num>
  <w:num w:numId="30">
    <w:abstractNumId w:val="8"/>
  </w:num>
  <w:num w:numId="31">
    <w:abstractNumId w:val="42"/>
  </w:num>
  <w:num w:numId="32">
    <w:abstractNumId w:val="31"/>
  </w:num>
  <w:num w:numId="33">
    <w:abstractNumId w:val="16"/>
  </w:num>
  <w:num w:numId="34">
    <w:abstractNumId w:val="6"/>
  </w:num>
  <w:num w:numId="35">
    <w:abstractNumId w:val="22"/>
  </w:num>
  <w:num w:numId="36">
    <w:abstractNumId w:val="14"/>
  </w:num>
  <w:num w:numId="37">
    <w:abstractNumId w:val="30"/>
  </w:num>
  <w:num w:numId="38">
    <w:abstractNumId w:val="29"/>
  </w:num>
  <w:num w:numId="39">
    <w:abstractNumId w:val="13"/>
  </w:num>
  <w:num w:numId="40">
    <w:abstractNumId w:val="17"/>
  </w:num>
  <w:num w:numId="41">
    <w:abstractNumId w:val="38"/>
  </w:num>
  <w:num w:numId="42">
    <w:abstractNumId w:val="26"/>
  </w:num>
  <w:num w:numId="43">
    <w:abstractNumId w:val="27"/>
  </w:num>
  <w:num w:numId="44">
    <w:abstractNumId w:val="33"/>
  </w:num>
  <w:num w:numId="45">
    <w:abstractNumId w:val="25"/>
  </w:num>
  <w:num w:numId="46">
    <w:abstractNumId w:val="2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AA"/>
    <w:rsid w:val="00000DBF"/>
    <w:rsid w:val="00030231"/>
    <w:rsid w:val="00033C50"/>
    <w:rsid w:val="0004700C"/>
    <w:rsid w:val="00074178"/>
    <w:rsid w:val="00084AAC"/>
    <w:rsid w:val="00095246"/>
    <w:rsid w:val="000976D5"/>
    <w:rsid w:val="000A11D5"/>
    <w:rsid w:val="000A2A27"/>
    <w:rsid w:val="000B6528"/>
    <w:rsid w:val="000C62CA"/>
    <w:rsid w:val="000C7369"/>
    <w:rsid w:val="000D6F70"/>
    <w:rsid w:val="000E358D"/>
    <w:rsid w:val="000E40FE"/>
    <w:rsid w:val="001403B6"/>
    <w:rsid w:val="00165D2E"/>
    <w:rsid w:val="00166AF9"/>
    <w:rsid w:val="001715DA"/>
    <w:rsid w:val="00195885"/>
    <w:rsid w:val="001B3226"/>
    <w:rsid w:val="001D55CF"/>
    <w:rsid w:val="001D6E10"/>
    <w:rsid w:val="001E2B57"/>
    <w:rsid w:val="001E3A5D"/>
    <w:rsid w:val="001F2423"/>
    <w:rsid w:val="00201752"/>
    <w:rsid w:val="002224F0"/>
    <w:rsid w:val="002532AE"/>
    <w:rsid w:val="002637F3"/>
    <w:rsid w:val="00267E7B"/>
    <w:rsid w:val="002700B5"/>
    <w:rsid w:val="00273E2C"/>
    <w:rsid w:val="002822F3"/>
    <w:rsid w:val="002B0ED5"/>
    <w:rsid w:val="002B2222"/>
    <w:rsid w:val="002C0FB6"/>
    <w:rsid w:val="002C340E"/>
    <w:rsid w:val="002C6DB5"/>
    <w:rsid w:val="002D487C"/>
    <w:rsid w:val="002D50F7"/>
    <w:rsid w:val="002E51CE"/>
    <w:rsid w:val="002F1EA8"/>
    <w:rsid w:val="00331919"/>
    <w:rsid w:val="00335927"/>
    <w:rsid w:val="003422F9"/>
    <w:rsid w:val="0034639C"/>
    <w:rsid w:val="0034795E"/>
    <w:rsid w:val="00350634"/>
    <w:rsid w:val="00356F82"/>
    <w:rsid w:val="003576A9"/>
    <w:rsid w:val="00367006"/>
    <w:rsid w:val="003809F6"/>
    <w:rsid w:val="00380B50"/>
    <w:rsid w:val="00381F4E"/>
    <w:rsid w:val="0039238E"/>
    <w:rsid w:val="003A0732"/>
    <w:rsid w:val="003A1E0D"/>
    <w:rsid w:val="003D7513"/>
    <w:rsid w:val="003F37CE"/>
    <w:rsid w:val="00421C74"/>
    <w:rsid w:val="00423268"/>
    <w:rsid w:val="00443BFA"/>
    <w:rsid w:val="004449D3"/>
    <w:rsid w:val="00471692"/>
    <w:rsid w:val="00494B47"/>
    <w:rsid w:val="004950AB"/>
    <w:rsid w:val="004C55D2"/>
    <w:rsid w:val="004D1508"/>
    <w:rsid w:val="004F00B8"/>
    <w:rsid w:val="00503840"/>
    <w:rsid w:val="00515DA4"/>
    <w:rsid w:val="00526DA6"/>
    <w:rsid w:val="005325FE"/>
    <w:rsid w:val="0054174D"/>
    <w:rsid w:val="00555B7D"/>
    <w:rsid w:val="005612E8"/>
    <w:rsid w:val="005700E5"/>
    <w:rsid w:val="00570224"/>
    <w:rsid w:val="00575F6B"/>
    <w:rsid w:val="005B7C08"/>
    <w:rsid w:val="005F1D83"/>
    <w:rsid w:val="005F532D"/>
    <w:rsid w:val="005F6913"/>
    <w:rsid w:val="00604BDE"/>
    <w:rsid w:val="00620493"/>
    <w:rsid w:val="006238C8"/>
    <w:rsid w:val="00627FE2"/>
    <w:rsid w:val="00642C2B"/>
    <w:rsid w:val="00653A1B"/>
    <w:rsid w:val="006645B1"/>
    <w:rsid w:val="00693299"/>
    <w:rsid w:val="006E42EE"/>
    <w:rsid w:val="006F029F"/>
    <w:rsid w:val="00707650"/>
    <w:rsid w:val="00716AF6"/>
    <w:rsid w:val="007175BF"/>
    <w:rsid w:val="00731A9A"/>
    <w:rsid w:val="00740B8B"/>
    <w:rsid w:val="0077560B"/>
    <w:rsid w:val="00781B8C"/>
    <w:rsid w:val="007B0B54"/>
    <w:rsid w:val="007B7C6F"/>
    <w:rsid w:val="007E3FB6"/>
    <w:rsid w:val="007F3CCE"/>
    <w:rsid w:val="00822452"/>
    <w:rsid w:val="00842C00"/>
    <w:rsid w:val="0084498B"/>
    <w:rsid w:val="008511D9"/>
    <w:rsid w:val="008A0C98"/>
    <w:rsid w:val="008A0E01"/>
    <w:rsid w:val="008B2E2C"/>
    <w:rsid w:val="008C2BB1"/>
    <w:rsid w:val="008D62A1"/>
    <w:rsid w:val="008E2B65"/>
    <w:rsid w:val="008E5CE9"/>
    <w:rsid w:val="008E69AA"/>
    <w:rsid w:val="008E7786"/>
    <w:rsid w:val="008F1230"/>
    <w:rsid w:val="008F6589"/>
    <w:rsid w:val="0090562B"/>
    <w:rsid w:val="00913C67"/>
    <w:rsid w:val="00923C83"/>
    <w:rsid w:val="0094117C"/>
    <w:rsid w:val="00941765"/>
    <w:rsid w:val="0095126B"/>
    <w:rsid w:val="009534CE"/>
    <w:rsid w:val="00961669"/>
    <w:rsid w:val="009A20BF"/>
    <w:rsid w:val="00A04CD7"/>
    <w:rsid w:val="00A10D3B"/>
    <w:rsid w:val="00A25C9E"/>
    <w:rsid w:val="00A25F5B"/>
    <w:rsid w:val="00A33D07"/>
    <w:rsid w:val="00A804B3"/>
    <w:rsid w:val="00A823C9"/>
    <w:rsid w:val="00A929FD"/>
    <w:rsid w:val="00AA47AD"/>
    <w:rsid w:val="00AA5B16"/>
    <w:rsid w:val="00AB58D7"/>
    <w:rsid w:val="00AB73B5"/>
    <w:rsid w:val="00AC4A2B"/>
    <w:rsid w:val="00AD16B2"/>
    <w:rsid w:val="00AF5B66"/>
    <w:rsid w:val="00B14C90"/>
    <w:rsid w:val="00B2550C"/>
    <w:rsid w:val="00B35E70"/>
    <w:rsid w:val="00B70991"/>
    <w:rsid w:val="00B71395"/>
    <w:rsid w:val="00BA0842"/>
    <w:rsid w:val="00BA56FF"/>
    <w:rsid w:val="00BB1CB6"/>
    <w:rsid w:val="00BC625F"/>
    <w:rsid w:val="00BE6709"/>
    <w:rsid w:val="00BF0A0A"/>
    <w:rsid w:val="00C04759"/>
    <w:rsid w:val="00C056E8"/>
    <w:rsid w:val="00C11EFA"/>
    <w:rsid w:val="00C23180"/>
    <w:rsid w:val="00C30452"/>
    <w:rsid w:val="00C50D57"/>
    <w:rsid w:val="00C518A8"/>
    <w:rsid w:val="00C56106"/>
    <w:rsid w:val="00C660A7"/>
    <w:rsid w:val="00C7696E"/>
    <w:rsid w:val="00C91161"/>
    <w:rsid w:val="00CD3B2D"/>
    <w:rsid w:val="00CD3CAC"/>
    <w:rsid w:val="00CD3EAC"/>
    <w:rsid w:val="00CD46ED"/>
    <w:rsid w:val="00CD718E"/>
    <w:rsid w:val="00CD7A65"/>
    <w:rsid w:val="00CE2521"/>
    <w:rsid w:val="00D16553"/>
    <w:rsid w:val="00D464C0"/>
    <w:rsid w:val="00D57FDB"/>
    <w:rsid w:val="00D70AE9"/>
    <w:rsid w:val="00D714CC"/>
    <w:rsid w:val="00D75A4B"/>
    <w:rsid w:val="00DA7439"/>
    <w:rsid w:val="00DB0CC3"/>
    <w:rsid w:val="00DC77D4"/>
    <w:rsid w:val="00DE7D94"/>
    <w:rsid w:val="00DF550F"/>
    <w:rsid w:val="00E176F8"/>
    <w:rsid w:val="00E23F1B"/>
    <w:rsid w:val="00E523EB"/>
    <w:rsid w:val="00E61B28"/>
    <w:rsid w:val="00E73E87"/>
    <w:rsid w:val="00EC2BE9"/>
    <w:rsid w:val="00EC6A55"/>
    <w:rsid w:val="00ED4A37"/>
    <w:rsid w:val="00F07AA1"/>
    <w:rsid w:val="00F1104B"/>
    <w:rsid w:val="00F23AD2"/>
    <w:rsid w:val="00F41891"/>
    <w:rsid w:val="00F67791"/>
    <w:rsid w:val="00F73705"/>
    <w:rsid w:val="00F74DCE"/>
    <w:rsid w:val="00F8336B"/>
    <w:rsid w:val="00F944DE"/>
    <w:rsid w:val="00FA03E1"/>
    <w:rsid w:val="00FA06DD"/>
    <w:rsid w:val="00FA7BDB"/>
    <w:rsid w:val="00FB2FA7"/>
    <w:rsid w:val="00FC79BC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46" Type="http://schemas.openxmlformats.org/officeDocument/2006/relationships/header" Target="header38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header" Target="header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header" Target="header37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header" Target="header3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2425-5DB2-4E80-81F5-59E50853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38</Pages>
  <Words>19714</Words>
  <Characters>108431</Characters>
  <Application>Microsoft Office Word</Application>
  <DocSecurity>0</DocSecurity>
  <Lines>903</Lines>
  <Paragraphs>255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Luffi</cp:lastModifiedBy>
  <cp:revision>5</cp:revision>
  <cp:lastPrinted>2016-06-10T18:50:00Z</cp:lastPrinted>
  <dcterms:created xsi:type="dcterms:W3CDTF">2017-05-24T04:55:00Z</dcterms:created>
  <dcterms:modified xsi:type="dcterms:W3CDTF">2017-05-24T05:17:00Z</dcterms:modified>
</cp:coreProperties>
</file>