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bookmarkStart w:id="0" w:name="_GoBack"/>
      <w:bookmarkEnd w:id="0"/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925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</w:t>
      </w:r>
      <w:r w:rsidR="00493162">
        <w:rPr>
          <w:rFonts w:asciiTheme="minorHAnsi" w:hAnsiTheme="minorHAnsi" w:cstheme="minorHAnsi"/>
          <w:sz w:val="20"/>
          <w:szCs w:val="20"/>
        </w:rPr>
        <w:t>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ALEJOS VALDERRAMA MARLENE ROSSANA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proofErr w:type="gram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P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  <w:sectPr w:rsidR="005D6BAB" w:rsidRPr="005D6BAB" w:rsidSect="005D6BAB">
          <w:headerReference w:type="default" r:id="rId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5D6BAB">
        <w:rPr>
          <w:rFonts w:asciiTheme="minorHAnsi" w:hAnsiTheme="minorHAnsi" w:cstheme="minorHAnsi"/>
          <w:sz w:val="20"/>
          <w:szCs w:val="20"/>
        </w:rPr>
        <w:tab/>
        <w:t xml:space="preserve">       Decana  </w:t>
      </w:r>
      <w:r w:rsidRPr="005D6BAB">
        <w:rPr>
          <w:rFonts w:asciiTheme="minorHAnsi" w:hAnsiTheme="minorHAnsi" w:cstheme="minorHAnsi"/>
          <w:sz w:val="20"/>
          <w:szCs w:val="20"/>
        </w:rPr>
        <w:tab/>
      </w:r>
      <w:r w:rsidRPr="005D6BAB">
        <w:rPr>
          <w:rFonts w:asciiTheme="minorHAnsi" w:hAnsiTheme="minorHAnsi" w:cstheme="minorHAnsi"/>
          <w:sz w:val="20"/>
          <w:szCs w:val="20"/>
        </w:rPr>
        <w:tab/>
      </w:r>
      <w:r w:rsidRPr="005D6BAB">
        <w:rPr>
          <w:rFonts w:asciiTheme="minorHAnsi" w:hAnsiTheme="minorHAnsi" w:cstheme="minorHAnsi"/>
          <w:sz w:val="20"/>
          <w:szCs w:val="20"/>
        </w:rPr>
        <w:tab/>
      </w:r>
      <w:r w:rsidRPr="005D6BAB">
        <w:rPr>
          <w:rFonts w:asciiTheme="minorHAnsi" w:hAnsiTheme="minorHAnsi" w:cstheme="minorHAnsi"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D6BAB"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Secretaria </w:t>
      </w:r>
      <w:r w:rsidRPr="005D6BAB">
        <w:rPr>
          <w:rFonts w:asciiTheme="minorHAnsi" w:hAnsiTheme="minorHAnsi" w:cstheme="minorHAnsi"/>
          <w:sz w:val="20"/>
          <w:szCs w:val="20"/>
        </w:rPr>
        <w:t>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926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ALANYA MEDINA MARLENY LITA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927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ARIAS AYMITUMA ANA PILAR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928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B8062B">
        <w:rPr>
          <w:rFonts w:asciiTheme="minorHAnsi" w:hAnsiTheme="minorHAnsi" w:cstheme="minorHAnsi"/>
          <w:sz w:val="20"/>
          <w:szCs w:val="20"/>
        </w:rPr>
        <w:t>elaborado por el</w:t>
      </w:r>
      <w:r>
        <w:rPr>
          <w:rFonts w:asciiTheme="minorHAnsi" w:hAnsiTheme="minorHAnsi" w:cstheme="minorHAnsi"/>
          <w:sz w:val="20"/>
          <w:szCs w:val="20"/>
        </w:rPr>
        <w:t xml:space="preserve">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CASTILLO VERA SEGUNDO JUAN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929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B8062B">
        <w:rPr>
          <w:rFonts w:asciiTheme="minorHAnsi" w:hAnsiTheme="minorHAnsi" w:cstheme="minorHAnsi"/>
          <w:sz w:val="20"/>
          <w:szCs w:val="20"/>
        </w:rPr>
        <w:t>de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CRUZ CHUMO BERTANY MARLENY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B8062B">
        <w:rPr>
          <w:rFonts w:asciiTheme="minorHAnsi" w:hAnsiTheme="minorHAnsi" w:cstheme="minorHAnsi"/>
          <w:sz w:val="20"/>
          <w:szCs w:val="20"/>
        </w:rPr>
        <w:t>elaborado por el</w:t>
      </w:r>
      <w:r>
        <w:rPr>
          <w:rFonts w:asciiTheme="minorHAnsi" w:hAnsiTheme="minorHAnsi" w:cstheme="minorHAnsi"/>
          <w:sz w:val="20"/>
          <w:szCs w:val="20"/>
        </w:rPr>
        <w:t xml:space="preserve">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DE LA CRUZ PALOMINO LUIS ENRIQUE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DIONICIO PONCIANO ANA PININA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FRANCO GRIJALVA ROSANNA LUZ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GUEVARA RUIZ JOVITA GLADYS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GUTIÉRREZ ALDORADIN YSELA AIDA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Salud Mental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HERNÁNDEZ HUAMÁN RUTH FELÍCITA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HILASACA SULLCA CELLY DIANA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1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="00B8062B">
        <w:rPr>
          <w:rFonts w:asciiTheme="minorHAnsi" w:hAnsiTheme="minorHAnsi" w:cstheme="minorHAnsi"/>
          <w:sz w:val="20"/>
          <w:szCs w:val="20"/>
        </w:rPr>
        <w:t>E</w:t>
      </w:r>
      <w:r w:rsidRPr="00240C64">
        <w:rPr>
          <w:rFonts w:asciiTheme="minorHAnsi" w:hAnsiTheme="minorHAnsi" w:cstheme="minorHAnsi"/>
          <w:noProof/>
          <w:sz w:val="20"/>
          <w:szCs w:val="20"/>
        </w:rPr>
        <w:t>nfermería 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HINOSTROZA GALINDO ALEJANDRINA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B8062B">
        <w:rPr>
          <w:rFonts w:asciiTheme="minorHAnsi" w:hAnsiTheme="minorHAnsi" w:cstheme="minorHAnsi"/>
          <w:sz w:val="20"/>
          <w:szCs w:val="20"/>
        </w:rPr>
        <w:t>elaborado por el</w:t>
      </w:r>
      <w:r>
        <w:rPr>
          <w:rFonts w:asciiTheme="minorHAnsi" w:hAnsiTheme="minorHAnsi" w:cstheme="minorHAnsi"/>
          <w:sz w:val="20"/>
          <w:szCs w:val="20"/>
        </w:rPr>
        <w:t xml:space="preserve">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HUARI PADILLA RENE MAX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939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HURTADO ARMELLÓN MARITZA MARGOT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Intensiva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LAPA TORRES ROCÍO DEL PILAR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LUNA NIETO ANTONIA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493162">
        <w:rPr>
          <w:rFonts w:asciiTheme="minorHAnsi" w:hAnsiTheme="minorHAnsi" w:cstheme="minorHAnsi"/>
          <w:sz w:val="20"/>
          <w:szCs w:val="20"/>
        </w:rPr>
        <w:t xml:space="preserve">cinco </w:t>
      </w:r>
      <w:r>
        <w:rPr>
          <w:rFonts w:asciiTheme="minorHAnsi" w:hAnsiTheme="minorHAnsi" w:cstheme="minorHAnsi"/>
          <w:sz w:val="20"/>
          <w:szCs w:val="20"/>
        </w:rPr>
        <w:t>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MENDIETA LÁZARO JESSICA DEL CARMEN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="00B8062B">
        <w:rPr>
          <w:rFonts w:asciiTheme="minorHAnsi" w:hAnsiTheme="minorHAnsi" w:cstheme="minorHAnsi"/>
          <w:sz w:val="20"/>
          <w:szCs w:val="20"/>
        </w:rPr>
        <w:t>E</w:t>
      </w:r>
      <w:r w:rsidRPr="00240C64">
        <w:rPr>
          <w:rFonts w:asciiTheme="minorHAnsi" w:hAnsiTheme="minorHAnsi" w:cstheme="minorHAnsi"/>
          <w:noProof/>
          <w:sz w:val="20"/>
          <w:szCs w:val="20"/>
        </w:rPr>
        <w:t>nfermería 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MENDOZA BALCAZAR RITA PAOLA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NOLE LÓPEZ JUANA ROSA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OCHOA OSORIO ELSA MARÍA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ORÉ ECHEVARRÍA MARIBEL ELENA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2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 xml:space="preserve">cinco </w:t>
      </w:r>
      <w:r>
        <w:rPr>
          <w:rFonts w:asciiTheme="minorHAnsi" w:hAnsiTheme="minorHAnsi" w:cstheme="minorHAnsi"/>
          <w:sz w:val="20"/>
          <w:szCs w:val="20"/>
        </w:rPr>
        <w:t>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ORTIZ AGUIRRE MARITZA MAGDALENA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PERALTA CASAFRANCA SOLEDAD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949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>, a t</w:t>
      </w:r>
      <w:r w:rsidR="00E80D2D">
        <w:rPr>
          <w:rFonts w:asciiTheme="minorHAnsi" w:hAnsiTheme="minorHAnsi" w:cstheme="minorHAnsi"/>
          <w:sz w:val="20"/>
          <w:szCs w:val="20"/>
        </w:rPr>
        <w:t>ravés del cual remite treinta y</w:t>
      </w:r>
      <w:r w:rsidR="00E80D2D" w:rsidRPr="00E80D2D">
        <w:rPr>
          <w:rFonts w:asciiTheme="minorHAnsi" w:hAnsiTheme="minorHAnsi" w:cstheme="minorHAnsi"/>
          <w:sz w:val="20"/>
          <w:szCs w:val="20"/>
        </w:rPr>
        <w:t xml:space="preserve"> </w:t>
      </w:r>
      <w:r w:rsidR="00E80D2D">
        <w:rPr>
          <w:rFonts w:asciiTheme="minorHAnsi" w:hAnsiTheme="minorHAnsi" w:cstheme="minorHAnsi"/>
          <w:sz w:val="20"/>
          <w:szCs w:val="20"/>
        </w:rPr>
        <w:t xml:space="preserve">cinco </w:t>
      </w:r>
      <w:r>
        <w:rPr>
          <w:rFonts w:asciiTheme="minorHAnsi" w:hAnsiTheme="minorHAnsi" w:cstheme="minorHAnsi"/>
          <w:sz w:val="20"/>
          <w:szCs w:val="20"/>
        </w:rPr>
        <w:t>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</w:t>
      </w:r>
      <w:r w:rsidR="00B8062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l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QUISPE SANTANA NEHEMÍAS LINO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</w:t>
      </w:r>
      <w:r w:rsidRPr="00240C64">
        <w:rPr>
          <w:rFonts w:asciiTheme="minorHAnsi" w:hAnsiTheme="minorHAnsi" w:cstheme="minorHAnsi"/>
          <w:noProof/>
          <w:sz w:val="20"/>
          <w:szCs w:val="20"/>
        </w:rPr>
        <w:t>nfermería 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B8062B">
        <w:rPr>
          <w:rFonts w:asciiTheme="minorHAnsi" w:hAnsiTheme="minorHAnsi" w:cstheme="minorHAnsi"/>
          <w:sz w:val="20"/>
          <w:szCs w:val="20"/>
        </w:rPr>
        <w:t>elaborado por el</w:t>
      </w:r>
      <w:r>
        <w:rPr>
          <w:rFonts w:asciiTheme="minorHAnsi" w:hAnsiTheme="minorHAnsi" w:cstheme="minorHAnsi"/>
          <w:sz w:val="20"/>
          <w:szCs w:val="20"/>
        </w:rPr>
        <w:t xml:space="preserve">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ROJAS PAULINI RAFAEL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ROJAS VELÁSQUEZ SONIA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B8062B">
        <w:rPr>
          <w:rFonts w:asciiTheme="minorHAnsi" w:hAnsiTheme="minorHAnsi" w:cstheme="minorHAnsi"/>
          <w:sz w:val="20"/>
          <w:szCs w:val="20"/>
        </w:rPr>
        <w:t>elaborado por el</w:t>
      </w:r>
      <w:r>
        <w:rPr>
          <w:rFonts w:asciiTheme="minorHAnsi" w:hAnsiTheme="minorHAnsi" w:cstheme="minorHAnsi"/>
          <w:sz w:val="20"/>
          <w:szCs w:val="20"/>
        </w:rPr>
        <w:t xml:space="preserve">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RISCO MONTOYA LUIS ÁNGEL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B8062B">
        <w:rPr>
          <w:rFonts w:asciiTheme="minorHAnsi" w:hAnsiTheme="minorHAnsi" w:cstheme="minorHAnsi"/>
          <w:sz w:val="20"/>
          <w:szCs w:val="20"/>
        </w:rPr>
        <w:t xml:space="preserve">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Crecimiento y Desarrollo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SÁNCHEZ RÍOS LILA REBECA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 xml:space="preserve">cinco </w:t>
      </w:r>
      <w:r>
        <w:rPr>
          <w:rFonts w:asciiTheme="minorHAnsi" w:hAnsiTheme="minorHAnsi" w:cstheme="minorHAnsi"/>
          <w:sz w:val="20"/>
          <w:szCs w:val="20"/>
        </w:rPr>
        <w:t>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</w:t>
      </w:r>
      <w:r w:rsidR="00B8062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l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SOTO PANDURO ROGER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VALVERDE SÁNCHEZ GLORIA SORAIDA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B8062B">
        <w:rPr>
          <w:rFonts w:asciiTheme="minorHAnsi" w:hAnsiTheme="minorHAnsi" w:cstheme="minorHAnsi"/>
          <w:sz w:val="20"/>
          <w:szCs w:val="20"/>
        </w:rPr>
        <w:t>de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VILCA QUINTO GLADYS MARIAELENA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3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B8062B">
        <w:rPr>
          <w:rFonts w:asciiTheme="minorHAnsi" w:hAnsiTheme="minorHAnsi" w:cstheme="minorHAnsi"/>
          <w:sz w:val="20"/>
          <w:szCs w:val="20"/>
        </w:rPr>
        <w:t xml:space="preserve">de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Enfermería 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ZAMORA RÍOS UBALDINA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4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Pr="00201752" w:rsidRDefault="005D6BA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B8062B">
        <w:rPr>
          <w:rFonts w:asciiTheme="minorHAnsi" w:hAnsiTheme="minorHAnsi" w:cstheme="minorHAnsi"/>
          <w:sz w:val="20"/>
          <w:szCs w:val="20"/>
        </w:rPr>
        <w:t xml:space="preserve">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Emergencias y Desastres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ZAPATA PISCONTE RUTHY BETHY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5D6BAB" w:rsidSect="005D6BAB">
          <w:headerReference w:type="default" r:id="rId4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D6BAB" w:rsidRDefault="005D6BAB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11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D6BAB" w:rsidRPr="00201752" w:rsidRDefault="005D6BAB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5D6BAB" w:rsidRPr="00201752" w:rsidRDefault="005D6BAB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240C6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959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11 de noviembre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D6BAB" w:rsidRPr="00201752" w:rsidRDefault="005D6BAB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</w:t>
      </w:r>
      <w:r w:rsidRPr="0020175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sz w:val="20"/>
          <w:szCs w:val="20"/>
        </w:rPr>
        <w:t>Dra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Ana Lucy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Macassi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 w:rsidR="00E80D2D">
        <w:rPr>
          <w:rFonts w:asciiTheme="minorHAnsi" w:hAnsiTheme="minorHAnsi" w:cstheme="minorHAnsi"/>
          <w:sz w:val="20"/>
          <w:szCs w:val="20"/>
        </w:rPr>
        <w:t>cinco</w:t>
      </w:r>
      <w:r>
        <w:rPr>
          <w:rFonts w:asciiTheme="minorHAnsi" w:hAnsiTheme="minorHAnsi" w:cstheme="minorHAnsi"/>
          <w:sz w:val="20"/>
          <w:szCs w:val="20"/>
        </w:rPr>
        <w:t xml:space="preserve"> (35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5D6BAB" w:rsidRPr="00201752" w:rsidRDefault="005D6BAB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D6BAB" w:rsidRPr="00201752" w:rsidRDefault="005D6BA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D6BAB" w:rsidRPr="00201752" w:rsidRDefault="005D6BA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6BAB" w:rsidRDefault="005D6BAB" w:rsidP="00BC57B4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>
        <w:rPr>
          <w:rFonts w:asciiTheme="minorHAnsi" w:hAnsiTheme="minorHAnsi" w:cstheme="minorHAnsi"/>
          <w:sz w:val="20"/>
          <w:szCs w:val="20"/>
        </w:rPr>
        <w:t>, con cargo a dar al Consejo de Facultad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BC57B4" w:rsidRPr="00201752" w:rsidRDefault="00BC57B4" w:rsidP="00BC57B4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D6BAB" w:rsidRPr="00201752" w:rsidRDefault="005D6BAB" w:rsidP="00BC57B4">
      <w:pPr>
        <w:pStyle w:val="Prrafodelista"/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XI</w:t>
      </w:r>
      <w:r>
        <w:rPr>
          <w:rFonts w:asciiTheme="minorHAnsi" w:hAnsiTheme="minorHAnsi" w:cstheme="minorHAnsi"/>
          <w:sz w:val="20"/>
          <w:szCs w:val="20"/>
        </w:rPr>
        <w:t>X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B8062B">
        <w:rPr>
          <w:rFonts w:asciiTheme="minorHAnsi" w:hAnsiTheme="minorHAnsi" w:cstheme="minorHAnsi"/>
          <w:sz w:val="20"/>
          <w:szCs w:val="20"/>
        </w:rPr>
        <w:t xml:space="preserve">de Enfermería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en Pediatría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elaborado por la Lic. </w:t>
      </w:r>
      <w:r w:rsidRPr="00240C64">
        <w:rPr>
          <w:rFonts w:asciiTheme="minorHAnsi" w:hAnsiTheme="minorHAnsi" w:cstheme="minorHAnsi"/>
          <w:noProof/>
          <w:sz w:val="20"/>
          <w:szCs w:val="20"/>
        </w:rPr>
        <w:t>ZETA ZETA SOCORRO DEL PILAR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5D6BAB" w:rsidRPr="00201752" w:rsidRDefault="005D6BAB" w:rsidP="00BC57B4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A6415B" w:rsidRDefault="005D6BAB" w:rsidP="00BC57B4">
      <w:pPr>
        <w:pStyle w:val="Prrafodelista"/>
        <w:tabs>
          <w:tab w:val="left" w:pos="2410"/>
        </w:tabs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Mg.  Mery Juana Abastos Abarca</w:t>
      </w:r>
      <w:r w:rsidRPr="00A6415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ab/>
      </w:r>
      <w:r w:rsidRPr="00A6415B">
        <w:rPr>
          <w:rFonts w:asciiTheme="minorHAnsi" w:hAnsiTheme="minorHAnsi" w:cstheme="minorHAnsi"/>
          <w:b/>
          <w:sz w:val="20"/>
          <w:szCs w:val="20"/>
          <w:lang w:val="es-PE"/>
        </w:rPr>
        <w:tab/>
        <w:t>Presidenta</w:t>
      </w:r>
    </w:p>
    <w:p w:rsidR="005D6BAB" w:rsidRPr="00201752" w:rsidRDefault="005D6BAB" w:rsidP="00BC57B4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D6BAB" w:rsidRDefault="005D6BAB" w:rsidP="00BC57B4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D6BAB" w:rsidRPr="00201752" w:rsidRDefault="005D6BAB" w:rsidP="00BC57B4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D6BAB" w:rsidRPr="00201752" w:rsidRDefault="005D6BAB" w:rsidP="00BC57B4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BAB" w:rsidRDefault="005D6BAB" w:rsidP="00BC57B4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de Tesis se llevarán a cabo el </w:t>
      </w:r>
      <w:r>
        <w:rPr>
          <w:rFonts w:asciiTheme="minorHAnsi" w:hAnsiTheme="minorHAnsi" w:cstheme="minorHAnsi"/>
          <w:sz w:val="20"/>
          <w:szCs w:val="20"/>
        </w:rPr>
        <w:t>lunes 14 y martes 15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</w:t>
      </w:r>
      <w:r w:rsidRPr="0039238E">
        <w:rPr>
          <w:rFonts w:asciiTheme="minorHAnsi" w:hAnsiTheme="minorHAnsi" w:cstheme="minorHAnsi"/>
          <w:sz w:val="20"/>
          <w:szCs w:val="20"/>
        </w:rPr>
        <w:t>bre de 2016 en el horario de 16:00 a 22:</w:t>
      </w:r>
      <w:r w:rsidR="00BC57B4">
        <w:rPr>
          <w:rFonts w:asciiTheme="minorHAnsi" w:hAnsiTheme="minorHAnsi" w:cstheme="minorHAnsi"/>
          <w:sz w:val="20"/>
          <w:szCs w:val="20"/>
        </w:rPr>
        <w:t>0</w:t>
      </w:r>
      <w:r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BAB" w:rsidRDefault="005D6BAB" w:rsidP="00BC57B4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39238E" w:rsidRDefault="005D6BAB" w:rsidP="00BC57B4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5D6BAB" w:rsidRPr="00201752" w:rsidRDefault="005D6BAB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Dra</w:t>
      </w:r>
      <w:r w:rsidRPr="00201752">
        <w:rPr>
          <w:rFonts w:asciiTheme="minorHAnsi" w:hAnsiTheme="minorHAnsi" w:cstheme="minorHAnsi"/>
          <w:sz w:val="20"/>
          <w:szCs w:val="20"/>
        </w:rPr>
        <w:t xml:space="preserve">. </w:t>
      </w:r>
      <w:r w:rsidRPr="006F3EF0">
        <w:rPr>
          <w:rFonts w:asciiTheme="minorHAnsi" w:hAnsiTheme="minorHAnsi" w:cstheme="minorHAnsi"/>
          <w:sz w:val="20"/>
          <w:szCs w:val="20"/>
          <w:lang w:val="es-PE"/>
        </w:rPr>
        <w:t xml:space="preserve">Arcelia Olga Rojas Salazar.- </w:t>
      </w:r>
      <w:r w:rsidRPr="00201752">
        <w:rPr>
          <w:rFonts w:asciiTheme="minorHAnsi" w:hAnsiTheme="minorHAnsi" w:cstheme="minorHAnsi"/>
          <w:sz w:val="20"/>
          <w:szCs w:val="20"/>
        </w:rPr>
        <w:t>Decan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(FDO.): Mg</w:t>
      </w:r>
      <w:r w:rsidRPr="00201752">
        <w:rPr>
          <w:rFonts w:asciiTheme="minorHAnsi" w:hAnsiTheme="minorHAnsi" w:cstheme="minorHAnsi"/>
          <w:sz w:val="20"/>
          <w:szCs w:val="20"/>
        </w:rPr>
        <w:t>. Ana Elvira López y Rojas.- Secretaria Académica.- Sello.</w:t>
      </w: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201752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6BAB" w:rsidRPr="00D52129" w:rsidRDefault="005D6BA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D6BAB" w:rsidRPr="00030231" w:rsidRDefault="005D6BA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5D6BAB" w:rsidRPr="00030231" w:rsidSect="005D6BAB">
      <w:headerReference w:type="default" r:id="rId42"/>
      <w:type w:val="continuous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B4" w:rsidRDefault="00BC57B4">
      <w:r>
        <w:separator/>
      </w:r>
    </w:p>
  </w:endnote>
  <w:endnote w:type="continuationSeparator" w:id="0">
    <w:p w:rsidR="00BC57B4" w:rsidRDefault="00BC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B4" w:rsidRDefault="00BC57B4">
      <w:r>
        <w:separator/>
      </w:r>
    </w:p>
  </w:footnote>
  <w:footnote w:type="continuationSeparator" w:id="0">
    <w:p w:rsidR="00BC57B4" w:rsidRDefault="00BC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BC57B4" w:rsidRPr="00EC2BE9" w:rsidRDefault="00BC57B4" w:rsidP="00A64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F5F"/>
    <w:multiLevelType w:val="hybridMultilevel"/>
    <w:tmpl w:val="C4D491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2984"/>
    <w:multiLevelType w:val="hybridMultilevel"/>
    <w:tmpl w:val="ED4E576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422F9"/>
    <w:rsid w:val="0034795E"/>
    <w:rsid w:val="00350634"/>
    <w:rsid w:val="00356F82"/>
    <w:rsid w:val="003576A9"/>
    <w:rsid w:val="00367006"/>
    <w:rsid w:val="00380B50"/>
    <w:rsid w:val="00381F4E"/>
    <w:rsid w:val="0039238E"/>
    <w:rsid w:val="003A0732"/>
    <w:rsid w:val="003A1E0D"/>
    <w:rsid w:val="003D7513"/>
    <w:rsid w:val="00421C74"/>
    <w:rsid w:val="00423268"/>
    <w:rsid w:val="00443BFA"/>
    <w:rsid w:val="004449D3"/>
    <w:rsid w:val="00471692"/>
    <w:rsid w:val="00493162"/>
    <w:rsid w:val="00494B47"/>
    <w:rsid w:val="004950AB"/>
    <w:rsid w:val="004D1508"/>
    <w:rsid w:val="004F00B8"/>
    <w:rsid w:val="00503840"/>
    <w:rsid w:val="00515DA4"/>
    <w:rsid w:val="0054174D"/>
    <w:rsid w:val="00555B7D"/>
    <w:rsid w:val="00560B9A"/>
    <w:rsid w:val="005612E8"/>
    <w:rsid w:val="005700E5"/>
    <w:rsid w:val="00570224"/>
    <w:rsid w:val="005B7C08"/>
    <w:rsid w:val="005D6BAB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94300"/>
    <w:rsid w:val="006E42EE"/>
    <w:rsid w:val="006F029F"/>
    <w:rsid w:val="006F3EF0"/>
    <w:rsid w:val="00707650"/>
    <w:rsid w:val="00716AF6"/>
    <w:rsid w:val="007175BF"/>
    <w:rsid w:val="00731A9A"/>
    <w:rsid w:val="00740B8B"/>
    <w:rsid w:val="0077560B"/>
    <w:rsid w:val="00781B8C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765"/>
    <w:rsid w:val="009534CE"/>
    <w:rsid w:val="00961669"/>
    <w:rsid w:val="009A20BF"/>
    <w:rsid w:val="00A04CD7"/>
    <w:rsid w:val="00A25C9E"/>
    <w:rsid w:val="00A25F5B"/>
    <w:rsid w:val="00A33D07"/>
    <w:rsid w:val="00A6415B"/>
    <w:rsid w:val="00A804B3"/>
    <w:rsid w:val="00A823C9"/>
    <w:rsid w:val="00A929FD"/>
    <w:rsid w:val="00AA47AD"/>
    <w:rsid w:val="00AA5B16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8062B"/>
    <w:rsid w:val="00BA0842"/>
    <w:rsid w:val="00BA3A41"/>
    <w:rsid w:val="00BA56FF"/>
    <w:rsid w:val="00BB1CB6"/>
    <w:rsid w:val="00BC57B4"/>
    <w:rsid w:val="00BC625F"/>
    <w:rsid w:val="00BE6709"/>
    <w:rsid w:val="00BF0A0A"/>
    <w:rsid w:val="00C04759"/>
    <w:rsid w:val="00C056E8"/>
    <w:rsid w:val="00C11EFA"/>
    <w:rsid w:val="00C23180"/>
    <w:rsid w:val="00C30452"/>
    <w:rsid w:val="00C31763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D158A1"/>
    <w:rsid w:val="00D16553"/>
    <w:rsid w:val="00D464C0"/>
    <w:rsid w:val="00D57FDB"/>
    <w:rsid w:val="00D714CC"/>
    <w:rsid w:val="00D75A4B"/>
    <w:rsid w:val="00DA7439"/>
    <w:rsid w:val="00DB0CC3"/>
    <w:rsid w:val="00DC77D4"/>
    <w:rsid w:val="00DE7D94"/>
    <w:rsid w:val="00DF550F"/>
    <w:rsid w:val="00E02A68"/>
    <w:rsid w:val="00E176F8"/>
    <w:rsid w:val="00E23F1B"/>
    <w:rsid w:val="00E523EB"/>
    <w:rsid w:val="00E61B28"/>
    <w:rsid w:val="00E73E87"/>
    <w:rsid w:val="00E80D2D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8336B"/>
    <w:rsid w:val="00F944DE"/>
    <w:rsid w:val="00FA03E1"/>
    <w:rsid w:val="00FA1F92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ACB099-42C8-46BF-BB3B-D4362AA0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9CF0-A763-4ADC-96BF-FBA19646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17384</Words>
  <Characters>95616</Characters>
  <Application>Microsoft Office Word</Application>
  <DocSecurity>0</DocSecurity>
  <Lines>796</Lines>
  <Paragraphs>225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Noemi Zuta Arriola</cp:lastModifiedBy>
  <cp:revision>6</cp:revision>
  <cp:lastPrinted>2016-11-11T20:09:00Z</cp:lastPrinted>
  <dcterms:created xsi:type="dcterms:W3CDTF">2016-11-11T04:52:00Z</dcterms:created>
  <dcterms:modified xsi:type="dcterms:W3CDTF">2016-11-24T17:59:00Z</dcterms:modified>
</cp:coreProperties>
</file>