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799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CENTRO QUIRÚRGICO DEL INSTITUTO NACIONAL DE SALUD DEL NIÑO - SAN BORJA LIMA, 2013-2016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ALEJOS VALDERRAMA MARLENE ROSSANA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1"/>
        </w:numPr>
        <w:tabs>
          <w:tab w:val="left" w:pos="0"/>
        </w:tabs>
        <w:ind w:left="426" w:hanging="426"/>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Centro Quirúrgico</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CENTRO QUIRÚRGICO DEL INSTITUTO NACIONAL DE SALUD DEL NIÑO - SAN BORJA LIMA, 2013-2016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ALEJOS VALDERRAMA MARLENE ROSSANA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8"/>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800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EMERGENCIA Y TRAUMASHOCK DEL HOSPITAL NACIONAL DOS DE MAYO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ALANYA MEDINA MARLENY LITA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2"/>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Emergencias y Desastres</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EMERGENCIA Y TRAUMASHOCK DEL HOSPITAL NACIONAL DOS DE MAYO LIMA,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ALANYA MEDINA MARLENY LITA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2"/>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9"/>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801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EMERGENCIA DEL CENTRO DE SALUD CHACARILLA DE OTERO – SAN JUAN DE LURIGANCHO, 2012 - 2016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ARIAS AYMITUMA ANA PILAR</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3"/>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w:t>
      </w:r>
      <w:proofErr w:type="gramStart"/>
      <w:r w:rsidRPr="0075221E">
        <w:rPr>
          <w:rFonts w:asciiTheme="minorHAnsi" w:hAnsiTheme="minorHAnsi" w:cstheme="minorHAnsi"/>
          <w:sz w:val="20"/>
          <w:szCs w:val="20"/>
        </w:rPr>
        <w:t>del  trabajo</w:t>
      </w:r>
      <w:proofErr w:type="gramEnd"/>
      <w:r w:rsidRPr="0075221E">
        <w:rPr>
          <w:rFonts w:asciiTheme="minorHAnsi" w:hAnsiTheme="minorHAnsi" w:cstheme="minorHAnsi"/>
          <w:sz w:val="20"/>
          <w:szCs w:val="20"/>
        </w:rPr>
        <w:t xml:space="preserve"> académico de la Segunda Especialidad Profesional de </w:t>
      </w:r>
      <w:r w:rsidRPr="000A02D3">
        <w:rPr>
          <w:rFonts w:asciiTheme="minorHAnsi" w:hAnsiTheme="minorHAnsi" w:cstheme="minorHAnsi"/>
          <w:noProof/>
          <w:sz w:val="20"/>
          <w:szCs w:val="20"/>
        </w:rPr>
        <w:t>Enfermería en Emergencias y Desastres</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EMERGENCIA DEL CENTRO DE SALUD CHACARILLA DE OTERO – SAN JUAN DE LURIGANCHO, 2012 - 2016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ARIAS AYMITUMA ANA PILAR</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3"/>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10"/>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802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DEL ENFERMERO INSTRUMENTISTA I - II EN EL SERVICIO DE CENTRO QUIRÚRGICO DEL CENTRO MÉDICO NAVAL CIRUJANO MAYOR SANTIAGO TÁVARA, 2003-2014</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el Lic. </w:t>
      </w:r>
      <w:r w:rsidRPr="000A02D3">
        <w:rPr>
          <w:rFonts w:asciiTheme="minorHAnsi" w:hAnsiTheme="minorHAnsi" w:cstheme="minorHAnsi"/>
          <w:noProof/>
          <w:sz w:val="20"/>
          <w:szCs w:val="20"/>
        </w:rPr>
        <w:t>CASTILLO VERA SEGUNDO JUAN</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4"/>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w:t>
      </w:r>
      <w:proofErr w:type="gramStart"/>
      <w:r w:rsidRPr="0075221E">
        <w:rPr>
          <w:rFonts w:asciiTheme="minorHAnsi" w:hAnsiTheme="minorHAnsi" w:cstheme="minorHAnsi"/>
          <w:sz w:val="20"/>
          <w:szCs w:val="20"/>
        </w:rPr>
        <w:t>del  trabajo</w:t>
      </w:r>
      <w:proofErr w:type="gramEnd"/>
      <w:r w:rsidRPr="0075221E">
        <w:rPr>
          <w:rFonts w:asciiTheme="minorHAnsi" w:hAnsiTheme="minorHAnsi" w:cstheme="minorHAnsi"/>
          <w:sz w:val="20"/>
          <w:szCs w:val="20"/>
        </w:rPr>
        <w:t xml:space="preserve"> académico de la Segunda Especialidad Profesional de </w:t>
      </w:r>
      <w:r w:rsidRPr="000A02D3">
        <w:rPr>
          <w:rFonts w:asciiTheme="minorHAnsi" w:hAnsiTheme="minorHAnsi" w:cstheme="minorHAnsi"/>
          <w:noProof/>
          <w:sz w:val="20"/>
          <w:szCs w:val="20"/>
        </w:rPr>
        <w:t>Enfermería en Centro Quirúrgico</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DEL ENFERMERO INSTRUMENTISTA I - II EN EL SERVICIO DE CENTRO QUIRÚRGICO DEL CENTRO MÉDICO NAVAL CIRUJANO MAYOR SANTIAGO TÁVARA, 2003-2014</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w:t>
      </w:r>
      <w:r>
        <w:rPr>
          <w:rFonts w:asciiTheme="minorHAnsi" w:hAnsiTheme="minorHAnsi" w:cstheme="minorHAnsi"/>
          <w:sz w:val="20"/>
          <w:szCs w:val="20"/>
        </w:rPr>
        <w:t>el</w:t>
      </w:r>
      <w:r w:rsidRPr="0075221E">
        <w:rPr>
          <w:rFonts w:asciiTheme="minorHAnsi" w:hAnsiTheme="minorHAnsi" w:cstheme="minorHAnsi"/>
          <w:sz w:val="20"/>
          <w:szCs w:val="20"/>
        </w:rPr>
        <w:t xml:space="preserve"> Lic. </w:t>
      </w:r>
      <w:r w:rsidRPr="000A02D3">
        <w:rPr>
          <w:rFonts w:asciiTheme="minorHAnsi" w:hAnsiTheme="minorHAnsi" w:cstheme="minorHAnsi"/>
          <w:noProof/>
          <w:sz w:val="20"/>
          <w:szCs w:val="20"/>
        </w:rPr>
        <w:t>CASTILLO VERA SEGUNDO JUAN</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4"/>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w:t>
      </w:r>
      <w:r>
        <w:rPr>
          <w:rFonts w:asciiTheme="minorHAnsi" w:hAnsiTheme="minorHAnsi" w:cstheme="minorHAnsi"/>
          <w:sz w:val="20"/>
          <w:szCs w:val="20"/>
        </w:rPr>
        <w:t>, profesora asesora e interesado</w:t>
      </w:r>
      <w:r w:rsidRPr="0075221E">
        <w:rPr>
          <w:rFonts w:asciiTheme="minorHAnsi" w:hAnsiTheme="minorHAnsi" w:cstheme="minorHAnsi"/>
          <w:sz w:val="20"/>
          <w:szCs w:val="20"/>
        </w:rPr>
        <w:t>,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11"/>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803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Pediatría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CUIDADOS DE ENFERMERÍA EN PACIENTES CON ENFERMEDAD DIARRÉICA AGUDA EN EL SERVICIO DE MEDICINA PEDIÁTRICA DEL HOSPITAL NACIONAL DANIEL ALCIDES CARRIÓN CALLAO, 2013-2016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CRUZ CHUMO BERTANY MARLENY</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5"/>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w:t>
      </w:r>
      <w:proofErr w:type="gramStart"/>
      <w:r w:rsidRPr="0075221E">
        <w:rPr>
          <w:rFonts w:asciiTheme="minorHAnsi" w:hAnsiTheme="minorHAnsi" w:cstheme="minorHAnsi"/>
          <w:sz w:val="20"/>
          <w:szCs w:val="20"/>
        </w:rPr>
        <w:t>del  trabajo</w:t>
      </w:r>
      <w:proofErr w:type="gramEnd"/>
      <w:r w:rsidRPr="0075221E">
        <w:rPr>
          <w:rFonts w:asciiTheme="minorHAnsi" w:hAnsiTheme="minorHAnsi" w:cstheme="minorHAnsi"/>
          <w:sz w:val="20"/>
          <w:szCs w:val="20"/>
        </w:rPr>
        <w:t xml:space="preserve"> académico de la Segunda Especialidad Profesional de </w:t>
      </w:r>
      <w:r w:rsidRPr="000A02D3">
        <w:rPr>
          <w:rFonts w:asciiTheme="minorHAnsi" w:hAnsiTheme="minorHAnsi" w:cstheme="minorHAnsi"/>
          <w:noProof/>
          <w:sz w:val="20"/>
          <w:szCs w:val="20"/>
        </w:rPr>
        <w:t>Enfermería en Pediatría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CUIDADOS DE ENFERMERÍA EN PACIENTES CON ENFERMEDAD DIARRÉICA AGUDA EN EL SERVICIO DE MEDICINA PEDIÁTRICA DEL HOSPITAL NACIONAL DANIEL ALCIDES CARRIÓN CALLAO, 2013-2016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CRUZ CHUMO BERTANY MARLENY</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5"/>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12"/>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804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Pediatría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NEUMOLOGÍA DEL INSTITUTO NACIONAL DE SALUD DEL NIÑO – LIMA, 2013- 2015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el Lic. </w:t>
      </w:r>
      <w:r w:rsidRPr="000A02D3">
        <w:rPr>
          <w:rFonts w:asciiTheme="minorHAnsi" w:hAnsiTheme="minorHAnsi" w:cstheme="minorHAnsi"/>
          <w:noProof/>
          <w:sz w:val="20"/>
          <w:szCs w:val="20"/>
        </w:rPr>
        <w:t>DE LA CRUZ PALOMINO LUIS ENRIQUE</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6"/>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Pediatría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NEUMOLOGÍA DEL INSTITUTO NACIONAL DE SALUD DEL NIÑO – LIMA, 2013- 2015</w:t>
      </w:r>
      <w:r w:rsidRPr="0075221E">
        <w:rPr>
          <w:rFonts w:asciiTheme="minorHAnsi" w:hAnsiTheme="minorHAnsi" w:cstheme="minorHAnsi"/>
          <w:smallCaps/>
          <w:noProof/>
          <w:sz w:val="20"/>
          <w:szCs w:val="20"/>
        </w:rPr>
        <w:t>”</w:t>
      </w:r>
      <w:r>
        <w:rPr>
          <w:rFonts w:asciiTheme="minorHAnsi" w:hAnsiTheme="minorHAnsi" w:cstheme="minorHAnsi"/>
          <w:sz w:val="20"/>
          <w:szCs w:val="20"/>
        </w:rPr>
        <w:t xml:space="preserve"> elaborado por el</w:t>
      </w:r>
      <w:r w:rsidRPr="0075221E">
        <w:rPr>
          <w:rFonts w:asciiTheme="minorHAnsi" w:hAnsiTheme="minorHAnsi" w:cstheme="minorHAnsi"/>
          <w:sz w:val="20"/>
          <w:szCs w:val="20"/>
        </w:rPr>
        <w:t xml:space="preserve"> Lic. </w:t>
      </w:r>
      <w:r w:rsidRPr="000A02D3">
        <w:rPr>
          <w:rFonts w:asciiTheme="minorHAnsi" w:hAnsiTheme="minorHAnsi" w:cstheme="minorHAnsi"/>
          <w:noProof/>
          <w:sz w:val="20"/>
          <w:szCs w:val="20"/>
        </w:rPr>
        <w:t>DE LA CRUZ PALOMINO LUIS ENRIQUE</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6"/>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w:t>
      </w:r>
      <w:r>
        <w:rPr>
          <w:rFonts w:asciiTheme="minorHAnsi" w:hAnsiTheme="minorHAnsi" w:cstheme="minorHAnsi"/>
          <w:sz w:val="20"/>
          <w:szCs w:val="20"/>
        </w:rPr>
        <w:t>, profesora asesora e interesado</w:t>
      </w:r>
      <w:r w:rsidRPr="0075221E">
        <w:rPr>
          <w:rFonts w:asciiTheme="minorHAnsi" w:hAnsiTheme="minorHAnsi" w:cstheme="minorHAnsi"/>
          <w:sz w:val="20"/>
          <w:szCs w:val="20"/>
        </w:rPr>
        <w:t>,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13"/>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805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CUIDADOS DE ENFERMERÍA EN TRAUMAS PRE-HOSPITALARIOS EN EL SERVICIO DE EMERGENCIA DEL HOSPITAL PAMPAS TAYACAJA,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DIONICIO PONCIANO ANA PININA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7"/>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Emergencias y Desastres</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CUIDADOS DE ENFERMERÍA EN TRAUMAS PRE-HOSPITALARIOS EN EL SERVICIO DE EMERGENCIA DEL HOSPITAL PAMPAS TAYACAJA, 2013 - 2016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DIONICIO PONCIANO ANA PININA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7"/>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14"/>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806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CENTRO QUIRÚRGICO DEL HOSPITAL III SUAREZ- ANGAMOS, 2013-2016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FRANCO GRIJALVA ROSANNA LUZ</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8"/>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Centro Quirúrgico</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CENTRO QUIRÚRGICO DEL HOSPITAL III SUAREZ- ANGAMOS, 2013-2016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FRANCO GRIJALVA ROSANNA LUZ</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8"/>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15"/>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807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Salud Pública y Comunitaria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“CAMINO A LA CERTIFICACIÓN DE ESTABLECIMIENTOS DE SALUD AMIGOS DE LA MADRE, LA NIÑA Y EL NIÑO” EN EL HOSPITAL SANTA ROSA –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GUEVARA RUIZ JOVITA GLADYS</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9"/>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w:t>
      </w:r>
      <w:proofErr w:type="gramStart"/>
      <w:r w:rsidRPr="0075221E">
        <w:rPr>
          <w:rFonts w:asciiTheme="minorHAnsi" w:hAnsiTheme="minorHAnsi" w:cstheme="minorHAnsi"/>
          <w:sz w:val="20"/>
          <w:szCs w:val="20"/>
        </w:rPr>
        <w:t>del  trabajo</w:t>
      </w:r>
      <w:proofErr w:type="gramEnd"/>
      <w:r w:rsidRPr="0075221E">
        <w:rPr>
          <w:rFonts w:asciiTheme="minorHAnsi" w:hAnsiTheme="minorHAnsi" w:cstheme="minorHAnsi"/>
          <w:sz w:val="20"/>
          <w:szCs w:val="20"/>
        </w:rPr>
        <w:t xml:space="preserve"> académico de la Segunda Especialidad Profesional de </w:t>
      </w:r>
      <w:r w:rsidRPr="000A02D3">
        <w:rPr>
          <w:rFonts w:asciiTheme="minorHAnsi" w:hAnsiTheme="minorHAnsi" w:cstheme="minorHAnsi"/>
          <w:noProof/>
          <w:sz w:val="20"/>
          <w:szCs w:val="20"/>
        </w:rPr>
        <w:t>Salud Pública y Comunitaria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“CAMINO A LA CERTIFICACIÓN DE ESTABLECIMIENTOS DE SALUD AMIGOS DE LA MADRE, LA NIÑA Y EL NIÑO” EN EL HOSPITAL SANTA ROSA – LIMA,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GUEVARA RUIZ JOVITA GLADYS</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9"/>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16"/>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808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Pediatría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CUIDADOS DE ENFERMERÍA EN PACIENTES CON SINDROME CONVULSIVO EN EL SERVICIO DE MEDICINA PEDIÁTRICA DEL HOSPITAL NACIONAL DANIEL ALCIDES CARRIÓN CALLAO,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GUTIÉRREZ ALDORADIN YSELA AIDA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10"/>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Pediatría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CUIDADOS DE ENFERMERÍA EN PACIENTES CON SINDROME CONVULSIVO EN EL SERVICIO DE MEDICINA PEDIÁTRICA DEL HOSPITAL NACIONAL DANIEL ALCIDES CARRIÓN CALLAO, 2013-2015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GUTIÉRREZ ALDORADIN YSELA AIDA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10"/>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17"/>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809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Salud Mental</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HOSPITALIZACIÓN VARONES DEL INSTITUTO NACIONAL DE SALUD MENTAL HONORIO DELGADO HIDEYO NOGUCHI, 2012-2014</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HERNÁNDEZ HUAMÁN RUTH FELÍCITA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11"/>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Salud Mental</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HOSPITALIZACIÓN VARONES DEL INSTITUTO NACIONAL DE SALUD MENTAL HONORIO DELGADO HIDEYO NOGUCHI, 2012-2014</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HERNÁNDEZ HUAMÁN RUTH FELÍCITA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1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18"/>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810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Pediatría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CUIDADOS DE ENFERMERÍA DEL PACIENTE CON SÍNDROME COQUELUCHOIDE EN EL SERVICIO DE MEDICINA PEDIÁTRICA DEL HOSPITAL NACIONAL DANIEL ALCIDES CARRIÓN CALLAO,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HILASACA SULLCA CELLY DIANA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12"/>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w:t>
      </w:r>
      <w:proofErr w:type="gramStart"/>
      <w:r w:rsidRPr="0075221E">
        <w:rPr>
          <w:rFonts w:asciiTheme="minorHAnsi" w:hAnsiTheme="minorHAnsi" w:cstheme="minorHAnsi"/>
          <w:sz w:val="20"/>
          <w:szCs w:val="20"/>
        </w:rPr>
        <w:t>del  trabajo</w:t>
      </w:r>
      <w:proofErr w:type="gramEnd"/>
      <w:r w:rsidRPr="0075221E">
        <w:rPr>
          <w:rFonts w:asciiTheme="minorHAnsi" w:hAnsiTheme="minorHAnsi" w:cstheme="minorHAnsi"/>
          <w:sz w:val="20"/>
          <w:szCs w:val="20"/>
        </w:rPr>
        <w:t xml:space="preserve"> académico de la Segunda Especialidad Profesional de </w:t>
      </w:r>
      <w:r w:rsidRPr="000A02D3">
        <w:rPr>
          <w:rFonts w:asciiTheme="minorHAnsi" w:hAnsiTheme="minorHAnsi" w:cstheme="minorHAnsi"/>
          <w:noProof/>
          <w:sz w:val="20"/>
          <w:szCs w:val="20"/>
        </w:rPr>
        <w:t>Enfermería en Pediatría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CUIDADOS DE ENFERMERÍA DEL PACIENTE CON SÍNDROME COQUELUCHOIDE EN EL SERVICIO DE MEDICINA PEDIÁTRICA DEL HOSPITAL NACIONAL DANIEL ALCIDES CARRIÓN CALLAO,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HILASACA SULLCA CELLY DIANA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12"/>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19"/>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811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Pediatría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PEDIATRÍA DEL HOSPITAL NACIONAL HIPOLITO UNANUE, LIMA 2012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HINOSTROZA GALINDO ALEJANDRINA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13"/>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Pediatría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PEDIATRÍA DEL HOSPITAL NACIONAL HIPOLITO UNANUE, LIMA 2012 –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HINOSTROZA GALINDO ALEJANDRINA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13"/>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20"/>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812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EMERGENCIA DEL HOSPITAL JORGE VOTO BERNALES ESSALUD - SANTA ANITA, 2013-2016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el Lic. </w:t>
      </w:r>
      <w:r w:rsidRPr="000A02D3">
        <w:rPr>
          <w:rFonts w:asciiTheme="minorHAnsi" w:hAnsiTheme="minorHAnsi" w:cstheme="minorHAnsi"/>
          <w:noProof/>
          <w:sz w:val="20"/>
          <w:szCs w:val="20"/>
        </w:rPr>
        <w:t>HUARI PADILLA RENE MAX</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14"/>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Emergencias y Desastres</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EMERGENCIA DEL HOSPITAL JORGE VOTO BERNALES ESSALUD - SANTA ANITA, 2013-2016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w:t>
      </w:r>
      <w:r>
        <w:rPr>
          <w:rFonts w:asciiTheme="minorHAnsi" w:hAnsiTheme="minorHAnsi" w:cstheme="minorHAnsi"/>
          <w:sz w:val="20"/>
          <w:szCs w:val="20"/>
        </w:rPr>
        <w:t>el</w:t>
      </w:r>
      <w:r w:rsidRPr="0075221E">
        <w:rPr>
          <w:rFonts w:asciiTheme="minorHAnsi" w:hAnsiTheme="minorHAnsi" w:cstheme="minorHAnsi"/>
          <w:sz w:val="20"/>
          <w:szCs w:val="20"/>
        </w:rPr>
        <w:t xml:space="preserve"> Lic. </w:t>
      </w:r>
      <w:r w:rsidRPr="000A02D3">
        <w:rPr>
          <w:rFonts w:asciiTheme="minorHAnsi" w:hAnsiTheme="minorHAnsi" w:cstheme="minorHAnsi"/>
          <w:noProof/>
          <w:sz w:val="20"/>
          <w:szCs w:val="20"/>
        </w:rPr>
        <w:t>HUARI PADILLA RENE MAX</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14"/>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w:t>
      </w:r>
      <w:r>
        <w:rPr>
          <w:rFonts w:asciiTheme="minorHAnsi" w:hAnsiTheme="minorHAnsi" w:cstheme="minorHAnsi"/>
          <w:sz w:val="20"/>
          <w:szCs w:val="20"/>
        </w:rPr>
        <w:t xml:space="preserve">, profesora asesora e </w:t>
      </w:r>
      <w:proofErr w:type="gramStart"/>
      <w:r>
        <w:rPr>
          <w:rFonts w:asciiTheme="minorHAnsi" w:hAnsiTheme="minorHAnsi" w:cstheme="minorHAnsi"/>
          <w:sz w:val="20"/>
          <w:szCs w:val="20"/>
        </w:rPr>
        <w:t>interesado</w:t>
      </w:r>
      <w:proofErr w:type="gramEnd"/>
      <w:r>
        <w:rPr>
          <w:rFonts w:asciiTheme="minorHAnsi" w:hAnsiTheme="minorHAnsi" w:cstheme="minorHAnsi"/>
          <w:sz w:val="20"/>
          <w:szCs w:val="20"/>
        </w:rPr>
        <w:t xml:space="preserve"> </w:t>
      </w:r>
      <w:r w:rsidRPr="0075221E">
        <w:rPr>
          <w:rFonts w:asciiTheme="minorHAnsi" w:hAnsiTheme="minorHAnsi" w:cstheme="minorHAnsi"/>
          <w:sz w:val="20"/>
          <w:szCs w:val="20"/>
        </w:rPr>
        <w:t>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21"/>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813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CENTRO QUIRÚRGICO DEL HOSPITAL DE APOYO PICHANAKI,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HURTADO ARMELLÓN MARITZA MARGOT</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15"/>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Centro Quirúrgico</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CENTRO QUIRÚRGICO DEL HOSPITAL DE APOYO PICHANAKI, 2013-2015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HURTADO ARMELLÓN MARITZA MARGOT</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15"/>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22"/>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814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Intensiva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LA UNIDAD DE CUIDADOS INTENSIVOS NEONATALES DEL INSTITUTO NACIONAL MATERNO PERINATAL -LIMA, 2008 – 2010</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LAPA TORRES ROCÍO DEL PILAR</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16"/>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Intensiva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LA UNIDAD DE CUIDADOS INTENSIVOS NEONATALES DEL INSTITUTO NACIONAL MATERNO PERINATAL -LIMA, 2008 – 2010</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LAPA TORRES ROCÍO DEL PILAR</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16"/>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23"/>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815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CENTRO QUIRÚRGICO - OFTALMOLOGÍA DEL HOSPITAL EDGARDO REGABLIATI MARTINS, 1998-2016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LUNA NIETO ANTONIA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17"/>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Centro Quirúrgico</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CENTRO QUIRÚRGICO - OFTALMOLOGÍA DEL HOSPITAL EDGARDO REGABLIATI MARTINS, 1998-2016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LUNA NIETO ANTONIA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17"/>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24"/>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816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EMERGENCIA DEL CENTRO MATERNO INFANTIL RAMOS LARREA - IMPERIAL CAÑETE, 2012-2016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MENDIETA LÁZARO JESSICA DEL CARMEN</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18"/>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Emergencias y Desastres</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EMERGENCIA DEL CENTRO MATERNO INFANTIL RAMOS LARREA - IMPERIAL CAÑETE, 2012-2016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MENDIETA LÁZARO JESSICA DEL CARMEN</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18"/>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25"/>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817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Pediatría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CUIDADOS DE ENFERMERÍA EN PACIENTES CON CRISIS ASMÁTICA DEL SERVICIO DE MEDICINA PEDIÁTRICA EN EL HOSPITAL NACIONAL DANIEL ALCIDES CARRIÓN CALLAO,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MENDOZA BALCAZAR RITA PAOLA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19"/>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w:t>
      </w:r>
      <w:proofErr w:type="gramStart"/>
      <w:r w:rsidRPr="0075221E">
        <w:rPr>
          <w:rFonts w:asciiTheme="minorHAnsi" w:hAnsiTheme="minorHAnsi" w:cstheme="minorHAnsi"/>
          <w:sz w:val="20"/>
          <w:szCs w:val="20"/>
        </w:rPr>
        <w:t>del  trabajo</w:t>
      </w:r>
      <w:proofErr w:type="gramEnd"/>
      <w:r w:rsidRPr="0075221E">
        <w:rPr>
          <w:rFonts w:asciiTheme="minorHAnsi" w:hAnsiTheme="minorHAnsi" w:cstheme="minorHAnsi"/>
          <w:sz w:val="20"/>
          <w:szCs w:val="20"/>
        </w:rPr>
        <w:t xml:space="preserve"> académico de la Segunda Especialidad Profesional de </w:t>
      </w:r>
      <w:r w:rsidRPr="000A02D3">
        <w:rPr>
          <w:rFonts w:asciiTheme="minorHAnsi" w:hAnsiTheme="minorHAnsi" w:cstheme="minorHAnsi"/>
          <w:noProof/>
          <w:sz w:val="20"/>
          <w:szCs w:val="20"/>
        </w:rPr>
        <w:t>Enfermería en Pediatría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CUIDADOS DE ENFERMERÍA EN PACIENTES CON CRISIS ASMÁTICA DEL SERVICIO DE MEDICINA PEDIÁTRICA EN EL HOSPITAL NACIONAL DANIEL ALCIDES CARRIÓN CALLAO,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MENDOZA BALCAZAR RITA PAOLA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19"/>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26"/>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818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CUIDADO DEL ADULTO MAYOR DEL SERVICIO SANTA  ROSA II DEL HOSPITAL NACIONAL DOS DE MAYO,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NOLE LÓPEZ JUANA ROSA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20"/>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w:t>
      </w:r>
      <w:proofErr w:type="gramStart"/>
      <w:r w:rsidRPr="0075221E">
        <w:rPr>
          <w:rFonts w:asciiTheme="minorHAnsi" w:hAnsiTheme="minorHAnsi" w:cstheme="minorHAnsi"/>
          <w:sz w:val="20"/>
          <w:szCs w:val="20"/>
        </w:rPr>
        <w:t>del  trabajo</w:t>
      </w:r>
      <w:proofErr w:type="gramEnd"/>
      <w:r w:rsidRPr="0075221E">
        <w:rPr>
          <w:rFonts w:asciiTheme="minorHAnsi" w:hAnsiTheme="minorHAnsi" w:cstheme="minorHAnsi"/>
          <w:sz w:val="20"/>
          <w:szCs w:val="20"/>
        </w:rPr>
        <w:t xml:space="preserve"> académico de la Segunda Especialidad Profesional de </w:t>
      </w:r>
      <w:r w:rsidRPr="000A02D3">
        <w:rPr>
          <w:rFonts w:asciiTheme="minorHAnsi" w:hAnsiTheme="minorHAnsi" w:cstheme="minorHAnsi"/>
          <w:noProof/>
          <w:sz w:val="20"/>
          <w:szCs w:val="20"/>
        </w:rPr>
        <w:t>Enfermería en Gerontología y Geriatría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CUIDADO DEL ADULTO MAYOR DEL SERVICIO SANTA  ROSA II DEL HOSPITAL NACIONAL DOS DE MAYO, 2013-2015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NOLE LÓPEZ JUANA ROSA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20"/>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27"/>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819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Pediatría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PEDIATRÍA DEL  HOSPITAL III SUAREZ-ANGAMOS LIMA, 2012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OCHOA OSORIO ELSA MARÍA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21"/>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Pediatría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PEDIATRÍA DEL  HOSPITAL III SUAREZ-ANGAMOS LIMA, 2012 –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OCHOA OSORIO ELSA MARÍA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2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28"/>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820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CENTRO QUIRÚRGICO DEL HOSPITAL JORGE VOTO BERNALES – ESSALUD,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ORÉ ECHEVARRÍA MARIBEL ELENA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22"/>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Centro Quirúrgico</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CENTRO QUIRÚRGICO DEL HOSPITAL JORGE VOTO BERNALES – ESSALUD,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ORÉ ECHEVARRÍA MARIBEL ELENA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22"/>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29"/>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821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Pediatría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INTERVENCIÓN EN ENFERMERÍA EN EL PROGRAMA EDUCATIVO MADRE PARTICIPANTE DEL SERVICIO DE MEDICINA PEDIÁTRICA DEL HOSPITAL NACIONAL DANIEL ALCIDES CARRIÓN CALLAO,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ORTIZ AGUIRRE MARITZA MAGDALENA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23"/>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Pediatría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INTERVENCIÓN EN ENFERMERÍA EN EL PROGRAMA EDUCATIVO MADRE PARTICIPANTE DEL SERVICIO DE MEDICINA PEDIÁTRICA DEL HOSPITAL NACIONAL DANIEL ALCIDES CARRIÓN CALLAO, 2013-2015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ORTIZ AGUIRRE MARITZA MAGDALENA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23"/>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30"/>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822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EMERGENCIA DEL HOSPITAL I OCTAVIO  MONGRUT  MUÑOZ  –  ESSALUD, 2013-2016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PERALTA CASAFRANCA SOLEDAD</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24"/>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Emergencias y Desastres</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EMERGENCIA DEL HOSPITAL I OCTAVIO  MONGRUT  MUÑOZ  –  ESSALUD, 2013-2016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PERALTA CASAFRANCA SOLEDAD</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24"/>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31"/>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823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CENTRO QUIRÚRGICO DEL CENTRO MÉDICO NAVAL CIRUJANO MAYOR SANTIAGO TÁVARA, 2013-2016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el Lic. </w:t>
      </w:r>
      <w:r w:rsidRPr="000A02D3">
        <w:rPr>
          <w:rFonts w:asciiTheme="minorHAnsi" w:hAnsiTheme="minorHAnsi" w:cstheme="minorHAnsi"/>
          <w:noProof/>
          <w:sz w:val="20"/>
          <w:szCs w:val="20"/>
        </w:rPr>
        <w:t>QUISPE SANTANA NEHEMÍAS LINO</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25"/>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Centro Quirúrgico</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CENTRO QUIRÚRGICO DEL CENTRO MÉDICO NAVAL CIRUJANO MAYOR SANTIAGO TÁVARA, 2013-2016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w:t>
      </w:r>
      <w:r>
        <w:rPr>
          <w:rFonts w:asciiTheme="minorHAnsi" w:hAnsiTheme="minorHAnsi" w:cstheme="minorHAnsi"/>
          <w:sz w:val="20"/>
          <w:szCs w:val="20"/>
        </w:rPr>
        <w:t>el</w:t>
      </w:r>
      <w:r w:rsidRPr="0075221E">
        <w:rPr>
          <w:rFonts w:asciiTheme="minorHAnsi" w:hAnsiTheme="minorHAnsi" w:cstheme="minorHAnsi"/>
          <w:sz w:val="20"/>
          <w:szCs w:val="20"/>
        </w:rPr>
        <w:t xml:space="preserve"> Lic. </w:t>
      </w:r>
      <w:r w:rsidRPr="000A02D3">
        <w:rPr>
          <w:rFonts w:asciiTheme="minorHAnsi" w:hAnsiTheme="minorHAnsi" w:cstheme="minorHAnsi"/>
          <w:noProof/>
          <w:sz w:val="20"/>
          <w:szCs w:val="20"/>
        </w:rPr>
        <w:t>QUISPE SANTANA NEHEMÍAS LINO</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25"/>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w:t>
      </w:r>
      <w:r>
        <w:rPr>
          <w:rFonts w:asciiTheme="minorHAnsi" w:hAnsiTheme="minorHAnsi" w:cstheme="minorHAnsi"/>
          <w:sz w:val="20"/>
          <w:szCs w:val="20"/>
        </w:rPr>
        <w:t>, profesora asesora e interesado</w:t>
      </w:r>
      <w:r w:rsidRPr="0075221E">
        <w:rPr>
          <w:rFonts w:asciiTheme="minorHAnsi" w:hAnsiTheme="minorHAnsi" w:cstheme="minorHAnsi"/>
          <w:sz w:val="20"/>
          <w:szCs w:val="20"/>
        </w:rPr>
        <w:t>,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32"/>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824</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EMERGENCIA ADULTO DE LA  CLINICA RICARDO PALMA SEDE SAN ISIDRO, LIMA 2013 - 2015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w:t>
      </w:r>
      <w:r w:rsidR="00795300">
        <w:rPr>
          <w:rFonts w:asciiTheme="minorHAnsi" w:hAnsiTheme="minorHAnsi" w:cstheme="minorHAnsi"/>
          <w:sz w:val="20"/>
          <w:szCs w:val="20"/>
        </w:rPr>
        <w:t>el</w:t>
      </w:r>
      <w:r>
        <w:rPr>
          <w:rFonts w:asciiTheme="minorHAnsi" w:hAnsiTheme="minorHAnsi" w:cstheme="minorHAnsi"/>
          <w:sz w:val="20"/>
          <w:szCs w:val="20"/>
        </w:rPr>
        <w:t xml:space="preserve"> Lic. </w:t>
      </w:r>
      <w:r w:rsidRPr="000A02D3">
        <w:rPr>
          <w:rFonts w:asciiTheme="minorHAnsi" w:hAnsiTheme="minorHAnsi" w:cstheme="minorHAnsi"/>
          <w:noProof/>
          <w:sz w:val="20"/>
          <w:szCs w:val="20"/>
        </w:rPr>
        <w:t>ROJAS PAULINI RAFAEL</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26"/>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Emergencias y Desastres</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EMERGENCIA ADULTO DE LA  CLINICA RICARDO PALMA SEDE SAN ISIDRO, LIMA 2013 - 2015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w:t>
      </w:r>
      <w:r w:rsidR="00795300">
        <w:rPr>
          <w:rFonts w:asciiTheme="minorHAnsi" w:hAnsiTheme="minorHAnsi" w:cstheme="minorHAnsi"/>
          <w:sz w:val="20"/>
          <w:szCs w:val="20"/>
        </w:rPr>
        <w:t>el</w:t>
      </w:r>
      <w:r w:rsidRPr="0075221E">
        <w:rPr>
          <w:rFonts w:asciiTheme="minorHAnsi" w:hAnsiTheme="minorHAnsi" w:cstheme="minorHAnsi"/>
          <w:sz w:val="20"/>
          <w:szCs w:val="20"/>
        </w:rPr>
        <w:t xml:space="preserve"> Lic. </w:t>
      </w:r>
      <w:r w:rsidRPr="000A02D3">
        <w:rPr>
          <w:rFonts w:asciiTheme="minorHAnsi" w:hAnsiTheme="minorHAnsi" w:cstheme="minorHAnsi"/>
          <w:noProof/>
          <w:sz w:val="20"/>
          <w:szCs w:val="20"/>
        </w:rPr>
        <w:t>ROJAS PAULINI RAFAEL</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26"/>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w:t>
      </w:r>
      <w:r w:rsidR="00795300">
        <w:rPr>
          <w:rFonts w:asciiTheme="minorHAnsi" w:hAnsiTheme="minorHAnsi" w:cstheme="minorHAnsi"/>
          <w:sz w:val="20"/>
          <w:szCs w:val="20"/>
        </w:rPr>
        <w:t>, profesora asesora e interesado</w:t>
      </w:r>
      <w:r w:rsidRPr="0075221E">
        <w:rPr>
          <w:rFonts w:asciiTheme="minorHAnsi" w:hAnsiTheme="minorHAnsi" w:cstheme="minorHAnsi"/>
          <w:sz w:val="20"/>
          <w:szCs w:val="20"/>
        </w:rPr>
        <w:t>,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33"/>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825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Pediatría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CUIDADOS DE ENFERMERÍA EN PACIENTE CON INFECCIONES DE VÍAS URINARIAS DEL SERVICIO DE MEDICINA PEDIÁTRICA DEL HOSPITAL  NACIONAL DANIEL ALCIDES CARRION – CALLAO,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ROJAS VELÁSQUEZ SONIA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27"/>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w:t>
      </w:r>
      <w:proofErr w:type="gramStart"/>
      <w:r w:rsidRPr="0075221E">
        <w:rPr>
          <w:rFonts w:asciiTheme="minorHAnsi" w:hAnsiTheme="minorHAnsi" w:cstheme="minorHAnsi"/>
          <w:sz w:val="20"/>
          <w:szCs w:val="20"/>
        </w:rPr>
        <w:t>del  trabajo</w:t>
      </w:r>
      <w:proofErr w:type="gramEnd"/>
      <w:r w:rsidRPr="0075221E">
        <w:rPr>
          <w:rFonts w:asciiTheme="minorHAnsi" w:hAnsiTheme="minorHAnsi" w:cstheme="minorHAnsi"/>
          <w:sz w:val="20"/>
          <w:szCs w:val="20"/>
        </w:rPr>
        <w:t xml:space="preserve"> académico de la Segunda Especialidad Profesional de </w:t>
      </w:r>
      <w:r w:rsidRPr="000A02D3">
        <w:rPr>
          <w:rFonts w:asciiTheme="minorHAnsi" w:hAnsiTheme="minorHAnsi" w:cstheme="minorHAnsi"/>
          <w:noProof/>
          <w:sz w:val="20"/>
          <w:szCs w:val="20"/>
        </w:rPr>
        <w:t>Enfermería en Pediatría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CUIDADOS DE ENFERMERÍA EN PACIENTE CON INFECCIONES DE VÍAS URINARIAS DEL SERVICIO DE MEDICINA PEDIÁTRICA DEL HOSPITAL  NACIONAL DANIEL ALCIDES CARRION – CALLAO, 2013-2015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ROJAS VELÁSQUEZ SONIA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27"/>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34"/>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826</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CUIDADOS DE ENFERMERÍA EN PACIENTES CON TRAUMATISMO ENCÉFALO CRANEANO DEL SERVICIO DE EMERGENCIA DEL HOSPITAL SAN JOSÉ DEL CALLAO,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RISCO MONTOYA LUIS ÁNGEL</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28"/>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w:t>
      </w:r>
      <w:proofErr w:type="gramStart"/>
      <w:r w:rsidRPr="0075221E">
        <w:rPr>
          <w:rFonts w:asciiTheme="minorHAnsi" w:hAnsiTheme="minorHAnsi" w:cstheme="minorHAnsi"/>
          <w:sz w:val="20"/>
          <w:szCs w:val="20"/>
        </w:rPr>
        <w:t>del  trabajo</w:t>
      </w:r>
      <w:proofErr w:type="gramEnd"/>
      <w:r w:rsidRPr="0075221E">
        <w:rPr>
          <w:rFonts w:asciiTheme="minorHAnsi" w:hAnsiTheme="minorHAnsi" w:cstheme="minorHAnsi"/>
          <w:sz w:val="20"/>
          <w:szCs w:val="20"/>
        </w:rPr>
        <w:t xml:space="preserve"> académico de la Segunda Especialidad Profesional de </w:t>
      </w:r>
      <w:r w:rsidRPr="000A02D3">
        <w:rPr>
          <w:rFonts w:asciiTheme="minorHAnsi" w:hAnsiTheme="minorHAnsi" w:cstheme="minorHAnsi"/>
          <w:noProof/>
          <w:sz w:val="20"/>
          <w:szCs w:val="20"/>
        </w:rPr>
        <w:t>Enfermería en Emergencias y Desastres</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CUIDADOS DE ENFERMERÍA EN PACIENTES CON TRAUMATISMO ENCÉFALO CRANEANO DEL SERVICIO DE EMERGENCIA DEL HOSPITAL SAN JOSÉ DEL CALLAO, 2013 - 2016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RISCO MONTOYA LUIS ÁNGEL</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28"/>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35"/>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827</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Crecimiento y Desarrollo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CONSULTORIO DE ATENCIÓN INTEGRAL DEL NIÑO: CRECIMIENTO Y DESARROLLO DEL CENTRO DE SALUD DE MASIN - HUARI, 2013-2015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SÁNCHEZ RÍOS LILA REBECA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29"/>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w:t>
      </w:r>
      <w:proofErr w:type="gramStart"/>
      <w:r w:rsidRPr="0075221E">
        <w:rPr>
          <w:rFonts w:asciiTheme="minorHAnsi" w:hAnsiTheme="minorHAnsi" w:cstheme="minorHAnsi"/>
          <w:sz w:val="20"/>
          <w:szCs w:val="20"/>
        </w:rPr>
        <w:t>del  trabajo</w:t>
      </w:r>
      <w:proofErr w:type="gramEnd"/>
      <w:r w:rsidRPr="0075221E">
        <w:rPr>
          <w:rFonts w:asciiTheme="minorHAnsi" w:hAnsiTheme="minorHAnsi" w:cstheme="minorHAnsi"/>
          <w:sz w:val="20"/>
          <w:szCs w:val="20"/>
        </w:rPr>
        <w:t xml:space="preserve"> académico de la Segunda Especialidad Profesional de </w:t>
      </w:r>
      <w:r w:rsidRPr="000A02D3">
        <w:rPr>
          <w:rFonts w:asciiTheme="minorHAnsi" w:hAnsiTheme="minorHAnsi" w:cstheme="minorHAnsi"/>
          <w:noProof/>
          <w:sz w:val="20"/>
          <w:szCs w:val="20"/>
        </w:rPr>
        <w:t>Enfermería en Crecimiento y Desarrollo</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CONSULTORIO DE ATENCIÓN INTEGRAL DEL NIÑO: CRECIMIENTO Y DESARROLLO DEL CENTRO DE SALUD DE MASIN - HUARI, 2013-2015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SÁNCHEZ RÍOS LILA REBECA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29"/>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36"/>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828</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Centro Quirúrgico</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CENTRO QUIRÚRGICO DE HOSPITAL GUILLERMO ALMENARA IRIGOYEN – ESSALUD,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w:t>
      </w:r>
      <w:r w:rsidR="00795300">
        <w:rPr>
          <w:rFonts w:asciiTheme="minorHAnsi" w:hAnsiTheme="minorHAnsi" w:cstheme="minorHAnsi"/>
          <w:sz w:val="20"/>
          <w:szCs w:val="20"/>
        </w:rPr>
        <w:t>el</w:t>
      </w:r>
      <w:r>
        <w:rPr>
          <w:rFonts w:asciiTheme="minorHAnsi" w:hAnsiTheme="minorHAnsi" w:cstheme="minorHAnsi"/>
          <w:sz w:val="20"/>
          <w:szCs w:val="20"/>
        </w:rPr>
        <w:t xml:space="preserve"> Lic. </w:t>
      </w:r>
      <w:r w:rsidRPr="000A02D3">
        <w:rPr>
          <w:rFonts w:asciiTheme="minorHAnsi" w:hAnsiTheme="minorHAnsi" w:cstheme="minorHAnsi"/>
          <w:noProof/>
          <w:sz w:val="20"/>
          <w:szCs w:val="20"/>
        </w:rPr>
        <w:t>SOTO PANDURO ROGER</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30"/>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Centro Quirúrgico</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CENTRO QUIRÚRGICO DE HOSPITAL GUILLERMO ALMENARA IRIGOYEN – ESSALUD, 2013 - 2016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w:t>
      </w:r>
      <w:r w:rsidR="00795300">
        <w:rPr>
          <w:rFonts w:asciiTheme="minorHAnsi" w:hAnsiTheme="minorHAnsi" w:cstheme="minorHAnsi"/>
          <w:sz w:val="20"/>
          <w:szCs w:val="20"/>
        </w:rPr>
        <w:t>el</w:t>
      </w:r>
      <w:r w:rsidRPr="0075221E">
        <w:rPr>
          <w:rFonts w:asciiTheme="minorHAnsi" w:hAnsiTheme="minorHAnsi" w:cstheme="minorHAnsi"/>
          <w:sz w:val="20"/>
          <w:szCs w:val="20"/>
        </w:rPr>
        <w:t xml:space="preserve"> Lic. </w:t>
      </w:r>
      <w:r w:rsidRPr="000A02D3">
        <w:rPr>
          <w:rFonts w:asciiTheme="minorHAnsi" w:hAnsiTheme="minorHAnsi" w:cstheme="minorHAnsi"/>
          <w:noProof/>
          <w:sz w:val="20"/>
          <w:szCs w:val="20"/>
        </w:rPr>
        <w:t>SOTO PANDURO ROGER</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30"/>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w:t>
      </w:r>
      <w:r w:rsidR="00795300">
        <w:rPr>
          <w:rFonts w:asciiTheme="minorHAnsi" w:hAnsiTheme="minorHAnsi" w:cstheme="minorHAnsi"/>
          <w:sz w:val="20"/>
          <w:szCs w:val="20"/>
        </w:rPr>
        <w:t>, profesora asesora e interesado</w:t>
      </w:r>
      <w:r w:rsidRPr="0075221E">
        <w:rPr>
          <w:rFonts w:asciiTheme="minorHAnsi" w:hAnsiTheme="minorHAnsi" w:cstheme="minorHAnsi"/>
          <w:sz w:val="20"/>
          <w:szCs w:val="20"/>
        </w:rPr>
        <w:t>,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37"/>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829</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Pediatría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PEDIATRÍA DEL HOSPITAL NACIONAL HIPÓLITO UNANUE – LIMA,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VALVERDE SÁNCHEZ GLORIA SORAIDA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31"/>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Pediatría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PEDIATRÍA DEL HOSPITAL NACIONAL HIPÓLITO UNANUE – LIMA, 2013 –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VALVERDE SÁNCHEZ GLORIA SORAIDA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31"/>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38"/>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830</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Pediatría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CUIDADOS DE ENFERMERÍA EN PACIENTES CON NEUMONÍA DEL SERVICIO DE MEDICINA PEDIÁTRICA EN EL HOSPITAL NACIONAL DANIEL ALCIDES CARRIÓN, CALLAO 2013-2016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VILCA QUINTO GLADYS MARIA</w:t>
      </w:r>
      <w:r w:rsidR="00795300">
        <w:rPr>
          <w:rFonts w:asciiTheme="minorHAnsi" w:hAnsiTheme="minorHAnsi" w:cstheme="minorHAnsi"/>
          <w:noProof/>
          <w:sz w:val="20"/>
          <w:szCs w:val="20"/>
        </w:rPr>
        <w:t xml:space="preserve"> </w:t>
      </w:r>
      <w:r w:rsidRPr="000A02D3">
        <w:rPr>
          <w:rFonts w:asciiTheme="minorHAnsi" w:hAnsiTheme="minorHAnsi" w:cstheme="minorHAnsi"/>
          <w:noProof/>
          <w:sz w:val="20"/>
          <w:szCs w:val="20"/>
        </w:rPr>
        <w:t>ELENA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32"/>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Pediatría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CUIDADOS DE ENFERMERÍA EN PACIENTES CON NEUMONÍA DEL SERVICIO DE MEDICINA PEDIÁTRICA EN EL HOSPITAL NACIONAL DANIEL ALCIDES CARRIÓN, CALLAO 2013-2016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VILCA QUINTO GLADYS MARIA</w:t>
      </w:r>
      <w:r w:rsidR="00795300">
        <w:rPr>
          <w:rFonts w:asciiTheme="minorHAnsi" w:hAnsiTheme="minorHAnsi" w:cstheme="minorHAnsi"/>
          <w:noProof/>
          <w:sz w:val="20"/>
          <w:szCs w:val="20"/>
        </w:rPr>
        <w:t xml:space="preserve"> </w:t>
      </w:r>
      <w:r w:rsidRPr="000A02D3">
        <w:rPr>
          <w:rFonts w:asciiTheme="minorHAnsi" w:hAnsiTheme="minorHAnsi" w:cstheme="minorHAnsi"/>
          <w:noProof/>
          <w:sz w:val="20"/>
          <w:szCs w:val="20"/>
        </w:rPr>
        <w:t>ELENA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32"/>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39"/>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831</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EMERGENCIA PEDIATRICA DEL HOSPITAL NACIONAL EDGARDO REBAGLIATI  MARTINS  - ESSALUD,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ZAMORA RÍOS UBALDINA</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33"/>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Emergencias y Desastres</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EMERGENCIA PEDIATRICA DEL HOSPITAL NACIONAL EDGARDO REBAGLIATI  MARTINS  - ESSALUD, 2013 - 2016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ZAMORA RÍOS UBALDINA</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33"/>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40"/>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832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Emergencias y Desastres</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LABORAL EN EL SERVICIO DE EMERGENCIA DEL HOSPITAL SAN JOSÉ DEL CALLAO, 2013 - 2016</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ZAPATA PISCONTE RUTHY BETHY</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34"/>
        </w:numPr>
        <w:tabs>
          <w:tab w:val="left" w:pos="0"/>
        </w:tabs>
        <w:jc w:val="both"/>
        <w:rPr>
          <w:rFonts w:asciiTheme="minorHAnsi" w:hAnsiTheme="minorHAnsi" w:cstheme="minorHAnsi"/>
          <w:sz w:val="20"/>
          <w:szCs w:val="20"/>
        </w:rPr>
      </w:pPr>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Emergencias y Desastres</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LABORAL EN EL SERVICIO DE EMERGENCIA DEL HOSPITAL SAN JOSÉ DEL CALLAO, 2013 - 2016</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ZAPATA PISCONTE RUTHY BETHY</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34"/>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41"/>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4449D3">
      <w:pPr>
        <w:tabs>
          <w:tab w:val="left" w:pos="5954"/>
        </w:tabs>
        <w:jc w:val="both"/>
        <w:rPr>
          <w:rFonts w:asciiTheme="minorHAnsi" w:hAnsiTheme="minorHAnsi" w:cstheme="minorHAnsi"/>
          <w:sz w:val="20"/>
          <w:szCs w:val="20"/>
          <w:lang w:val="es-MX"/>
        </w:rPr>
      </w:pPr>
    </w:p>
    <w:p w:rsidR="001F1C4B" w:rsidRDefault="001F1C4B"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19 de octubre</w:t>
      </w:r>
      <w:r w:rsidRPr="00752781">
        <w:rPr>
          <w:rFonts w:asciiTheme="minorHAnsi" w:hAnsiTheme="minorHAnsi" w:cstheme="minorHAnsi"/>
          <w:sz w:val="20"/>
          <w:szCs w:val="20"/>
          <w:lang w:val="es-MX"/>
        </w:rPr>
        <w:t xml:space="preserve"> de 2016</w:t>
      </w:r>
    </w:p>
    <w:p w:rsidR="001F1C4B" w:rsidRPr="00752781" w:rsidRDefault="001F1C4B" w:rsidP="00DC77D4">
      <w:pPr>
        <w:tabs>
          <w:tab w:val="left" w:pos="5954"/>
        </w:tabs>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1C4B" w:rsidRPr="00752781" w:rsidRDefault="001F1C4B" w:rsidP="00DC77D4">
      <w:pPr>
        <w:jc w:val="both"/>
        <w:rPr>
          <w:rFonts w:asciiTheme="minorHAnsi" w:hAnsiTheme="minorHAnsi" w:cstheme="minorHAnsi"/>
          <w:sz w:val="20"/>
          <w:szCs w:val="20"/>
          <w:lang w:val="es-MX"/>
        </w:rPr>
      </w:pPr>
    </w:p>
    <w:p w:rsidR="001F1C4B" w:rsidRPr="00752781" w:rsidRDefault="001F1C4B"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Con fecha</w:t>
      </w:r>
      <w:r>
        <w:rPr>
          <w:rFonts w:asciiTheme="minorHAnsi" w:hAnsiTheme="minorHAnsi" w:cstheme="minorHAnsi"/>
          <w:sz w:val="20"/>
          <w:szCs w:val="20"/>
          <w:lang w:val="es-MX"/>
        </w:rPr>
        <w:t xml:space="preserve">  19 de octubre </w:t>
      </w:r>
      <w:r w:rsidRPr="00752781">
        <w:rPr>
          <w:rFonts w:asciiTheme="minorHAnsi" w:hAnsiTheme="minorHAnsi" w:cstheme="minorHAnsi"/>
          <w:sz w:val="20"/>
          <w:szCs w:val="20"/>
          <w:lang w:val="es-MX"/>
        </w:rPr>
        <w:t>de 2016, se ha expedido la siguiente Resolución:</w:t>
      </w:r>
    </w:p>
    <w:p w:rsidR="001F1C4B" w:rsidRPr="00752781" w:rsidRDefault="001F1C4B"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Pr="000A02D3">
        <w:rPr>
          <w:rFonts w:asciiTheme="minorHAnsi" w:hAnsiTheme="minorHAnsi" w:cstheme="minorHAnsi"/>
          <w:b/>
          <w:noProof/>
          <w:sz w:val="20"/>
          <w:szCs w:val="20"/>
          <w:lang w:val="es-MX"/>
        </w:rPr>
        <w:t>833</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 xml:space="preserve">19 de octubre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1F1C4B" w:rsidRPr="004449D3" w:rsidRDefault="001F1C4B" w:rsidP="003D7513">
      <w:pPr>
        <w:jc w:val="both"/>
        <w:rPr>
          <w:rFonts w:asciiTheme="minorHAnsi" w:hAnsiTheme="minorHAnsi" w:cstheme="minorHAnsi"/>
          <w:b/>
          <w:sz w:val="20"/>
          <w:szCs w:val="20"/>
          <w:lang w:val="es-MX"/>
        </w:rPr>
      </w:pPr>
    </w:p>
    <w:p w:rsidR="001F1C4B" w:rsidRPr="0030622E" w:rsidRDefault="001F1C4B" w:rsidP="005111DE">
      <w:pPr>
        <w:tabs>
          <w:tab w:val="left" w:pos="0"/>
        </w:tabs>
        <w:jc w:val="both"/>
        <w:rPr>
          <w:rFonts w:asciiTheme="minorHAnsi" w:hAnsiTheme="minorHAnsi" w:cstheme="minorHAnsi"/>
          <w:b/>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143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w:t>
      </w:r>
      <w:r w:rsidRPr="000A02D3">
        <w:rPr>
          <w:rFonts w:asciiTheme="minorHAnsi" w:hAnsiTheme="minorHAnsi" w:cstheme="minorHAnsi"/>
          <w:noProof/>
          <w:sz w:val="20"/>
          <w:szCs w:val="20"/>
        </w:rPr>
        <w:t>Enfermería en Pediatría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Pr="000A02D3">
        <w:rPr>
          <w:rFonts w:asciiTheme="minorHAnsi" w:hAnsiTheme="minorHAnsi" w:cstheme="minorHAnsi"/>
          <w:smallCaps/>
          <w:noProof/>
          <w:sz w:val="20"/>
          <w:szCs w:val="20"/>
        </w:rPr>
        <w:t>INFORME DE EXPERIENCIA PROFESIONAL EN EL SERVICIO DE HOSPITALIZACIÓN PEDIATRIA DEL HOSPITAL MARINO MOLINA SCCIPPA – ESSALUD LIMA 2012 - 2015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ZETA ZETA SOCORRO DEL PILAR</w:t>
      </w:r>
      <w:r>
        <w:rPr>
          <w:rFonts w:asciiTheme="minorHAnsi" w:hAnsiTheme="minorHAnsi" w:cstheme="minorHAnsi"/>
          <w:noProof/>
          <w:sz w:val="20"/>
          <w:szCs w:val="20"/>
        </w:rPr>
        <w:t>.</w:t>
      </w:r>
    </w:p>
    <w:p w:rsidR="001F1C4B" w:rsidRDefault="001F1C4B"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1F1C4B" w:rsidRPr="005C2DEC" w:rsidRDefault="001F1C4B" w:rsidP="001118F0">
      <w:pPr>
        <w:tabs>
          <w:tab w:val="left" w:pos="0"/>
        </w:tabs>
        <w:jc w:val="both"/>
        <w:rPr>
          <w:rFonts w:asciiTheme="minorHAnsi" w:hAnsiTheme="minorHAnsi" w:cstheme="minorHAnsi"/>
          <w:b/>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Pr="00520A36" w:rsidRDefault="001F1C4B"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1F1C4B" w:rsidRPr="00520A36" w:rsidRDefault="001F1C4B"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1F1C4B" w:rsidRPr="00520A36" w:rsidRDefault="001F1C4B" w:rsidP="001118F0">
      <w:pPr>
        <w:tabs>
          <w:tab w:val="left" w:pos="0"/>
        </w:tabs>
        <w:spacing w:line="216" w:lineRule="auto"/>
        <w:jc w:val="both"/>
        <w:rPr>
          <w:rFonts w:asciiTheme="minorHAnsi" w:hAnsiTheme="minorHAnsi" w:cstheme="minorHAnsi"/>
          <w:sz w:val="20"/>
          <w:szCs w:val="20"/>
        </w:rPr>
      </w:pPr>
    </w:p>
    <w:p w:rsidR="001F1C4B" w:rsidRDefault="001F1C4B"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1F1C4B" w:rsidRDefault="001F1C4B" w:rsidP="00A839C2">
      <w:pPr>
        <w:tabs>
          <w:tab w:val="left" w:pos="6946"/>
        </w:tabs>
        <w:jc w:val="both"/>
        <w:rPr>
          <w:rFonts w:asciiTheme="minorHAnsi" w:hAnsiTheme="minorHAnsi" w:cstheme="minorHAnsi"/>
          <w:b/>
          <w:sz w:val="20"/>
          <w:szCs w:val="20"/>
        </w:rPr>
      </w:pPr>
    </w:p>
    <w:p w:rsidR="001F1C4B" w:rsidRPr="0075221E" w:rsidRDefault="001F1C4B" w:rsidP="00240A52">
      <w:pPr>
        <w:pStyle w:val="Prrafodelista"/>
        <w:numPr>
          <w:ilvl w:val="0"/>
          <w:numId w:val="35"/>
        </w:numPr>
        <w:tabs>
          <w:tab w:val="left" w:pos="0"/>
        </w:tabs>
        <w:jc w:val="both"/>
        <w:rPr>
          <w:rFonts w:asciiTheme="minorHAnsi" w:hAnsiTheme="minorHAnsi" w:cstheme="minorHAnsi"/>
          <w:sz w:val="20"/>
          <w:szCs w:val="20"/>
        </w:rPr>
      </w:pPr>
      <w:bookmarkStart w:id="0" w:name="_GoBack"/>
      <w:bookmarkEnd w:id="0"/>
      <w:r w:rsidRPr="0075221E">
        <w:rPr>
          <w:rFonts w:asciiTheme="minorHAnsi" w:hAnsiTheme="minorHAnsi" w:cstheme="minorHAnsi"/>
          <w:sz w:val="20"/>
          <w:szCs w:val="20"/>
        </w:rPr>
        <w:t xml:space="preserve">Designar como Asesora a la profesora </w:t>
      </w:r>
      <w:r w:rsidRPr="0075221E">
        <w:rPr>
          <w:rFonts w:asciiTheme="minorHAnsi" w:hAnsiTheme="minorHAnsi" w:cstheme="minorHAnsi"/>
          <w:noProof/>
          <w:sz w:val="20"/>
          <w:szCs w:val="20"/>
        </w:rPr>
        <w:t xml:space="preserve">Mg. </w:t>
      </w:r>
      <w:r>
        <w:rPr>
          <w:rFonts w:asciiTheme="minorHAnsi" w:hAnsiTheme="minorHAnsi" w:cstheme="minorHAnsi"/>
          <w:caps/>
          <w:noProof/>
          <w:sz w:val="20"/>
          <w:szCs w:val="20"/>
        </w:rPr>
        <w:t>Mercedes Lulilea ferrer Mejía</w:t>
      </w:r>
      <w:r w:rsidRPr="0075221E">
        <w:rPr>
          <w:rFonts w:asciiTheme="minorHAnsi" w:hAnsiTheme="minorHAnsi" w:cstheme="minorHAnsi"/>
          <w:b/>
          <w:smallCaps/>
          <w:sz w:val="20"/>
          <w:szCs w:val="20"/>
        </w:rPr>
        <w:t>,</w:t>
      </w:r>
      <w:r w:rsidRPr="0075221E">
        <w:rPr>
          <w:rFonts w:asciiTheme="minorHAnsi" w:hAnsiTheme="minorHAnsi" w:cstheme="minorHAnsi"/>
          <w:b/>
          <w:sz w:val="20"/>
          <w:szCs w:val="20"/>
        </w:rPr>
        <w:t xml:space="preserve"> </w:t>
      </w:r>
      <w:r w:rsidRPr="0075221E">
        <w:rPr>
          <w:rFonts w:asciiTheme="minorHAnsi" w:hAnsiTheme="minorHAnsi" w:cstheme="minorHAnsi"/>
          <w:sz w:val="20"/>
          <w:szCs w:val="20"/>
        </w:rPr>
        <w:t xml:space="preserve">en base a lo propuesto por la Unidad de Investigación del  trabajo académico de la Segunda Especialidad Profesional de </w:t>
      </w:r>
      <w:r w:rsidRPr="000A02D3">
        <w:rPr>
          <w:rFonts w:asciiTheme="minorHAnsi" w:hAnsiTheme="minorHAnsi" w:cstheme="minorHAnsi"/>
          <w:noProof/>
          <w:sz w:val="20"/>
          <w:szCs w:val="20"/>
        </w:rPr>
        <w:t>Enfermería en Pediatría</w:t>
      </w:r>
      <w:r w:rsidRPr="0075221E">
        <w:rPr>
          <w:rFonts w:asciiTheme="minorHAnsi" w:hAnsiTheme="minorHAnsi" w:cstheme="minorHAnsi"/>
          <w:sz w:val="20"/>
          <w:szCs w:val="20"/>
        </w:rPr>
        <w:t>, titulado</w:t>
      </w:r>
      <w:r w:rsidRPr="0075221E">
        <w:rPr>
          <w:rFonts w:asciiTheme="minorHAnsi" w:hAnsiTheme="minorHAnsi" w:cstheme="minorHAnsi"/>
          <w:smallCaps/>
          <w:sz w:val="20"/>
          <w:szCs w:val="20"/>
        </w:rPr>
        <w:t>: “</w:t>
      </w:r>
      <w:r w:rsidRPr="000A02D3">
        <w:rPr>
          <w:rFonts w:asciiTheme="minorHAnsi" w:hAnsiTheme="minorHAnsi" w:cstheme="minorHAnsi"/>
          <w:smallCaps/>
          <w:noProof/>
          <w:sz w:val="20"/>
          <w:szCs w:val="20"/>
        </w:rPr>
        <w:t>INFORME DE EXPERIENCIA PROFESIONAL EN EL SERVICIO DE HOSPITALIZACIÓN PEDIATRIA DEL HOSPITAL MARINO MOLINA SCCIPPA – ESSALUD LIMA 2012 - 2015</w:t>
      </w:r>
      <w:r w:rsidRPr="0075221E">
        <w:rPr>
          <w:rFonts w:asciiTheme="minorHAnsi" w:hAnsiTheme="minorHAnsi" w:cstheme="minorHAnsi"/>
          <w:smallCaps/>
          <w:noProof/>
          <w:sz w:val="20"/>
          <w:szCs w:val="20"/>
        </w:rPr>
        <w:t>”</w:t>
      </w:r>
      <w:r w:rsidRPr="0075221E">
        <w:rPr>
          <w:rFonts w:asciiTheme="minorHAnsi" w:hAnsiTheme="minorHAnsi" w:cstheme="minorHAnsi"/>
          <w:sz w:val="20"/>
          <w:szCs w:val="20"/>
        </w:rPr>
        <w:t xml:space="preserve"> elaborado por la Lic. </w:t>
      </w:r>
      <w:r w:rsidRPr="000A02D3">
        <w:rPr>
          <w:rFonts w:asciiTheme="minorHAnsi" w:hAnsiTheme="minorHAnsi" w:cstheme="minorHAnsi"/>
          <w:noProof/>
          <w:sz w:val="20"/>
          <w:szCs w:val="20"/>
        </w:rPr>
        <w:t>ZETA ZETA SOCORRO DEL PILAR</w:t>
      </w:r>
      <w:r w:rsidRPr="0075221E">
        <w:rPr>
          <w:rFonts w:asciiTheme="minorHAnsi" w:hAnsiTheme="minorHAnsi" w:cstheme="minorHAnsi"/>
          <w:sz w:val="20"/>
          <w:szCs w:val="20"/>
        </w:rPr>
        <w:t>.</w:t>
      </w:r>
    </w:p>
    <w:p w:rsidR="001F1C4B" w:rsidRPr="0075221E" w:rsidRDefault="001F1C4B" w:rsidP="0075221E">
      <w:pPr>
        <w:tabs>
          <w:tab w:val="left" w:pos="0"/>
        </w:tabs>
        <w:ind w:left="426" w:hanging="426"/>
        <w:jc w:val="both"/>
        <w:rPr>
          <w:rFonts w:asciiTheme="minorHAnsi" w:hAnsiTheme="minorHAnsi" w:cstheme="minorHAnsi"/>
          <w:b/>
          <w:sz w:val="20"/>
          <w:szCs w:val="20"/>
        </w:rPr>
      </w:pPr>
    </w:p>
    <w:p w:rsidR="001F1C4B" w:rsidRPr="0075221E" w:rsidRDefault="001F1C4B" w:rsidP="00240A52">
      <w:pPr>
        <w:pStyle w:val="Prrafodelista"/>
        <w:numPr>
          <w:ilvl w:val="0"/>
          <w:numId w:val="35"/>
        </w:numPr>
        <w:ind w:left="426" w:hanging="426"/>
        <w:jc w:val="both"/>
        <w:rPr>
          <w:rFonts w:asciiTheme="minorHAnsi" w:hAnsiTheme="minorHAnsi" w:cstheme="minorHAnsi"/>
          <w:sz w:val="20"/>
          <w:szCs w:val="20"/>
        </w:rPr>
      </w:pPr>
      <w:r w:rsidRPr="0075221E">
        <w:rPr>
          <w:rFonts w:asciiTheme="minorHAnsi" w:hAnsiTheme="minorHAnsi" w:cstheme="minorHAnsi"/>
          <w:sz w:val="20"/>
          <w:szCs w:val="20"/>
        </w:rPr>
        <w:t>Transcribir la presente Resolución a la Unidad de Investigación, profesora asesora e interesada, para los fines pertinentes.</w:t>
      </w:r>
    </w:p>
    <w:p w:rsidR="001F1C4B" w:rsidRPr="00A839C2" w:rsidRDefault="001F1C4B" w:rsidP="00A839C2">
      <w:pPr>
        <w:tabs>
          <w:tab w:val="left" w:pos="6946"/>
        </w:tabs>
        <w:spacing w:line="216" w:lineRule="auto"/>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1F1C4B" w:rsidRPr="00D52129" w:rsidRDefault="001F1C4B"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1F1C4B"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Pr="00D52129" w:rsidRDefault="001F1C4B" w:rsidP="00D57FDB">
      <w:pPr>
        <w:jc w:val="both"/>
        <w:rPr>
          <w:rFonts w:asciiTheme="minorHAnsi" w:hAnsiTheme="minorHAnsi" w:cstheme="minorHAnsi"/>
          <w:sz w:val="20"/>
          <w:szCs w:val="20"/>
        </w:rPr>
      </w:pPr>
    </w:p>
    <w:p w:rsidR="001F1C4B" w:rsidRDefault="001F1C4B" w:rsidP="00D57FDB">
      <w:pPr>
        <w:jc w:val="both"/>
        <w:rPr>
          <w:rFonts w:asciiTheme="minorHAnsi" w:hAnsiTheme="minorHAnsi" w:cstheme="minorHAnsi"/>
          <w:sz w:val="22"/>
          <w:szCs w:val="22"/>
        </w:rPr>
        <w:sectPr w:rsidR="001F1C4B" w:rsidSect="008F500B">
          <w:headerReference w:type="default" r:id="rId42"/>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Pr>
          <w:rFonts w:asciiTheme="minorHAnsi" w:hAnsiTheme="minorHAnsi" w:cstheme="minorHAnsi"/>
          <w:sz w:val="22"/>
          <w:szCs w:val="22"/>
        </w:rPr>
        <w:t>Secretaria Académica</w:t>
      </w:r>
    </w:p>
    <w:p w:rsidR="001F1C4B" w:rsidRDefault="001F1C4B" w:rsidP="00D57FDB">
      <w:pPr>
        <w:jc w:val="both"/>
        <w:rPr>
          <w:rFonts w:asciiTheme="minorHAnsi" w:hAnsiTheme="minorHAnsi" w:cstheme="minorHAnsi"/>
          <w:sz w:val="22"/>
          <w:szCs w:val="22"/>
        </w:rPr>
      </w:pPr>
    </w:p>
    <w:sectPr w:rsidR="001F1C4B" w:rsidSect="001F1C4B">
      <w:headerReference w:type="default" r:id="rId43"/>
      <w:type w:val="continuous"/>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A52" w:rsidRDefault="00240A52">
      <w:r>
        <w:separator/>
      </w:r>
    </w:p>
  </w:endnote>
  <w:endnote w:type="continuationSeparator" w:id="0">
    <w:p w:rsidR="00240A52" w:rsidRDefault="0024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A52" w:rsidRDefault="00240A52">
      <w:r>
        <w:separator/>
      </w:r>
    </w:p>
  </w:footnote>
  <w:footnote w:type="continuationSeparator" w:id="0">
    <w:p w:rsidR="00240A52" w:rsidRDefault="00240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41" w:rsidRPr="00EC2BE9" w:rsidRDefault="00B0634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B06341" w:rsidRPr="00EC2BE9" w:rsidRDefault="00B0634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B06341" w:rsidRPr="00EC2BE9" w:rsidRDefault="00B06341"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1F1C4B" w:rsidRPr="00EC2BE9" w:rsidRDefault="001F1C4B"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662"/>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5385552"/>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9151F32"/>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13654506"/>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5C31EDA"/>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1D101A87"/>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231F0E18"/>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2A1514BC"/>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nsid w:val="2B5920A5"/>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2EB76CE0"/>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31362007"/>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32243A25"/>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39896FB9"/>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DA7694E"/>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482038B5"/>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4EF02047"/>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4FD01F50"/>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561C25CE"/>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58D52AE3"/>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59305B56"/>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5C690343"/>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5F3955A5"/>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63B85F79"/>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64113070"/>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688624F1"/>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nsid w:val="68CE7529"/>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6F66678C"/>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743441F7"/>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7461078E"/>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0">
    <w:nsid w:val="754F1CE1"/>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nsid w:val="7A171F70"/>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7B5E179E"/>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nsid w:val="7D4470C3"/>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4">
    <w:nsid w:val="7F326BF0"/>
    <w:multiLevelType w:val="hybridMultilevel"/>
    <w:tmpl w:val="02E08A40"/>
    <w:lvl w:ilvl="0" w:tplc="2F180416">
      <w:start w:val="1"/>
      <w:numFmt w:val="ordin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13"/>
  </w:num>
  <w:num w:numId="2">
    <w:abstractNumId w:val="20"/>
  </w:num>
  <w:num w:numId="3">
    <w:abstractNumId w:val="14"/>
  </w:num>
  <w:num w:numId="4">
    <w:abstractNumId w:val="5"/>
  </w:num>
  <w:num w:numId="5">
    <w:abstractNumId w:val="29"/>
  </w:num>
  <w:num w:numId="6">
    <w:abstractNumId w:val="33"/>
  </w:num>
  <w:num w:numId="7">
    <w:abstractNumId w:val="11"/>
  </w:num>
  <w:num w:numId="8">
    <w:abstractNumId w:val="17"/>
  </w:num>
  <w:num w:numId="9">
    <w:abstractNumId w:val="25"/>
  </w:num>
  <w:num w:numId="10">
    <w:abstractNumId w:val="24"/>
  </w:num>
  <w:num w:numId="11">
    <w:abstractNumId w:val="1"/>
  </w:num>
  <w:num w:numId="12">
    <w:abstractNumId w:val="27"/>
  </w:num>
  <w:num w:numId="13">
    <w:abstractNumId w:val="9"/>
  </w:num>
  <w:num w:numId="14">
    <w:abstractNumId w:val="7"/>
  </w:num>
  <w:num w:numId="15">
    <w:abstractNumId w:val="4"/>
  </w:num>
  <w:num w:numId="16">
    <w:abstractNumId w:val="12"/>
  </w:num>
  <w:num w:numId="17">
    <w:abstractNumId w:val="23"/>
  </w:num>
  <w:num w:numId="18">
    <w:abstractNumId w:val="34"/>
  </w:num>
  <w:num w:numId="19">
    <w:abstractNumId w:val="3"/>
  </w:num>
  <w:num w:numId="20">
    <w:abstractNumId w:val="10"/>
  </w:num>
  <w:num w:numId="21">
    <w:abstractNumId w:val="28"/>
  </w:num>
  <w:num w:numId="22">
    <w:abstractNumId w:val="21"/>
  </w:num>
  <w:num w:numId="23">
    <w:abstractNumId w:val="19"/>
  </w:num>
  <w:num w:numId="24">
    <w:abstractNumId w:val="31"/>
  </w:num>
  <w:num w:numId="25">
    <w:abstractNumId w:val="15"/>
  </w:num>
  <w:num w:numId="26">
    <w:abstractNumId w:val="8"/>
  </w:num>
  <w:num w:numId="27">
    <w:abstractNumId w:val="6"/>
  </w:num>
  <w:num w:numId="28">
    <w:abstractNumId w:val="26"/>
  </w:num>
  <w:num w:numId="29">
    <w:abstractNumId w:val="32"/>
  </w:num>
  <w:num w:numId="30">
    <w:abstractNumId w:val="16"/>
  </w:num>
  <w:num w:numId="31">
    <w:abstractNumId w:val="30"/>
  </w:num>
  <w:num w:numId="32">
    <w:abstractNumId w:val="2"/>
  </w:num>
  <w:num w:numId="33">
    <w:abstractNumId w:val="0"/>
  </w:num>
  <w:num w:numId="34">
    <w:abstractNumId w:val="22"/>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028CC"/>
    <w:rsid w:val="001118F0"/>
    <w:rsid w:val="0011621B"/>
    <w:rsid w:val="001403B6"/>
    <w:rsid w:val="001A6EF6"/>
    <w:rsid w:val="001D55CF"/>
    <w:rsid w:val="001E2B57"/>
    <w:rsid w:val="001E3A5D"/>
    <w:rsid w:val="001F1C4B"/>
    <w:rsid w:val="00227EB0"/>
    <w:rsid w:val="00240A52"/>
    <w:rsid w:val="002532AE"/>
    <w:rsid w:val="002637F3"/>
    <w:rsid w:val="00266143"/>
    <w:rsid w:val="00267E7B"/>
    <w:rsid w:val="002700B5"/>
    <w:rsid w:val="00273E2C"/>
    <w:rsid w:val="002822F3"/>
    <w:rsid w:val="002B0ED5"/>
    <w:rsid w:val="002C0FB6"/>
    <w:rsid w:val="002C340E"/>
    <w:rsid w:val="002C6DB5"/>
    <w:rsid w:val="002D487C"/>
    <w:rsid w:val="003208F4"/>
    <w:rsid w:val="0034795E"/>
    <w:rsid w:val="00350634"/>
    <w:rsid w:val="003576A9"/>
    <w:rsid w:val="00363672"/>
    <w:rsid w:val="00364E93"/>
    <w:rsid w:val="00367006"/>
    <w:rsid w:val="00380B50"/>
    <w:rsid w:val="00381F4E"/>
    <w:rsid w:val="003914FF"/>
    <w:rsid w:val="003A0732"/>
    <w:rsid w:val="003A1E0D"/>
    <w:rsid w:val="003D7479"/>
    <w:rsid w:val="003D7513"/>
    <w:rsid w:val="003E5AEF"/>
    <w:rsid w:val="00423268"/>
    <w:rsid w:val="00443BFA"/>
    <w:rsid w:val="004449D3"/>
    <w:rsid w:val="00471692"/>
    <w:rsid w:val="00494B47"/>
    <w:rsid w:val="004B65FC"/>
    <w:rsid w:val="004C4F7E"/>
    <w:rsid w:val="004D1508"/>
    <w:rsid w:val="004F00B8"/>
    <w:rsid w:val="005111DE"/>
    <w:rsid w:val="00515DA4"/>
    <w:rsid w:val="00530B0B"/>
    <w:rsid w:val="0054174D"/>
    <w:rsid w:val="005512CB"/>
    <w:rsid w:val="005612E8"/>
    <w:rsid w:val="00564A41"/>
    <w:rsid w:val="005700E5"/>
    <w:rsid w:val="00570224"/>
    <w:rsid w:val="00586986"/>
    <w:rsid w:val="005A65CB"/>
    <w:rsid w:val="005F143E"/>
    <w:rsid w:val="005F532D"/>
    <w:rsid w:val="005F6913"/>
    <w:rsid w:val="00604BDE"/>
    <w:rsid w:val="00620493"/>
    <w:rsid w:val="006238C8"/>
    <w:rsid w:val="00634B66"/>
    <w:rsid w:val="006645B1"/>
    <w:rsid w:val="00693299"/>
    <w:rsid w:val="006E42EE"/>
    <w:rsid w:val="00707650"/>
    <w:rsid w:val="00716AF6"/>
    <w:rsid w:val="007175BF"/>
    <w:rsid w:val="00731A9A"/>
    <w:rsid w:val="00740B8B"/>
    <w:rsid w:val="0075221E"/>
    <w:rsid w:val="0077560B"/>
    <w:rsid w:val="00781FDC"/>
    <w:rsid w:val="00795300"/>
    <w:rsid w:val="007B0B54"/>
    <w:rsid w:val="007B7C6F"/>
    <w:rsid w:val="007E3FB6"/>
    <w:rsid w:val="007E7AE2"/>
    <w:rsid w:val="008119D1"/>
    <w:rsid w:val="00812371"/>
    <w:rsid w:val="00822452"/>
    <w:rsid w:val="0083210F"/>
    <w:rsid w:val="00833B91"/>
    <w:rsid w:val="0084498B"/>
    <w:rsid w:val="008511D9"/>
    <w:rsid w:val="00865493"/>
    <w:rsid w:val="0087113C"/>
    <w:rsid w:val="00887913"/>
    <w:rsid w:val="008A0C98"/>
    <w:rsid w:val="008A0E01"/>
    <w:rsid w:val="008B0F61"/>
    <w:rsid w:val="008B2E2C"/>
    <w:rsid w:val="008C3C76"/>
    <w:rsid w:val="008E5CE9"/>
    <w:rsid w:val="008E69AA"/>
    <w:rsid w:val="008E7786"/>
    <w:rsid w:val="008F500B"/>
    <w:rsid w:val="008F6589"/>
    <w:rsid w:val="0090562B"/>
    <w:rsid w:val="00913C67"/>
    <w:rsid w:val="00941765"/>
    <w:rsid w:val="009534CE"/>
    <w:rsid w:val="00955565"/>
    <w:rsid w:val="00982D45"/>
    <w:rsid w:val="009A20BF"/>
    <w:rsid w:val="009B0491"/>
    <w:rsid w:val="009D6440"/>
    <w:rsid w:val="00A04CD7"/>
    <w:rsid w:val="00A20526"/>
    <w:rsid w:val="00A25C9E"/>
    <w:rsid w:val="00A25F5B"/>
    <w:rsid w:val="00A33D07"/>
    <w:rsid w:val="00A648BA"/>
    <w:rsid w:val="00A804B3"/>
    <w:rsid w:val="00A823C9"/>
    <w:rsid w:val="00A839C2"/>
    <w:rsid w:val="00A929FD"/>
    <w:rsid w:val="00AA47AD"/>
    <w:rsid w:val="00AC4A2B"/>
    <w:rsid w:val="00AD16B2"/>
    <w:rsid w:val="00B050DC"/>
    <w:rsid w:val="00B06341"/>
    <w:rsid w:val="00B2550C"/>
    <w:rsid w:val="00B35E70"/>
    <w:rsid w:val="00B70991"/>
    <w:rsid w:val="00B71395"/>
    <w:rsid w:val="00BA0842"/>
    <w:rsid w:val="00BA56FF"/>
    <w:rsid w:val="00BB1CB6"/>
    <w:rsid w:val="00BC26C4"/>
    <w:rsid w:val="00BE6709"/>
    <w:rsid w:val="00BF0A0A"/>
    <w:rsid w:val="00C04759"/>
    <w:rsid w:val="00C056E8"/>
    <w:rsid w:val="00C140BD"/>
    <w:rsid w:val="00C50D57"/>
    <w:rsid w:val="00C518A8"/>
    <w:rsid w:val="00C7685C"/>
    <w:rsid w:val="00CA4BC8"/>
    <w:rsid w:val="00CD2155"/>
    <w:rsid w:val="00CD3EAC"/>
    <w:rsid w:val="00CD7A65"/>
    <w:rsid w:val="00CE3AC8"/>
    <w:rsid w:val="00D126B9"/>
    <w:rsid w:val="00D16553"/>
    <w:rsid w:val="00D464C0"/>
    <w:rsid w:val="00D57FDB"/>
    <w:rsid w:val="00D714CC"/>
    <w:rsid w:val="00D75A4B"/>
    <w:rsid w:val="00DA5D12"/>
    <w:rsid w:val="00DA7439"/>
    <w:rsid w:val="00DB0CC3"/>
    <w:rsid w:val="00DB405D"/>
    <w:rsid w:val="00DC77D4"/>
    <w:rsid w:val="00DF30DE"/>
    <w:rsid w:val="00DF550F"/>
    <w:rsid w:val="00E15196"/>
    <w:rsid w:val="00E23F1B"/>
    <w:rsid w:val="00E61B28"/>
    <w:rsid w:val="00E73E87"/>
    <w:rsid w:val="00E877E4"/>
    <w:rsid w:val="00EC2BE9"/>
    <w:rsid w:val="00ED4A37"/>
    <w:rsid w:val="00EE4F6C"/>
    <w:rsid w:val="00EF2381"/>
    <w:rsid w:val="00F1104B"/>
    <w:rsid w:val="00F11DE4"/>
    <w:rsid w:val="00F12035"/>
    <w:rsid w:val="00F23AD2"/>
    <w:rsid w:val="00F4088E"/>
    <w:rsid w:val="00F41891"/>
    <w:rsid w:val="00F44901"/>
    <w:rsid w:val="00F57568"/>
    <w:rsid w:val="00F67791"/>
    <w:rsid w:val="00F74DCE"/>
    <w:rsid w:val="00F944DE"/>
    <w:rsid w:val="00FA03E1"/>
    <w:rsid w:val="00FA7BDB"/>
    <w:rsid w:val="00FD6667"/>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DB732-09F1-4D00-B9F1-9D1C6BB1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20" Type="http://schemas.openxmlformats.org/officeDocument/2006/relationships/header" Target="header13.xml"/><Relationship Id="rId41" Type="http://schemas.openxmlformats.org/officeDocument/2006/relationships/header" Target="header3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F5FAA-5918-4426-8EBD-B6197FC6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17113</Words>
  <Characters>94127</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2016-08-31T16:06:00Z</cp:lastPrinted>
  <dcterms:created xsi:type="dcterms:W3CDTF">2016-11-02T16:42:00Z</dcterms:created>
  <dcterms:modified xsi:type="dcterms:W3CDTF">2016-11-02T16:42:00Z</dcterms:modified>
</cp:coreProperties>
</file>