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5C6658">
        <w:rPr>
          <w:rFonts w:asciiTheme="minorHAnsi" w:hAnsiTheme="minorHAnsi" w:cstheme="minorHAnsi"/>
          <w:sz w:val="20"/>
          <w:szCs w:val="20"/>
          <w:lang w:val="es-MX"/>
        </w:rPr>
        <w:t>15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5C6658">
        <w:rPr>
          <w:rFonts w:asciiTheme="minorHAnsi" w:hAnsiTheme="minorHAnsi" w:cstheme="minorHAnsi"/>
          <w:sz w:val="20"/>
          <w:szCs w:val="20"/>
          <w:lang w:val="es-MX"/>
        </w:rPr>
        <w:t>agosto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5C6658">
        <w:rPr>
          <w:rFonts w:asciiTheme="minorHAnsi" w:hAnsiTheme="minorHAnsi" w:cstheme="minorHAnsi"/>
          <w:sz w:val="20"/>
          <w:szCs w:val="20"/>
          <w:lang w:val="es-MX"/>
        </w:rPr>
        <w:t>quince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5C6658">
        <w:rPr>
          <w:rFonts w:asciiTheme="minorHAnsi" w:hAnsiTheme="minorHAnsi" w:cstheme="minorHAnsi"/>
          <w:sz w:val="20"/>
          <w:szCs w:val="20"/>
          <w:lang w:val="es-MX"/>
        </w:rPr>
        <w:t>agosto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</w:t>
      </w:r>
      <w:r>
        <w:rPr>
          <w:rFonts w:asciiTheme="minorHAnsi" w:hAnsiTheme="minorHAnsi" w:cstheme="minorHAnsi"/>
          <w:sz w:val="20"/>
          <w:szCs w:val="20"/>
          <w:lang w:val="es-MX"/>
        </w:rPr>
        <w:t>l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3</w:t>
      </w:r>
      <w:r w:rsidR="005C6658">
        <w:rPr>
          <w:rFonts w:asciiTheme="minorHAnsi" w:hAnsiTheme="minorHAnsi" w:cstheme="minorHAnsi"/>
          <w:b/>
          <w:sz w:val="20"/>
          <w:szCs w:val="20"/>
          <w:lang w:val="es-MX"/>
        </w:rPr>
        <w:t>07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5C6658">
        <w:rPr>
          <w:rFonts w:asciiTheme="minorHAnsi" w:hAnsiTheme="minorHAnsi" w:cstheme="minorHAnsi"/>
          <w:b/>
          <w:sz w:val="20"/>
          <w:szCs w:val="20"/>
          <w:lang w:val="es-MX"/>
        </w:rPr>
        <w:t>15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5C6658">
        <w:rPr>
          <w:rFonts w:asciiTheme="minorHAnsi" w:hAnsiTheme="minorHAnsi" w:cstheme="minorHAnsi"/>
          <w:b/>
          <w:sz w:val="20"/>
          <w:szCs w:val="20"/>
          <w:lang w:val="es-MX"/>
        </w:rPr>
        <w:t>agosto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70224" w:rsidRPr="00D57FDB" w:rsidRDefault="005700E5" w:rsidP="00DC77D4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° 0</w:t>
      </w:r>
      <w:r w:rsidR="005C665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93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 xml:space="preserve">señalando que el Comité Directivo del </w:t>
      </w:r>
      <w:r w:rsidR="00DC77D4">
        <w:rPr>
          <w:rFonts w:asciiTheme="minorHAnsi" w:hAnsiTheme="minorHAnsi" w:cstheme="minorHAnsi"/>
          <w:sz w:val="20"/>
          <w:szCs w:val="20"/>
        </w:rPr>
        <w:t xml:space="preserve">Unidad </w:t>
      </w:r>
      <w:r w:rsidR="00570224">
        <w:rPr>
          <w:rFonts w:asciiTheme="minorHAnsi" w:hAnsiTheme="minorHAnsi" w:cstheme="minorHAnsi"/>
          <w:sz w:val="20"/>
          <w:szCs w:val="20"/>
        </w:rPr>
        <w:t xml:space="preserve"> de Investigación en su Sesión Ordinaria de fecha </w:t>
      </w:r>
      <w:r w:rsidR="005C6658">
        <w:rPr>
          <w:rFonts w:asciiTheme="minorHAnsi" w:hAnsiTheme="minorHAnsi" w:cstheme="minorHAnsi"/>
          <w:sz w:val="20"/>
          <w:szCs w:val="20"/>
        </w:rPr>
        <w:t>10</w:t>
      </w:r>
      <w:r w:rsidR="00570224">
        <w:rPr>
          <w:rFonts w:asciiTheme="minorHAnsi" w:hAnsiTheme="minorHAnsi" w:cstheme="minorHAnsi"/>
          <w:sz w:val="20"/>
          <w:szCs w:val="20"/>
        </w:rPr>
        <w:t xml:space="preserve"> de </w:t>
      </w:r>
      <w:r w:rsidR="005C6658">
        <w:rPr>
          <w:rFonts w:asciiTheme="minorHAnsi" w:hAnsiTheme="minorHAnsi" w:cstheme="minorHAnsi"/>
          <w:sz w:val="20"/>
          <w:szCs w:val="20"/>
        </w:rPr>
        <w:t>agosto</w:t>
      </w:r>
      <w:r w:rsidR="00570224">
        <w:rPr>
          <w:rFonts w:asciiTheme="minorHAnsi" w:hAnsiTheme="minorHAnsi" w:cstheme="minorHAnsi"/>
          <w:sz w:val="20"/>
          <w:szCs w:val="20"/>
        </w:rPr>
        <w:t xml:space="preserve"> de 201</w:t>
      </w:r>
      <w:r w:rsidR="00DC77D4">
        <w:rPr>
          <w:rFonts w:asciiTheme="minorHAnsi" w:hAnsiTheme="minorHAnsi" w:cstheme="minorHAnsi"/>
          <w:sz w:val="20"/>
          <w:szCs w:val="20"/>
        </w:rPr>
        <w:t>6</w:t>
      </w:r>
      <w:r w:rsidR="00570224">
        <w:rPr>
          <w:rFonts w:asciiTheme="minorHAnsi" w:hAnsiTheme="minorHAnsi" w:cstheme="minorHAnsi"/>
          <w:sz w:val="20"/>
          <w:szCs w:val="20"/>
        </w:rPr>
        <w:t>, propon</w:t>
      </w:r>
      <w:r w:rsidR="00443BFA">
        <w:rPr>
          <w:rFonts w:asciiTheme="minorHAnsi" w:hAnsiTheme="minorHAnsi" w:cstheme="minorHAnsi"/>
          <w:sz w:val="20"/>
          <w:szCs w:val="20"/>
        </w:rPr>
        <w:t xml:space="preserve">e </w:t>
      </w:r>
      <w:r w:rsidR="00A804B3">
        <w:rPr>
          <w:rFonts w:asciiTheme="minorHAnsi" w:hAnsiTheme="minorHAnsi" w:cstheme="minorHAnsi"/>
          <w:sz w:val="20"/>
          <w:szCs w:val="20"/>
        </w:rPr>
        <w:t xml:space="preserve">Jurado de Sustentación de </w:t>
      </w:r>
      <w:r w:rsidR="00570224">
        <w:rPr>
          <w:rFonts w:asciiTheme="minorHAnsi" w:hAnsiTheme="minorHAnsi" w:cstheme="minorHAnsi"/>
          <w:sz w:val="20"/>
          <w:szCs w:val="20"/>
        </w:rPr>
        <w:t xml:space="preserve">la </w:t>
      </w:r>
      <w:r w:rsidR="005C6658">
        <w:rPr>
          <w:rFonts w:asciiTheme="minorHAnsi" w:hAnsiTheme="minorHAnsi" w:cstheme="minorHAnsi"/>
          <w:sz w:val="20"/>
          <w:szCs w:val="20"/>
        </w:rPr>
        <w:t>T</w:t>
      </w:r>
      <w:r w:rsidR="00A804B3">
        <w:rPr>
          <w:rFonts w:asciiTheme="minorHAnsi" w:hAnsiTheme="minorHAnsi" w:cstheme="minorHAnsi"/>
          <w:sz w:val="20"/>
          <w:szCs w:val="20"/>
        </w:rPr>
        <w:t>esis</w:t>
      </w:r>
      <w:r w:rsidR="00570224">
        <w:rPr>
          <w:rFonts w:asciiTheme="minorHAnsi" w:hAnsiTheme="minorHAnsi" w:cstheme="minorHAnsi"/>
          <w:sz w:val="20"/>
          <w:szCs w:val="20"/>
        </w:rPr>
        <w:t xml:space="preserve"> titulada</w:t>
      </w:r>
      <w:r w:rsidR="00443BFA">
        <w:rPr>
          <w:rFonts w:asciiTheme="minorHAnsi" w:hAnsiTheme="minorHAnsi" w:cstheme="minorHAnsi"/>
          <w:sz w:val="20"/>
          <w:szCs w:val="20"/>
        </w:rPr>
        <w:t xml:space="preserve">: </w:t>
      </w:r>
      <w:r w:rsidR="00570224" w:rsidRPr="00DC77D4">
        <w:rPr>
          <w:rFonts w:asciiTheme="minorHAnsi" w:hAnsiTheme="minorHAnsi" w:cstheme="minorHAnsi"/>
          <w:b/>
          <w:smallCaps/>
          <w:sz w:val="20"/>
          <w:szCs w:val="20"/>
        </w:rPr>
        <w:t>“</w:t>
      </w:r>
      <w:r w:rsidR="005C6658">
        <w:rPr>
          <w:rFonts w:asciiTheme="minorHAnsi" w:hAnsiTheme="minorHAnsi" w:cstheme="minorHAnsi"/>
          <w:b/>
          <w:smallCaps/>
          <w:sz w:val="20"/>
          <w:szCs w:val="20"/>
        </w:rPr>
        <w:t>Nivel de conocimiento sobre prevención de enfermedades oportunistas en las personas que viven con VIH en el taller educativo “EDUVHIDA” del Hospital Nacional Guillermo Almenara Irigoyen 2015”</w:t>
      </w:r>
      <w:r w:rsidR="00570224" w:rsidRPr="00DC77D4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>elaborado por l</w:t>
      </w:r>
      <w:r w:rsidR="00DC77D4">
        <w:rPr>
          <w:rFonts w:asciiTheme="minorHAnsi" w:hAnsiTheme="minorHAnsi" w:cstheme="minorHAnsi"/>
          <w:sz w:val="20"/>
          <w:szCs w:val="20"/>
        </w:rPr>
        <w:t>a</w:t>
      </w:r>
      <w:r w:rsidR="00570224">
        <w:rPr>
          <w:rFonts w:asciiTheme="minorHAnsi" w:hAnsiTheme="minorHAnsi" w:cstheme="minorHAnsi"/>
          <w:sz w:val="20"/>
          <w:szCs w:val="20"/>
        </w:rPr>
        <w:t>s bachilleres</w:t>
      </w:r>
      <w:r w:rsidR="00570224" w:rsidRPr="005700E5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5C6658">
        <w:rPr>
          <w:rFonts w:asciiTheme="minorHAnsi" w:hAnsiTheme="minorHAnsi" w:cstheme="minorHAnsi"/>
          <w:b/>
          <w:sz w:val="20"/>
          <w:szCs w:val="20"/>
        </w:rPr>
        <w:t>Yoselyn</w:t>
      </w:r>
      <w:proofErr w:type="spellEnd"/>
      <w:r w:rsidR="005C665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C6658">
        <w:rPr>
          <w:rFonts w:asciiTheme="minorHAnsi" w:hAnsiTheme="minorHAnsi" w:cstheme="minorHAnsi"/>
          <w:b/>
          <w:sz w:val="20"/>
          <w:szCs w:val="20"/>
        </w:rPr>
        <w:t>Jhanette</w:t>
      </w:r>
      <w:proofErr w:type="spellEnd"/>
      <w:r w:rsidR="005C6658">
        <w:rPr>
          <w:rFonts w:asciiTheme="minorHAnsi" w:hAnsiTheme="minorHAnsi" w:cstheme="minorHAnsi"/>
          <w:b/>
          <w:sz w:val="20"/>
          <w:szCs w:val="20"/>
        </w:rPr>
        <w:t xml:space="preserve"> Cortez Silva, Rosa Guadalupe De La Cruz Castro</w:t>
      </w:r>
      <w:r w:rsidR="00DC77D4" w:rsidRPr="00D57F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70224" w:rsidRPr="00D57FDB">
        <w:rPr>
          <w:rFonts w:asciiTheme="minorHAnsi" w:hAnsiTheme="minorHAnsi" w:cstheme="minorHAnsi"/>
          <w:b/>
          <w:sz w:val="20"/>
          <w:szCs w:val="20"/>
        </w:rPr>
        <w:t xml:space="preserve">y </w:t>
      </w:r>
      <w:proofErr w:type="spellStart"/>
      <w:r w:rsidR="005C6658">
        <w:rPr>
          <w:rFonts w:asciiTheme="minorHAnsi" w:hAnsiTheme="minorHAnsi" w:cstheme="minorHAnsi"/>
          <w:b/>
          <w:sz w:val="20"/>
          <w:szCs w:val="20"/>
        </w:rPr>
        <w:t>Gianinna</w:t>
      </w:r>
      <w:proofErr w:type="spellEnd"/>
      <w:r w:rsidR="005C6658">
        <w:rPr>
          <w:rFonts w:asciiTheme="minorHAnsi" w:hAnsiTheme="minorHAnsi" w:cstheme="minorHAnsi"/>
          <w:b/>
          <w:sz w:val="20"/>
          <w:szCs w:val="20"/>
        </w:rPr>
        <w:t xml:space="preserve"> del Roció Rivera Ríos</w:t>
      </w:r>
      <w:r w:rsidR="00570224" w:rsidRPr="00D57FDB">
        <w:rPr>
          <w:rFonts w:asciiTheme="minorHAnsi" w:hAnsiTheme="minorHAnsi" w:cstheme="minorHAnsi"/>
          <w:b/>
          <w:sz w:val="20"/>
          <w:szCs w:val="20"/>
        </w:rPr>
        <w:t>.</w:t>
      </w:r>
    </w:p>
    <w:p w:rsidR="00570224" w:rsidRDefault="00570224" w:rsidP="00A823C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 w:rsidR="00740B8B">
        <w:rPr>
          <w:rFonts w:asciiTheme="minorHAnsi" w:hAnsiTheme="minorHAnsi" w:cstheme="minorHAnsi"/>
          <w:sz w:val="20"/>
          <w:szCs w:val="20"/>
        </w:rPr>
        <w:t>Capítulo XI, Artículo 89.2</w:t>
      </w:r>
      <w:r w:rsidRPr="00A823C9">
        <w:rPr>
          <w:rFonts w:asciiTheme="minorHAnsi" w:hAnsiTheme="minorHAnsi" w:cstheme="minorHAnsi"/>
          <w:sz w:val="20"/>
          <w:szCs w:val="20"/>
        </w:rPr>
        <w:t xml:space="preserve"> “</w:t>
      </w:r>
      <w:r w:rsidR="00740B8B">
        <w:rPr>
          <w:rFonts w:asciiTheme="minorHAnsi" w:hAnsiTheme="minorHAnsi" w:cstheme="minorHAnsi"/>
          <w:sz w:val="20"/>
          <w:szCs w:val="20"/>
        </w:rPr>
        <w:t>El Título Profesional: requiere el grado de bachiller obtenido solo en nuestra Universidad, y la aprobación de una tesis o trabajo de suficiencia profesional</w:t>
      </w:r>
      <w:r w:rsidR="00B71395">
        <w:rPr>
          <w:rFonts w:asciiTheme="minorHAnsi" w:hAnsiTheme="minorHAnsi" w:cstheme="minorHAnsi"/>
          <w:sz w:val="20"/>
          <w:szCs w:val="20"/>
        </w:rPr>
        <w:t>...</w:t>
      </w:r>
      <w:r w:rsidRPr="00A823C9">
        <w:rPr>
          <w:rFonts w:asciiTheme="minorHAnsi" w:hAnsiTheme="minorHAnsi" w:cstheme="minorHAnsi"/>
          <w:sz w:val="20"/>
          <w:szCs w:val="20"/>
        </w:rPr>
        <w:t>”;</w:t>
      </w:r>
    </w:p>
    <w:p w:rsidR="005700E5" w:rsidRDefault="005700E5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</w:t>
      </w:r>
      <w:r w:rsidR="00A804B3">
        <w:rPr>
          <w:rFonts w:asciiTheme="minorHAnsi" w:hAnsiTheme="minorHAnsi" w:cstheme="minorHAnsi"/>
          <w:sz w:val="20"/>
          <w:szCs w:val="20"/>
        </w:rPr>
        <w:t xml:space="preserve"> para la titulación por Modalidad de Tesis sin Ciclo de Tesis</w:t>
      </w:r>
      <w:r w:rsidRPr="00A823C9">
        <w:rPr>
          <w:rFonts w:asciiTheme="minorHAnsi" w:hAnsiTheme="minorHAnsi" w:cstheme="minorHAnsi"/>
          <w:b/>
          <w:sz w:val="20"/>
          <w:szCs w:val="20"/>
        </w:rPr>
        <w:t>,</w:t>
      </w:r>
      <w:r w:rsidRPr="00A823C9">
        <w:rPr>
          <w:rFonts w:asciiTheme="minorHAnsi" w:hAnsiTheme="minorHAnsi" w:cstheme="minorHAnsi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BE6709" w:rsidRPr="00A823C9" w:rsidRDefault="00BE670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B71395" w:rsidRDefault="00B71395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740B8B" w:rsidRPr="00716AF6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6AF6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</w:t>
      </w:r>
      <w:r w:rsidR="00CE3E3E">
        <w:rPr>
          <w:rFonts w:asciiTheme="minorHAnsi" w:hAnsiTheme="minorHAnsi" w:cstheme="minorHAnsi"/>
          <w:sz w:val="20"/>
          <w:szCs w:val="20"/>
        </w:rPr>
        <w:t>niversidad Nacional del Callao, con cargo a dar cuenta a Consejo de Facultad;</w:t>
      </w:r>
    </w:p>
    <w:p w:rsidR="00A823C9" w:rsidRP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ED4A37" w:rsidRPr="005C6658" w:rsidRDefault="00A804B3" w:rsidP="004F2E22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C6658">
        <w:rPr>
          <w:rFonts w:asciiTheme="minorHAnsi" w:hAnsiTheme="minorHAnsi" w:cstheme="minorHAnsi"/>
          <w:sz w:val="20"/>
          <w:szCs w:val="20"/>
        </w:rPr>
        <w:t>D</w:t>
      </w:r>
      <w:r w:rsidR="00570224" w:rsidRPr="005C6658">
        <w:rPr>
          <w:rFonts w:asciiTheme="minorHAnsi" w:hAnsiTheme="minorHAnsi" w:cstheme="minorHAnsi"/>
          <w:sz w:val="20"/>
          <w:szCs w:val="20"/>
        </w:rPr>
        <w:t>esignar</w:t>
      </w:r>
      <w:r w:rsidR="005700E5" w:rsidRPr="005C6658">
        <w:rPr>
          <w:rFonts w:asciiTheme="minorHAnsi" w:hAnsiTheme="minorHAnsi" w:cstheme="minorHAnsi"/>
          <w:sz w:val="20"/>
          <w:szCs w:val="20"/>
        </w:rPr>
        <w:t xml:space="preserve"> como Jurado de Sustentación de </w:t>
      </w:r>
      <w:r w:rsidR="00570224" w:rsidRPr="005C6658">
        <w:rPr>
          <w:rFonts w:asciiTheme="minorHAnsi" w:hAnsiTheme="minorHAnsi" w:cstheme="minorHAnsi"/>
          <w:sz w:val="20"/>
          <w:szCs w:val="20"/>
        </w:rPr>
        <w:t xml:space="preserve">Tesis titulada: </w:t>
      </w:r>
      <w:r w:rsidR="005C6658" w:rsidRPr="005C6658">
        <w:rPr>
          <w:rFonts w:asciiTheme="minorHAnsi" w:hAnsiTheme="minorHAnsi" w:cstheme="minorHAnsi"/>
          <w:b/>
          <w:smallCaps/>
          <w:sz w:val="20"/>
          <w:szCs w:val="20"/>
        </w:rPr>
        <w:t xml:space="preserve">“Nivel de conocimiento sobre prevención de enfermedades oportunistas en las personas que viven con VIH en el taller educativo “EDUVHIDA” del Hospital Nacional Guillermo Almenara Irigoyen 2015” </w:t>
      </w:r>
      <w:r w:rsidR="005C6658" w:rsidRPr="005C6658">
        <w:rPr>
          <w:rFonts w:asciiTheme="minorHAnsi" w:hAnsiTheme="minorHAnsi" w:cstheme="minorHAnsi"/>
          <w:sz w:val="20"/>
          <w:szCs w:val="20"/>
        </w:rPr>
        <w:t xml:space="preserve">elaborado por las bachilleres: </w:t>
      </w:r>
      <w:proofErr w:type="spellStart"/>
      <w:r w:rsidR="005C6658" w:rsidRPr="005C6658">
        <w:rPr>
          <w:rFonts w:asciiTheme="minorHAnsi" w:hAnsiTheme="minorHAnsi" w:cstheme="minorHAnsi"/>
          <w:b/>
          <w:sz w:val="20"/>
          <w:szCs w:val="20"/>
        </w:rPr>
        <w:t>Yoselyn</w:t>
      </w:r>
      <w:proofErr w:type="spellEnd"/>
      <w:r w:rsidR="005C6658" w:rsidRPr="005C665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C6658" w:rsidRPr="005C6658">
        <w:rPr>
          <w:rFonts w:asciiTheme="minorHAnsi" w:hAnsiTheme="minorHAnsi" w:cstheme="minorHAnsi"/>
          <w:b/>
          <w:sz w:val="20"/>
          <w:szCs w:val="20"/>
        </w:rPr>
        <w:t>Jhanette</w:t>
      </w:r>
      <w:proofErr w:type="spellEnd"/>
      <w:r w:rsidR="005C6658" w:rsidRPr="005C6658">
        <w:rPr>
          <w:rFonts w:asciiTheme="minorHAnsi" w:hAnsiTheme="minorHAnsi" w:cstheme="minorHAnsi"/>
          <w:b/>
          <w:sz w:val="20"/>
          <w:szCs w:val="20"/>
        </w:rPr>
        <w:t xml:space="preserve"> Cortez Silva, Rosa Guadalupe De La Cruz Castro y </w:t>
      </w:r>
      <w:proofErr w:type="spellStart"/>
      <w:r w:rsidR="005C6658" w:rsidRPr="005C6658">
        <w:rPr>
          <w:rFonts w:asciiTheme="minorHAnsi" w:hAnsiTheme="minorHAnsi" w:cstheme="minorHAnsi"/>
          <w:b/>
          <w:sz w:val="20"/>
          <w:szCs w:val="20"/>
        </w:rPr>
        <w:t>Gianinna</w:t>
      </w:r>
      <w:proofErr w:type="spellEnd"/>
      <w:r w:rsidR="005C6658" w:rsidRPr="005C6658">
        <w:rPr>
          <w:rFonts w:asciiTheme="minorHAnsi" w:hAnsiTheme="minorHAnsi" w:cstheme="minorHAnsi"/>
          <w:b/>
          <w:sz w:val="20"/>
          <w:szCs w:val="20"/>
        </w:rPr>
        <w:t xml:space="preserve"> del Roció Rivera Ríos</w:t>
      </w:r>
      <w:r w:rsidR="00570224" w:rsidRPr="005C6658">
        <w:rPr>
          <w:rFonts w:asciiTheme="minorHAnsi" w:hAnsiTheme="minorHAnsi" w:cstheme="minorHAnsi"/>
          <w:sz w:val="20"/>
          <w:szCs w:val="20"/>
        </w:rPr>
        <w:t>, siendo los miembros de Jurado de Sustentación de Tesis</w:t>
      </w:r>
      <w:r w:rsidR="000C62CA" w:rsidRPr="005C6658">
        <w:rPr>
          <w:rFonts w:asciiTheme="minorHAnsi" w:hAnsiTheme="minorHAnsi" w:cstheme="minorHAnsi"/>
          <w:sz w:val="20"/>
          <w:szCs w:val="20"/>
        </w:rPr>
        <w:t>, los siguientes docentes:</w:t>
      </w:r>
    </w:p>
    <w:p w:rsidR="003E4AA7" w:rsidRDefault="003E4AA7" w:rsidP="00ED4A37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A823C9" w:rsidRPr="00716AF6" w:rsidRDefault="003E4AA7" w:rsidP="00ED4A37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Dra.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Macassi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  <w:t>P</w:t>
      </w:r>
      <w:r w:rsidR="00A823C9" w:rsidRPr="00716AF6">
        <w:rPr>
          <w:rFonts w:asciiTheme="minorHAnsi" w:hAnsiTheme="minorHAnsi" w:cstheme="minorHAnsi"/>
          <w:b/>
          <w:sz w:val="20"/>
          <w:szCs w:val="20"/>
        </w:rPr>
        <w:t>residenta</w:t>
      </w:r>
    </w:p>
    <w:p w:rsidR="00A823C9" w:rsidRPr="00716AF6" w:rsidRDefault="00DC77D4" w:rsidP="00ED4A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</w:t>
      </w:r>
      <w:r w:rsidR="003E4AA7">
        <w:rPr>
          <w:rFonts w:asciiTheme="minorHAnsi" w:hAnsiTheme="minorHAnsi" w:cstheme="minorHAnsi"/>
          <w:b/>
          <w:sz w:val="20"/>
          <w:szCs w:val="20"/>
        </w:rPr>
        <w:t xml:space="preserve">Cesar Ángel Durand Gonzáles </w:t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5700E5">
        <w:rPr>
          <w:rFonts w:asciiTheme="minorHAnsi" w:hAnsiTheme="minorHAnsi" w:cstheme="minorHAnsi"/>
          <w:b/>
          <w:sz w:val="20"/>
          <w:szCs w:val="20"/>
        </w:rPr>
        <w:t>Secretaria</w:t>
      </w:r>
    </w:p>
    <w:p w:rsidR="00A823C9" w:rsidRDefault="003E4AA7" w:rsidP="00ED4A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Dr. Cesar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Llacsa</w:t>
      </w:r>
      <w:proofErr w:type="spellEnd"/>
      <w:r w:rsidR="00DC77D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700E5">
        <w:rPr>
          <w:rFonts w:asciiTheme="minorHAnsi" w:hAnsiTheme="minorHAnsi" w:cstheme="minorHAnsi"/>
          <w:b/>
          <w:sz w:val="20"/>
          <w:szCs w:val="20"/>
        </w:rPr>
        <w:tab/>
      </w:r>
      <w:r w:rsidR="005700E5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A823C9" w:rsidRPr="00716AF6">
        <w:rPr>
          <w:rFonts w:asciiTheme="minorHAnsi" w:hAnsiTheme="minorHAnsi" w:cstheme="minorHAnsi"/>
          <w:b/>
          <w:sz w:val="20"/>
          <w:szCs w:val="20"/>
        </w:rPr>
        <w:t>Miembro</w:t>
      </w:r>
    </w:p>
    <w:p w:rsidR="00B71395" w:rsidRDefault="003E4AA7" w:rsidP="00ED4A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Mg. Haydee Blanca Román Aramburú</w:t>
      </w:r>
      <w:r w:rsidR="00B71395">
        <w:rPr>
          <w:rFonts w:asciiTheme="minorHAnsi" w:hAnsiTheme="minorHAnsi" w:cstheme="minorHAnsi"/>
          <w:b/>
          <w:sz w:val="20"/>
          <w:szCs w:val="20"/>
        </w:rPr>
        <w:tab/>
      </w:r>
      <w:r w:rsidR="00B71395"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B71395" w:rsidRDefault="00B71395" w:rsidP="00ED4A3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41891" w:rsidRPr="00367006" w:rsidRDefault="00F41891" w:rsidP="00ED4A37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67006">
        <w:rPr>
          <w:rFonts w:asciiTheme="minorHAnsi" w:hAnsiTheme="minorHAnsi" w:cstheme="minorHAnsi"/>
          <w:sz w:val="20"/>
          <w:szCs w:val="20"/>
        </w:rPr>
        <w:t>Presentar en el plazo</w:t>
      </w:r>
      <w:r w:rsidR="000C62CA">
        <w:rPr>
          <w:rFonts w:asciiTheme="minorHAnsi" w:hAnsiTheme="minorHAnsi" w:cstheme="minorHAnsi"/>
          <w:sz w:val="20"/>
          <w:szCs w:val="20"/>
        </w:rPr>
        <w:t xml:space="preserve"> de quince (15) días laborables,</w:t>
      </w:r>
      <w:r w:rsidRPr="00367006">
        <w:rPr>
          <w:rFonts w:asciiTheme="minorHAnsi" w:hAnsiTheme="minorHAnsi" w:cstheme="minorHAnsi"/>
          <w:sz w:val="20"/>
          <w:szCs w:val="20"/>
        </w:rPr>
        <w:t xml:space="preserve"> el Dictamen colegiado.</w:t>
      </w:r>
    </w:p>
    <w:p w:rsidR="00A823C9" w:rsidRPr="00367006" w:rsidRDefault="00F41891" w:rsidP="00ED4A37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67006">
        <w:rPr>
          <w:rFonts w:asciiTheme="minorHAnsi" w:hAnsiTheme="minorHAnsi" w:cstheme="minorHAnsi"/>
          <w:sz w:val="20"/>
          <w:szCs w:val="20"/>
        </w:rPr>
        <w:t>T</w:t>
      </w:r>
      <w:r w:rsidR="00941765" w:rsidRPr="00367006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367006">
        <w:rPr>
          <w:rFonts w:asciiTheme="minorHAnsi" w:hAnsiTheme="minorHAnsi" w:cstheme="minorHAnsi"/>
          <w:sz w:val="20"/>
          <w:szCs w:val="20"/>
        </w:rPr>
        <w:t>la presente Resolución a los miembros de jurado, Institu</w:t>
      </w:r>
      <w:r w:rsidR="00716AF6" w:rsidRPr="00367006">
        <w:rPr>
          <w:rFonts w:asciiTheme="minorHAnsi" w:hAnsiTheme="minorHAnsi" w:cstheme="minorHAnsi"/>
          <w:sz w:val="20"/>
          <w:szCs w:val="20"/>
        </w:rPr>
        <w:t>to de Investigación e interesado</w:t>
      </w:r>
      <w:r w:rsidR="00A823C9" w:rsidRPr="00367006">
        <w:rPr>
          <w:rFonts w:asciiTheme="minorHAnsi" w:hAnsiTheme="minorHAnsi" w:cstheme="minorHAnsi"/>
          <w:sz w:val="20"/>
          <w:szCs w:val="20"/>
        </w:rPr>
        <w:t>s.</w:t>
      </w:r>
    </w:p>
    <w:p w:rsidR="00716AF6" w:rsidRPr="00716AF6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(FDO.): Mg. ANA ELVIRA LÓPEZ Y ROJAS.- Secretaria Académica.- Sello</w:t>
      </w: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  <w:bookmarkStart w:id="0" w:name="_GoBack"/>
      <w:bookmarkEnd w:id="0"/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B21D04" w:rsidRDefault="005C6658" w:rsidP="005C665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C6658" w:rsidRDefault="005C6658" w:rsidP="005C665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5C6658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3A4" w:rsidRDefault="002C33A4">
      <w:r>
        <w:separator/>
      </w:r>
    </w:p>
  </w:endnote>
  <w:endnote w:type="continuationSeparator" w:id="0">
    <w:p w:rsidR="002C33A4" w:rsidRDefault="002C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3A4" w:rsidRDefault="002C33A4">
      <w:r>
        <w:separator/>
      </w:r>
    </w:p>
  </w:footnote>
  <w:footnote w:type="continuationSeparator" w:id="0">
    <w:p w:rsidR="002C33A4" w:rsidRDefault="002C3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74178"/>
    <w:rsid w:val="00095246"/>
    <w:rsid w:val="000976D5"/>
    <w:rsid w:val="000A11D5"/>
    <w:rsid w:val="000A2A27"/>
    <w:rsid w:val="000B6528"/>
    <w:rsid w:val="000C62CA"/>
    <w:rsid w:val="000C7369"/>
    <w:rsid w:val="000E358D"/>
    <w:rsid w:val="000E40FE"/>
    <w:rsid w:val="001403B6"/>
    <w:rsid w:val="00173DF2"/>
    <w:rsid w:val="001D55CF"/>
    <w:rsid w:val="001E2B57"/>
    <w:rsid w:val="001E3A5D"/>
    <w:rsid w:val="002532AE"/>
    <w:rsid w:val="002637F3"/>
    <w:rsid w:val="00267E7B"/>
    <w:rsid w:val="002700B5"/>
    <w:rsid w:val="00273E2C"/>
    <w:rsid w:val="002822F3"/>
    <w:rsid w:val="002B0ED5"/>
    <w:rsid w:val="002C0FB6"/>
    <w:rsid w:val="002C33A4"/>
    <w:rsid w:val="002C340E"/>
    <w:rsid w:val="002C6DB5"/>
    <w:rsid w:val="002D487C"/>
    <w:rsid w:val="0034795E"/>
    <w:rsid w:val="00350634"/>
    <w:rsid w:val="003576A9"/>
    <w:rsid w:val="00367006"/>
    <w:rsid w:val="00380B50"/>
    <w:rsid w:val="00381F4E"/>
    <w:rsid w:val="003A0732"/>
    <w:rsid w:val="003A1E0D"/>
    <w:rsid w:val="003D7513"/>
    <w:rsid w:val="003E4AA7"/>
    <w:rsid w:val="00423268"/>
    <w:rsid w:val="00443BFA"/>
    <w:rsid w:val="004449D3"/>
    <w:rsid w:val="00471692"/>
    <w:rsid w:val="00494B47"/>
    <w:rsid w:val="004D1508"/>
    <w:rsid w:val="004F00B8"/>
    <w:rsid w:val="00515DA4"/>
    <w:rsid w:val="0054174D"/>
    <w:rsid w:val="005612E8"/>
    <w:rsid w:val="005700E5"/>
    <w:rsid w:val="00570224"/>
    <w:rsid w:val="005C6658"/>
    <w:rsid w:val="005F532D"/>
    <w:rsid w:val="005F6913"/>
    <w:rsid w:val="00604BDE"/>
    <w:rsid w:val="00620493"/>
    <w:rsid w:val="006238C8"/>
    <w:rsid w:val="006645B1"/>
    <w:rsid w:val="00693299"/>
    <w:rsid w:val="006E42EE"/>
    <w:rsid w:val="00707650"/>
    <w:rsid w:val="00716AF6"/>
    <w:rsid w:val="007175BF"/>
    <w:rsid w:val="00731A9A"/>
    <w:rsid w:val="00740B8B"/>
    <w:rsid w:val="0077560B"/>
    <w:rsid w:val="007B0B54"/>
    <w:rsid w:val="007B7C6F"/>
    <w:rsid w:val="007E3FB6"/>
    <w:rsid w:val="00822452"/>
    <w:rsid w:val="0084498B"/>
    <w:rsid w:val="008511D9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A04CD7"/>
    <w:rsid w:val="00A25C9E"/>
    <w:rsid w:val="00A25F5B"/>
    <w:rsid w:val="00A33D07"/>
    <w:rsid w:val="00A804B3"/>
    <w:rsid w:val="00A823C9"/>
    <w:rsid w:val="00A929FD"/>
    <w:rsid w:val="00AA47AD"/>
    <w:rsid w:val="00AC4A2B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50D57"/>
    <w:rsid w:val="00C518A8"/>
    <w:rsid w:val="00CD3EAC"/>
    <w:rsid w:val="00CD7A65"/>
    <w:rsid w:val="00CE3E3E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23F1B"/>
    <w:rsid w:val="00E61B28"/>
    <w:rsid w:val="00E73E87"/>
    <w:rsid w:val="00EC2BE9"/>
    <w:rsid w:val="00ED4A37"/>
    <w:rsid w:val="00F1104B"/>
    <w:rsid w:val="00F23AD2"/>
    <w:rsid w:val="00F41891"/>
    <w:rsid w:val="00F67791"/>
    <w:rsid w:val="00F74DCE"/>
    <w:rsid w:val="00F944DE"/>
    <w:rsid w:val="00FA03E1"/>
    <w:rsid w:val="00FA7BDB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9A8A-2C4A-4D80-A4A7-C54F241E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2015-09-30T17:07:00Z</cp:lastPrinted>
  <dcterms:created xsi:type="dcterms:W3CDTF">2016-08-16T17:09:00Z</dcterms:created>
  <dcterms:modified xsi:type="dcterms:W3CDTF">2016-08-16T17:09:00Z</dcterms:modified>
</cp:coreProperties>
</file>