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53065A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903BF5">
        <w:rPr>
          <w:rFonts w:ascii="Arial" w:hAnsi="Arial" w:cs="Arial"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sz w:val="20"/>
          <w:szCs w:val="20"/>
          <w:lang w:val="es-PE"/>
        </w:rPr>
        <w:t xml:space="preserve"> de 2016</w:t>
      </w: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903BF5">
        <w:rPr>
          <w:rFonts w:ascii="Arial" w:hAnsi="Arial" w:cs="Arial"/>
          <w:sz w:val="20"/>
          <w:szCs w:val="20"/>
          <w:lang w:val="es-MX"/>
        </w:rPr>
        <w:t>10 de junio</w:t>
      </w:r>
      <w:r w:rsidR="00F8045C">
        <w:rPr>
          <w:rFonts w:ascii="Arial" w:hAnsi="Arial" w:cs="Arial"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RESOLUCIÓN DE DECANATO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903BF5">
        <w:rPr>
          <w:rFonts w:ascii="Arial" w:hAnsi="Arial" w:cs="Arial"/>
          <w:b/>
          <w:sz w:val="20"/>
          <w:szCs w:val="20"/>
          <w:lang w:val="es-MX"/>
        </w:rPr>
        <w:t>238</w:t>
      </w:r>
      <w:r w:rsidR="00F8045C">
        <w:rPr>
          <w:rFonts w:ascii="Arial" w:hAnsi="Arial" w:cs="Arial"/>
          <w:b/>
          <w:sz w:val="20"/>
          <w:szCs w:val="20"/>
          <w:lang w:val="es-MX"/>
        </w:rPr>
        <w:t>-2016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903BF5">
        <w:rPr>
          <w:rFonts w:ascii="Arial" w:hAnsi="Arial" w:cs="Arial"/>
          <w:b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C30C2C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E77A75" w:rsidRDefault="006C0483" w:rsidP="0053065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7A75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="008E36A6">
        <w:rPr>
          <w:rFonts w:ascii="Arial" w:hAnsi="Arial" w:cs="Arial"/>
          <w:color w:val="000000" w:themeColor="text1"/>
          <w:sz w:val="20"/>
          <w:szCs w:val="20"/>
        </w:rPr>
        <w:t>180-2016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>-DEPE</w:t>
      </w:r>
      <w:r w:rsidR="008E36A6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de la 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Enfermería </w:t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de la Facultad de Ciencias de la Salud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, solicitando efectuar la adecuación curricular de asignaturas 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con la antigua </w:t>
      </w:r>
      <w:proofErr w:type="spellStart"/>
      <w:r w:rsidR="0043425A">
        <w:rPr>
          <w:rFonts w:ascii="Arial Narrow" w:hAnsi="Arial Narrow"/>
          <w:color w:val="000000" w:themeColor="text1"/>
          <w:sz w:val="22"/>
          <w:szCs w:val="22"/>
        </w:rPr>
        <w:t>curricula</w:t>
      </w:r>
      <w:proofErr w:type="spellEnd"/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>de la Esc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>uela Profesional de Enfermería.</w:t>
      </w:r>
    </w:p>
    <w:p w:rsidR="0053065A" w:rsidRPr="00E77A75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7A75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E77A75" w:rsidRDefault="00E77A75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3065A" w:rsidRDefault="006C0483" w:rsidP="00E77A7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53065A">
        <w:rPr>
          <w:rFonts w:ascii="Arial" w:hAnsi="Arial" w:cs="Arial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>
        <w:rPr>
          <w:rFonts w:ascii="Arial" w:hAnsi="Arial" w:cs="Arial"/>
          <w:sz w:val="20"/>
          <w:szCs w:val="20"/>
        </w:rPr>
        <w:t xml:space="preserve"> partir del semestre académico 1</w:t>
      </w:r>
      <w:r w:rsidR="0053065A">
        <w:rPr>
          <w:rFonts w:ascii="Arial" w:hAnsi="Arial" w:cs="Arial"/>
          <w:sz w:val="20"/>
          <w:szCs w:val="20"/>
        </w:rPr>
        <w:t>997-A;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mería de la Facultad de Ciencias de la Salud de la Universidad Nacional del Callao;  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C30C2C" w:rsidRDefault="00F8045C" w:rsidP="00BC3CC3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Que, mediante el Informe N° </w:t>
      </w:r>
      <w:r w:rsidRPr="00903BF5">
        <w:rPr>
          <w:rFonts w:ascii="Arial" w:hAnsi="Arial" w:cs="Arial"/>
          <w:sz w:val="20"/>
          <w:szCs w:val="20"/>
          <w:lang w:val="es-PE"/>
        </w:rPr>
        <w:t>0</w:t>
      </w:r>
      <w:r w:rsidR="002E638A" w:rsidRPr="00903BF5">
        <w:rPr>
          <w:rFonts w:ascii="Arial" w:hAnsi="Arial" w:cs="Arial"/>
          <w:sz w:val="20"/>
          <w:szCs w:val="20"/>
          <w:lang w:val="es-PE"/>
        </w:rPr>
        <w:t>15</w:t>
      </w:r>
      <w:r>
        <w:rPr>
          <w:rFonts w:ascii="Arial" w:hAnsi="Arial" w:cs="Arial"/>
          <w:sz w:val="20"/>
          <w:szCs w:val="20"/>
          <w:lang w:val="es-PE"/>
        </w:rPr>
        <w:t>-</w:t>
      </w:r>
      <w:r w:rsidR="006C0483">
        <w:rPr>
          <w:rFonts w:ascii="Arial" w:hAnsi="Arial" w:cs="Arial"/>
          <w:sz w:val="20"/>
          <w:szCs w:val="20"/>
          <w:lang w:val="es-PE"/>
        </w:rPr>
        <w:t>201</w:t>
      </w:r>
      <w:r w:rsidR="008E36A6">
        <w:rPr>
          <w:rFonts w:ascii="Arial" w:hAnsi="Arial" w:cs="Arial"/>
          <w:sz w:val="20"/>
          <w:szCs w:val="20"/>
          <w:lang w:val="es-PE"/>
        </w:rPr>
        <w:t>6</w:t>
      </w:r>
      <w:r w:rsidR="006C0483">
        <w:rPr>
          <w:rFonts w:ascii="Arial" w:hAnsi="Arial" w:cs="Arial"/>
          <w:sz w:val="20"/>
          <w:szCs w:val="20"/>
          <w:lang w:val="es-PE"/>
        </w:rPr>
        <w:t>-C</w:t>
      </w:r>
      <w:r>
        <w:rPr>
          <w:rFonts w:ascii="Arial" w:hAnsi="Arial" w:cs="Arial"/>
          <w:sz w:val="20"/>
          <w:szCs w:val="20"/>
          <w:lang w:val="es-PE"/>
        </w:rPr>
        <w:t>C</w:t>
      </w:r>
      <w:r w:rsidR="006C0483">
        <w:rPr>
          <w:rFonts w:ascii="Arial" w:hAnsi="Arial" w:cs="Arial"/>
          <w:sz w:val="20"/>
          <w:szCs w:val="20"/>
          <w:lang w:val="es-PE"/>
        </w:rPr>
        <w:t xml:space="preserve">C/FCS </w:t>
      </w:r>
      <w:proofErr w:type="spellStart"/>
      <w:r w:rsidR="00DC51E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DC51E9">
        <w:rPr>
          <w:rFonts w:ascii="Arial" w:hAnsi="Arial" w:cs="Arial"/>
          <w:sz w:val="20"/>
          <w:szCs w:val="20"/>
          <w:lang w:val="es-PE"/>
        </w:rPr>
        <w:t xml:space="preserve"> el </w:t>
      </w:r>
      <w:r w:rsidR="008E36A6">
        <w:rPr>
          <w:rFonts w:ascii="Arial" w:hAnsi="Arial" w:cs="Arial"/>
          <w:sz w:val="20"/>
          <w:szCs w:val="20"/>
          <w:lang w:val="es-PE"/>
        </w:rPr>
        <w:t>27</w:t>
      </w:r>
      <w:r w:rsidR="00E77A75">
        <w:rPr>
          <w:rFonts w:ascii="Arial" w:hAnsi="Arial" w:cs="Arial"/>
          <w:sz w:val="20"/>
          <w:szCs w:val="20"/>
          <w:lang w:val="es-PE"/>
        </w:rPr>
        <w:t xml:space="preserve"> de </w:t>
      </w:r>
      <w:r w:rsidR="008E36A6">
        <w:rPr>
          <w:rFonts w:ascii="Arial" w:hAnsi="Arial" w:cs="Arial"/>
          <w:sz w:val="20"/>
          <w:szCs w:val="20"/>
          <w:lang w:val="es-PE"/>
        </w:rPr>
        <w:t>mayo</w:t>
      </w:r>
      <w:r w:rsidR="0069781F">
        <w:rPr>
          <w:rFonts w:ascii="Arial" w:hAnsi="Arial" w:cs="Arial"/>
          <w:sz w:val="20"/>
          <w:szCs w:val="20"/>
          <w:lang w:val="es-PE"/>
        </w:rPr>
        <w:t xml:space="preserve"> de 2016</w:t>
      </w:r>
      <w:r w:rsidR="00E77A75">
        <w:rPr>
          <w:rFonts w:ascii="Arial" w:hAnsi="Arial" w:cs="Arial"/>
          <w:sz w:val="20"/>
          <w:szCs w:val="20"/>
          <w:lang w:val="es-PE"/>
        </w:rPr>
        <w:t xml:space="preserve">, </w:t>
      </w:r>
      <w:r w:rsidR="0053065A">
        <w:rPr>
          <w:rFonts w:ascii="Arial" w:hAnsi="Arial" w:cs="Arial"/>
          <w:sz w:val="20"/>
          <w:szCs w:val="20"/>
          <w:lang w:val="es-PE"/>
        </w:rPr>
        <w:t>emitido</w:t>
      </w:r>
      <w:r w:rsidR="006C0483">
        <w:rPr>
          <w:rFonts w:ascii="Arial" w:hAnsi="Arial" w:cs="Arial"/>
          <w:sz w:val="20"/>
          <w:szCs w:val="20"/>
          <w:lang w:val="es-PE"/>
        </w:rPr>
        <w:t xml:space="preserve"> por la </w:t>
      </w:r>
      <w:r w:rsidR="00BC3CC3">
        <w:rPr>
          <w:rFonts w:ascii="Arial" w:hAnsi="Arial" w:cs="Arial"/>
          <w:sz w:val="20"/>
          <w:szCs w:val="20"/>
          <w:lang w:val="es-PE"/>
        </w:rPr>
        <w:t xml:space="preserve">Comisión de Adecuación curricular, Compensación y convalidaciones, con el quórum respectivo, opina favorable sobre el Cuadro de Adecuación Curricular de asignaturas de la antigua </w:t>
      </w:r>
      <w:proofErr w:type="spellStart"/>
      <w:r w:rsidR="00BC3CC3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BC3CC3">
        <w:rPr>
          <w:rFonts w:ascii="Arial" w:hAnsi="Arial" w:cs="Arial"/>
          <w:sz w:val="20"/>
          <w:szCs w:val="20"/>
          <w:lang w:val="es-PE"/>
        </w:rPr>
        <w:t>;</w:t>
      </w:r>
    </w:p>
    <w:p w:rsidR="00BC3CC3" w:rsidRPr="00E77A75" w:rsidRDefault="00BC3CC3" w:rsidP="00BC3CC3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bookmarkStart w:id="0" w:name="_GoBack"/>
      <w:bookmarkEnd w:id="0"/>
    </w:p>
    <w:p w:rsidR="006C0483" w:rsidRDefault="00E77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en uso de las atribuciones que le confiere el Art. 189</w:t>
      </w:r>
      <w:r w:rsidR="0069781F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del Estatuto de la Universidad Nacional del Callao;</w:t>
      </w:r>
    </w:p>
    <w:p w:rsidR="0069781F" w:rsidRDefault="0069781F">
      <w:pPr>
        <w:jc w:val="both"/>
        <w:rPr>
          <w:rFonts w:ascii="Arial" w:hAnsi="Arial" w:cs="Arial"/>
          <w:sz w:val="20"/>
          <w:szCs w:val="20"/>
        </w:rPr>
      </w:pPr>
    </w:p>
    <w:p w:rsidR="00C30C2C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RESUELVE:</w:t>
      </w:r>
    </w:p>
    <w:p w:rsidR="00E77A75" w:rsidRDefault="00E77A75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30C2C" w:rsidRDefault="006C048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Aprobar  el Cuadro de </w:t>
      </w:r>
      <w:r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>
        <w:rPr>
          <w:rFonts w:ascii="Arial" w:hAnsi="Arial" w:cs="Arial"/>
          <w:b/>
          <w:sz w:val="20"/>
          <w:szCs w:val="20"/>
        </w:rPr>
        <w:t>de asignaturas</w:t>
      </w:r>
      <w:r>
        <w:rPr>
          <w:rFonts w:ascii="Arial" w:hAnsi="Arial" w:cs="Arial"/>
          <w:sz w:val="20"/>
          <w:szCs w:val="20"/>
        </w:rPr>
        <w:t xml:space="preserve"> de</w:t>
      </w:r>
      <w:r w:rsidR="00E77A75">
        <w:rPr>
          <w:rFonts w:ascii="Arial" w:hAnsi="Arial" w:cs="Arial"/>
          <w:sz w:val="20"/>
          <w:szCs w:val="20"/>
        </w:rPr>
        <w:t xml:space="preserve">l Currículo de Estudios antiguo </w:t>
      </w:r>
      <w:r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  <w:lang w:val="es-PE"/>
        </w:rPr>
        <w:t>estudiante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E638A">
        <w:rPr>
          <w:rFonts w:ascii="Arial" w:hAnsi="Arial" w:cs="Arial"/>
          <w:b/>
          <w:sz w:val="20"/>
          <w:szCs w:val="20"/>
          <w:lang w:val="es-PE"/>
        </w:rPr>
        <w:t>ROSARIO DEL PILAR GUTIERREZ PAUCAR</w:t>
      </w:r>
      <w:r>
        <w:rPr>
          <w:rFonts w:ascii="Arial" w:hAnsi="Arial" w:cs="Arial"/>
          <w:b/>
          <w:sz w:val="20"/>
          <w:szCs w:val="20"/>
          <w:lang w:val="es-PE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2E638A">
        <w:rPr>
          <w:rFonts w:ascii="Arial" w:hAnsi="Arial" w:cs="Arial"/>
          <w:bCs/>
          <w:sz w:val="20"/>
          <w:szCs w:val="20"/>
          <w:lang w:val="es-PE"/>
        </w:rPr>
        <w:t>093002J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>de</w:t>
      </w:r>
      <w:r w:rsidR="001163A2">
        <w:rPr>
          <w:rFonts w:ascii="Arial" w:hAnsi="Arial" w:cs="Arial"/>
          <w:bCs/>
          <w:sz w:val="20"/>
          <w:szCs w:val="20"/>
        </w:rPr>
        <w:t xml:space="preserve"> la Escuela Profesional de </w:t>
      </w:r>
      <w:proofErr w:type="spellStart"/>
      <w:r>
        <w:rPr>
          <w:rFonts w:ascii="Arial" w:hAnsi="Arial" w:cs="Arial"/>
          <w:bCs/>
          <w:sz w:val="20"/>
          <w:szCs w:val="20"/>
        </w:rPr>
        <w:t>Enfermerí</w:t>
      </w:r>
      <w:proofErr w:type="spellEnd"/>
      <w:r>
        <w:rPr>
          <w:rFonts w:ascii="Arial" w:hAnsi="Arial" w:cs="Arial"/>
          <w:bCs/>
          <w:sz w:val="20"/>
          <w:szCs w:val="20"/>
          <w:lang w:val="es-PE"/>
        </w:rPr>
        <w:t>a,</w:t>
      </w:r>
      <w:r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92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978"/>
        <w:gridCol w:w="578"/>
        <w:gridCol w:w="520"/>
        <w:gridCol w:w="696"/>
        <w:gridCol w:w="340"/>
        <w:gridCol w:w="618"/>
        <w:gridCol w:w="2353"/>
        <w:gridCol w:w="529"/>
        <w:gridCol w:w="598"/>
      </w:tblGrid>
      <w:tr w:rsidR="00FB096B" w:rsidTr="00903BF5">
        <w:trPr>
          <w:trHeight w:val="315"/>
        </w:trPr>
        <w:tc>
          <w:tcPr>
            <w:tcW w:w="37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96B" w:rsidRDefault="00FB09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DE ORIGEN: UNAC</w:t>
            </w:r>
          </w:p>
        </w:tc>
        <w:tc>
          <w:tcPr>
            <w:tcW w:w="513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96B" w:rsidRDefault="00FB09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NACIONAL DEL CALLAO</w:t>
            </w:r>
          </w:p>
        </w:tc>
      </w:tr>
      <w:tr w:rsidR="00FB096B" w:rsidTr="00903BF5">
        <w:trPr>
          <w:trHeight w:val="315"/>
        </w:trPr>
        <w:tc>
          <w:tcPr>
            <w:tcW w:w="37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96B" w:rsidRDefault="00FB09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Antiguo)</w:t>
            </w:r>
          </w:p>
        </w:tc>
        <w:tc>
          <w:tcPr>
            <w:tcW w:w="513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96B" w:rsidRDefault="00FB09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Nuevo)</w:t>
            </w:r>
          </w:p>
        </w:tc>
      </w:tr>
      <w:tr w:rsidR="00FB096B" w:rsidTr="00903BF5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6B" w:rsidRDefault="00FB096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6B" w:rsidRDefault="00FB096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Curso Aprobado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6B" w:rsidRDefault="00FB096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6B" w:rsidRDefault="00FB096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6B" w:rsidRDefault="00FB096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Ciclo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6B" w:rsidRDefault="00FB096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6B" w:rsidRDefault="00FB096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6B" w:rsidRDefault="00FB096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Asignatura Convalidada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6B" w:rsidRDefault="00FB096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6B" w:rsidRDefault="00FB096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</w:tr>
      <w:tr w:rsidR="00FB096B" w:rsidTr="00903BF5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6B" w:rsidRDefault="00FB096B" w:rsidP="00903BF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EN3203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6B" w:rsidRDefault="00FB096B" w:rsidP="00903BF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FISIOLOGÍA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6B" w:rsidRDefault="00FB096B" w:rsidP="00903BF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6B" w:rsidRDefault="00FB096B" w:rsidP="00903BF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6B" w:rsidRDefault="00FB096B" w:rsidP="00903BF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6B" w:rsidRDefault="00FB096B" w:rsidP="00903BF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6B" w:rsidRDefault="00FB096B" w:rsidP="00903BF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EN203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6B" w:rsidRDefault="00FB096B" w:rsidP="00903BF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FISIOLOGÍA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6B" w:rsidRDefault="00FB096B" w:rsidP="00903BF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6B" w:rsidRDefault="00FB096B" w:rsidP="00903BF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</w:tr>
    </w:tbl>
    <w:p w:rsidR="00536835" w:rsidRPr="001163A2" w:rsidRDefault="0053683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="006C0483" w:rsidRPr="001163A2">
        <w:rPr>
          <w:rFonts w:ascii="Arial" w:hAnsi="Arial" w:cs="Arial"/>
          <w:sz w:val="20"/>
          <w:szCs w:val="20"/>
        </w:rPr>
        <w:t>r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Dra. ARCELIA OLGA ROJAS SALAZAR.- Decana de la Facultad de Ciencias de la Salud.-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 xml:space="preserve">(FDO.): Mg. </w:t>
      </w:r>
      <w:r w:rsidR="00E17644">
        <w:rPr>
          <w:rFonts w:ascii="Arial" w:hAnsi="Arial" w:cs="Arial"/>
          <w:sz w:val="20"/>
          <w:szCs w:val="20"/>
        </w:rPr>
        <w:t>ANA ELVIRA LÓPEZ Y ROJAS</w:t>
      </w:r>
      <w:r w:rsidRPr="001163A2">
        <w:rPr>
          <w:rFonts w:ascii="Arial" w:hAnsi="Arial" w:cs="Arial"/>
          <w:sz w:val="20"/>
          <w:szCs w:val="20"/>
        </w:rPr>
        <w:t>.- Secretaria Académica.-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03BF5" w:rsidRDefault="00903BF5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9B3" w:rsidRPr="00D52129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E17644" w:rsidRDefault="001163A2" w:rsidP="001163A2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Dra. </w:t>
      </w:r>
      <w:proofErr w:type="spellStart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</w:t>
      </w:r>
      <w:r w:rsidR="00E17644"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zar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 Mg. </w:t>
      </w:r>
      <w:r w:rsidR="00903BF5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E17644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903BF5"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9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A8A" w:rsidRDefault="00516A8A">
      <w:r>
        <w:separator/>
      </w:r>
    </w:p>
  </w:endnote>
  <w:endnote w:type="continuationSeparator" w:id="0">
    <w:p w:rsidR="00516A8A" w:rsidRDefault="0051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A8A" w:rsidRDefault="00516A8A">
      <w:r>
        <w:separator/>
      </w:r>
    </w:p>
  </w:footnote>
  <w:footnote w:type="continuationSeparator" w:id="0">
    <w:p w:rsidR="00516A8A" w:rsidRDefault="00516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DC"/>
    <w:rsid w:val="000101E3"/>
    <w:rsid w:val="000263CD"/>
    <w:rsid w:val="00062D0E"/>
    <w:rsid w:val="00077986"/>
    <w:rsid w:val="00080334"/>
    <w:rsid w:val="00080D9B"/>
    <w:rsid w:val="000A16E1"/>
    <w:rsid w:val="000C139B"/>
    <w:rsid w:val="000D6B2E"/>
    <w:rsid w:val="000F60C4"/>
    <w:rsid w:val="001163A2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1F2C2C"/>
    <w:rsid w:val="00201DFF"/>
    <w:rsid w:val="0024509B"/>
    <w:rsid w:val="0025280A"/>
    <w:rsid w:val="00260324"/>
    <w:rsid w:val="002764DD"/>
    <w:rsid w:val="0027678A"/>
    <w:rsid w:val="00290171"/>
    <w:rsid w:val="00290F28"/>
    <w:rsid w:val="002B6634"/>
    <w:rsid w:val="002D5B9B"/>
    <w:rsid w:val="002E638A"/>
    <w:rsid w:val="00305B85"/>
    <w:rsid w:val="00336213"/>
    <w:rsid w:val="00337266"/>
    <w:rsid w:val="003912BF"/>
    <w:rsid w:val="00395BE8"/>
    <w:rsid w:val="003C3E17"/>
    <w:rsid w:val="0043425A"/>
    <w:rsid w:val="004364C5"/>
    <w:rsid w:val="00446D9C"/>
    <w:rsid w:val="00457F33"/>
    <w:rsid w:val="0049618B"/>
    <w:rsid w:val="004B15E4"/>
    <w:rsid w:val="004D77EE"/>
    <w:rsid w:val="00516A8A"/>
    <w:rsid w:val="00527F4F"/>
    <w:rsid w:val="0053065A"/>
    <w:rsid w:val="00536835"/>
    <w:rsid w:val="005404FD"/>
    <w:rsid w:val="00553EF1"/>
    <w:rsid w:val="00580460"/>
    <w:rsid w:val="005B6C19"/>
    <w:rsid w:val="005F7E3D"/>
    <w:rsid w:val="0063586A"/>
    <w:rsid w:val="0069781F"/>
    <w:rsid w:val="006A32B3"/>
    <w:rsid w:val="006C0483"/>
    <w:rsid w:val="006E2FCB"/>
    <w:rsid w:val="006F1339"/>
    <w:rsid w:val="006F4514"/>
    <w:rsid w:val="00704666"/>
    <w:rsid w:val="0072296D"/>
    <w:rsid w:val="00727347"/>
    <w:rsid w:val="007321B3"/>
    <w:rsid w:val="00736ABF"/>
    <w:rsid w:val="0079207C"/>
    <w:rsid w:val="007D7EBD"/>
    <w:rsid w:val="007F196A"/>
    <w:rsid w:val="00834466"/>
    <w:rsid w:val="00834FE8"/>
    <w:rsid w:val="008360C4"/>
    <w:rsid w:val="0089362F"/>
    <w:rsid w:val="008C0BD4"/>
    <w:rsid w:val="008D36DC"/>
    <w:rsid w:val="008E21EF"/>
    <w:rsid w:val="008E36A6"/>
    <w:rsid w:val="008E7C0B"/>
    <w:rsid w:val="008F0569"/>
    <w:rsid w:val="008F0A87"/>
    <w:rsid w:val="008F7463"/>
    <w:rsid w:val="00903BF5"/>
    <w:rsid w:val="00972891"/>
    <w:rsid w:val="009B3519"/>
    <w:rsid w:val="009C2C59"/>
    <w:rsid w:val="009D726A"/>
    <w:rsid w:val="00A060C7"/>
    <w:rsid w:val="00A06456"/>
    <w:rsid w:val="00A06C7B"/>
    <w:rsid w:val="00A121A5"/>
    <w:rsid w:val="00A45547"/>
    <w:rsid w:val="00A47B5F"/>
    <w:rsid w:val="00A750DC"/>
    <w:rsid w:val="00AA1D68"/>
    <w:rsid w:val="00AB54FD"/>
    <w:rsid w:val="00AC4724"/>
    <w:rsid w:val="00AD3D98"/>
    <w:rsid w:val="00AF1D80"/>
    <w:rsid w:val="00B024D7"/>
    <w:rsid w:val="00B273C8"/>
    <w:rsid w:val="00B418ED"/>
    <w:rsid w:val="00B50653"/>
    <w:rsid w:val="00B53B18"/>
    <w:rsid w:val="00B7657F"/>
    <w:rsid w:val="00B8548D"/>
    <w:rsid w:val="00BB2B88"/>
    <w:rsid w:val="00BC165D"/>
    <w:rsid w:val="00BC3CC3"/>
    <w:rsid w:val="00BE3F1D"/>
    <w:rsid w:val="00C037AD"/>
    <w:rsid w:val="00C300B4"/>
    <w:rsid w:val="00C30C2C"/>
    <w:rsid w:val="00C4191C"/>
    <w:rsid w:val="00C546DA"/>
    <w:rsid w:val="00C94B4D"/>
    <w:rsid w:val="00CB32BF"/>
    <w:rsid w:val="00CC3E06"/>
    <w:rsid w:val="00CC67BB"/>
    <w:rsid w:val="00CD0808"/>
    <w:rsid w:val="00CD18FE"/>
    <w:rsid w:val="00CD598E"/>
    <w:rsid w:val="00CE7CD2"/>
    <w:rsid w:val="00D930B5"/>
    <w:rsid w:val="00D947B1"/>
    <w:rsid w:val="00D95CBF"/>
    <w:rsid w:val="00DC51E9"/>
    <w:rsid w:val="00DC75DB"/>
    <w:rsid w:val="00DD3058"/>
    <w:rsid w:val="00E01948"/>
    <w:rsid w:val="00E03204"/>
    <w:rsid w:val="00E06B22"/>
    <w:rsid w:val="00E10355"/>
    <w:rsid w:val="00E17644"/>
    <w:rsid w:val="00E278C8"/>
    <w:rsid w:val="00E61559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746DB"/>
    <w:rsid w:val="00F8045C"/>
    <w:rsid w:val="00F8468D"/>
    <w:rsid w:val="00FA6838"/>
    <w:rsid w:val="00FB096B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286980E4-FB4E-4C65-A84C-19BB8BCC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37355A-8694-401A-877E-74E3B1F4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4</cp:revision>
  <cp:lastPrinted>2016-06-14T15:13:00Z</cp:lastPrinted>
  <dcterms:created xsi:type="dcterms:W3CDTF">2016-06-12T04:46:00Z</dcterms:created>
  <dcterms:modified xsi:type="dcterms:W3CDTF">2016-06-14T15:13:00Z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