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E21DAC">
        <w:rPr>
          <w:rFonts w:ascii="Arial" w:hAnsi="Arial" w:cs="Arial"/>
          <w:sz w:val="22"/>
          <w:szCs w:val="22"/>
          <w:lang w:val="es-MX"/>
        </w:rPr>
        <w:t xml:space="preserve">Callao, 29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de marzo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E21DAC">
        <w:rPr>
          <w:rFonts w:ascii="Arial" w:hAnsi="Arial" w:cs="Arial"/>
          <w:sz w:val="22"/>
          <w:szCs w:val="22"/>
          <w:lang w:val="es-MX"/>
        </w:rPr>
        <w:t>veintinueve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marzo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F15992" w:rsidRPr="00E258DB" w:rsidRDefault="00F15992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</w:t>
      </w:r>
      <w:r w:rsidR="00E21DAC">
        <w:rPr>
          <w:rFonts w:ascii="Arial" w:hAnsi="Arial" w:cs="Arial"/>
          <w:b/>
          <w:sz w:val="22"/>
          <w:szCs w:val="22"/>
          <w:lang w:val="es-MX"/>
        </w:rPr>
        <w:t>43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-2016-D/FCS.- Callao; </w:t>
      </w:r>
      <w:r w:rsidR="00E21DAC">
        <w:rPr>
          <w:rFonts w:ascii="Arial" w:hAnsi="Arial" w:cs="Arial"/>
          <w:b/>
          <w:sz w:val="22"/>
          <w:szCs w:val="22"/>
          <w:lang w:val="es-MX"/>
        </w:rPr>
        <w:t>29</w:t>
      </w:r>
      <w:r w:rsidR="00165D2E" w:rsidRPr="00E258DB">
        <w:rPr>
          <w:rFonts w:ascii="Arial" w:hAnsi="Arial" w:cs="Arial"/>
          <w:b/>
          <w:sz w:val="22"/>
          <w:szCs w:val="22"/>
          <w:lang w:val="es-MX"/>
        </w:rPr>
        <w:t xml:space="preserve"> de marzo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Pr="00E21DAC" w:rsidRDefault="00851243" w:rsidP="00E21DAC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1DAC">
        <w:rPr>
          <w:rFonts w:ascii="Arial" w:hAnsi="Arial" w:cs="Arial"/>
          <w:b/>
          <w:smallCaps/>
          <w:sz w:val="22"/>
          <w:szCs w:val="22"/>
        </w:rPr>
        <w:t>D</w:t>
      </w:r>
      <w:r w:rsidR="00E258DB" w:rsidRPr="00E21DAC">
        <w:rPr>
          <w:rFonts w:ascii="Arial" w:hAnsi="Arial" w:cs="Arial"/>
          <w:b/>
          <w:smallCaps/>
          <w:sz w:val="22"/>
          <w:szCs w:val="22"/>
        </w:rPr>
        <w:t>ESIGNAR</w:t>
      </w:r>
      <w:r w:rsidRPr="00E21DAC">
        <w:rPr>
          <w:rFonts w:ascii="Arial" w:hAnsi="Arial" w:cs="Arial"/>
          <w:b/>
          <w:sz w:val="22"/>
          <w:szCs w:val="22"/>
        </w:rPr>
        <w:t xml:space="preserve"> </w:t>
      </w:r>
      <w:r w:rsidRPr="00E21DAC">
        <w:rPr>
          <w:rFonts w:ascii="Arial" w:hAnsi="Arial" w:cs="Arial"/>
          <w:sz w:val="22"/>
          <w:szCs w:val="22"/>
        </w:rPr>
        <w:t>a</w:t>
      </w:r>
      <w:r w:rsidR="00FC5947" w:rsidRPr="00E21DAC">
        <w:rPr>
          <w:rFonts w:ascii="Arial" w:hAnsi="Arial" w:cs="Arial"/>
          <w:sz w:val="22"/>
          <w:szCs w:val="22"/>
        </w:rPr>
        <w:t xml:space="preserve"> </w:t>
      </w:r>
      <w:r w:rsidRPr="00E21DAC">
        <w:rPr>
          <w:rFonts w:ascii="Arial" w:hAnsi="Arial" w:cs="Arial"/>
          <w:sz w:val="22"/>
          <w:szCs w:val="22"/>
        </w:rPr>
        <w:t>l</w:t>
      </w:r>
      <w:r w:rsidR="00FC5947" w:rsidRPr="00E21DAC">
        <w:rPr>
          <w:rFonts w:ascii="Arial" w:hAnsi="Arial" w:cs="Arial"/>
          <w:sz w:val="22"/>
          <w:szCs w:val="22"/>
        </w:rPr>
        <w:t>a</w:t>
      </w:r>
      <w:r w:rsidR="00F15992" w:rsidRPr="00E21DAC">
        <w:rPr>
          <w:rFonts w:ascii="Arial" w:hAnsi="Arial" w:cs="Arial"/>
          <w:sz w:val="22"/>
          <w:szCs w:val="22"/>
        </w:rPr>
        <w:t xml:space="preserve"> profesor</w:t>
      </w:r>
      <w:r w:rsidR="00FC5947" w:rsidRPr="00E21DAC">
        <w:rPr>
          <w:rFonts w:ascii="Arial" w:hAnsi="Arial" w:cs="Arial"/>
          <w:sz w:val="22"/>
          <w:szCs w:val="22"/>
        </w:rPr>
        <w:t>a</w:t>
      </w:r>
      <w:r w:rsidR="00F15992" w:rsidRPr="00E21DAC">
        <w:rPr>
          <w:rFonts w:ascii="Arial" w:hAnsi="Arial" w:cs="Arial"/>
          <w:sz w:val="22"/>
          <w:szCs w:val="22"/>
        </w:rPr>
        <w:t xml:space="preserve"> </w:t>
      </w:r>
      <w:r w:rsidR="00E21DAC">
        <w:rPr>
          <w:rFonts w:ascii="Arial" w:hAnsi="Arial" w:cs="Arial"/>
          <w:sz w:val="22"/>
          <w:szCs w:val="22"/>
        </w:rPr>
        <w:t>Mg</w:t>
      </w:r>
      <w:r w:rsidR="00FC5947" w:rsidRPr="00E21DAC">
        <w:rPr>
          <w:rFonts w:ascii="Arial" w:hAnsi="Arial" w:cs="Arial"/>
          <w:sz w:val="22"/>
          <w:szCs w:val="22"/>
        </w:rPr>
        <w:t>.</w:t>
      </w:r>
      <w:r w:rsidR="00E258DB" w:rsidRPr="00E21DAC">
        <w:rPr>
          <w:rFonts w:ascii="Arial" w:hAnsi="Arial" w:cs="Arial"/>
          <w:b/>
          <w:sz w:val="22"/>
          <w:szCs w:val="22"/>
        </w:rPr>
        <w:t xml:space="preserve"> </w:t>
      </w:r>
      <w:r w:rsidR="00E21DAC">
        <w:rPr>
          <w:rFonts w:ascii="Arial" w:hAnsi="Arial" w:cs="Arial"/>
          <w:b/>
          <w:smallCaps/>
          <w:sz w:val="22"/>
          <w:szCs w:val="22"/>
        </w:rPr>
        <w:t>Ana Elvira López y Rojas</w:t>
      </w:r>
      <w:r w:rsidR="00AF3FD6" w:rsidRPr="00E21DAC">
        <w:rPr>
          <w:rFonts w:ascii="Arial" w:hAnsi="Arial" w:cs="Arial"/>
          <w:sz w:val="22"/>
          <w:szCs w:val="22"/>
        </w:rPr>
        <w:t xml:space="preserve">, </w:t>
      </w:r>
      <w:r w:rsidR="00A84815" w:rsidRPr="00E21DAC">
        <w:rPr>
          <w:rFonts w:ascii="Arial" w:hAnsi="Arial" w:cs="Arial"/>
          <w:sz w:val="22"/>
          <w:szCs w:val="22"/>
        </w:rPr>
        <w:t xml:space="preserve">como </w:t>
      </w:r>
      <w:r w:rsidR="00FC5947" w:rsidRPr="00E21DAC">
        <w:rPr>
          <w:rFonts w:ascii="Arial" w:hAnsi="Arial" w:cs="Arial"/>
          <w:sz w:val="22"/>
          <w:szCs w:val="22"/>
        </w:rPr>
        <w:t>Directora del Centro de Extensión y Responsabilidad Social</w:t>
      </w:r>
      <w:r w:rsidR="00F15992" w:rsidRPr="00E21DAC">
        <w:rPr>
          <w:rFonts w:ascii="Arial" w:hAnsi="Arial" w:cs="Arial"/>
          <w:sz w:val="22"/>
          <w:szCs w:val="22"/>
        </w:rPr>
        <w:t xml:space="preserve"> de la Facultad de Ciencias de la Salud</w:t>
      </w:r>
      <w:r w:rsidR="00E258DB" w:rsidRPr="00E21DAC">
        <w:rPr>
          <w:rFonts w:ascii="Arial" w:hAnsi="Arial" w:cs="Arial"/>
          <w:sz w:val="22"/>
          <w:szCs w:val="22"/>
        </w:rPr>
        <w:t xml:space="preserve">, </w:t>
      </w:r>
      <w:r w:rsidRPr="00E21DAC">
        <w:rPr>
          <w:rFonts w:ascii="Arial" w:hAnsi="Arial" w:cs="Arial"/>
          <w:sz w:val="22"/>
          <w:szCs w:val="22"/>
        </w:rPr>
        <w:t xml:space="preserve">a partir del </w:t>
      </w:r>
      <w:r w:rsidR="00E21DAC">
        <w:rPr>
          <w:rFonts w:ascii="Arial" w:hAnsi="Arial" w:cs="Arial"/>
          <w:sz w:val="22"/>
          <w:szCs w:val="22"/>
        </w:rPr>
        <w:t>29</w:t>
      </w:r>
      <w:r w:rsidRPr="00E21DAC">
        <w:rPr>
          <w:rFonts w:ascii="Arial" w:hAnsi="Arial" w:cs="Arial"/>
          <w:sz w:val="22"/>
          <w:szCs w:val="22"/>
        </w:rPr>
        <w:t xml:space="preserve"> de </w:t>
      </w:r>
      <w:r w:rsidR="00E258DB" w:rsidRPr="00E21DAC">
        <w:rPr>
          <w:rFonts w:ascii="Arial" w:hAnsi="Arial" w:cs="Arial"/>
          <w:sz w:val="22"/>
          <w:szCs w:val="22"/>
        </w:rPr>
        <w:t>marzo</w:t>
      </w:r>
      <w:r w:rsidRPr="00E21DAC">
        <w:rPr>
          <w:rFonts w:ascii="Arial" w:hAnsi="Arial" w:cs="Arial"/>
          <w:sz w:val="22"/>
          <w:szCs w:val="22"/>
        </w:rPr>
        <w:t xml:space="preserve"> de</w:t>
      </w:r>
      <w:r w:rsidR="00E258DB" w:rsidRPr="00E21DAC">
        <w:rPr>
          <w:rFonts w:ascii="Arial" w:hAnsi="Arial" w:cs="Arial"/>
          <w:sz w:val="22"/>
          <w:szCs w:val="22"/>
        </w:rPr>
        <w:t xml:space="preserve"> 2016.</w:t>
      </w:r>
    </w:p>
    <w:p w:rsidR="00E21DAC" w:rsidRDefault="00E21DAC" w:rsidP="00E21DA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21DAC" w:rsidRPr="00E21DAC" w:rsidRDefault="00E21DAC" w:rsidP="00E21DAC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1DAC">
        <w:rPr>
          <w:rFonts w:ascii="Arial" w:hAnsi="Arial" w:cs="Arial"/>
          <w:sz w:val="22"/>
          <w:szCs w:val="22"/>
        </w:rPr>
        <w:t>Agradecer a</w:t>
      </w:r>
      <w:r w:rsidRPr="00E21DAC">
        <w:rPr>
          <w:rFonts w:ascii="Arial" w:hAnsi="Arial" w:cs="Arial"/>
          <w:sz w:val="22"/>
          <w:szCs w:val="22"/>
        </w:rPr>
        <w:t xml:space="preserve"> </w:t>
      </w:r>
      <w:r w:rsidRPr="00E21DAC">
        <w:rPr>
          <w:rFonts w:ascii="Arial" w:hAnsi="Arial" w:cs="Arial"/>
          <w:sz w:val="22"/>
          <w:szCs w:val="22"/>
        </w:rPr>
        <w:t>l</w:t>
      </w:r>
      <w:r w:rsidRPr="00E21DAC">
        <w:rPr>
          <w:rFonts w:ascii="Arial" w:hAnsi="Arial" w:cs="Arial"/>
          <w:sz w:val="22"/>
          <w:szCs w:val="22"/>
        </w:rPr>
        <w:t>a</w:t>
      </w:r>
      <w:r w:rsidRPr="00E21DAC">
        <w:rPr>
          <w:rFonts w:ascii="Arial" w:hAnsi="Arial" w:cs="Arial"/>
          <w:sz w:val="22"/>
          <w:szCs w:val="22"/>
        </w:rPr>
        <w:t xml:space="preserve"> profesor</w:t>
      </w:r>
      <w:r w:rsidRPr="00E21DAC">
        <w:rPr>
          <w:rFonts w:ascii="Arial" w:hAnsi="Arial" w:cs="Arial"/>
          <w:sz w:val="22"/>
          <w:szCs w:val="22"/>
        </w:rPr>
        <w:t xml:space="preserve">a Lic. </w:t>
      </w:r>
      <w:proofErr w:type="spellStart"/>
      <w:r w:rsidRPr="00E21DAC">
        <w:rPr>
          <w:rFonts w:ascii="Arial" w:hAnsi="Arial" w:cs="Arial"/>
          <w:sz w:val="22"/>
          <w:szCs w:val="22"/>
        </w:rPr>
        <w:t>Espec</w:t>
      </w:r>
      <w:proofErr w:type="spellEnd"/>
      <w:r w:rsidRPr="00E21DAC">
        <w:rPr>
          <w:rFonts w:ascii="Arial" w:hAnsi="Arial" w:cs="Arial"/>
          <w:sz w:val="22"/>
          <w:szCs w:val="22"/>
        </w:rPr>
        <w:t>.</w:t>
      </w:r>
      <w:r w:rsidRPr="00E21D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1DAC">
        <w:rPr>
          <w:rFonts w:ascii="Arial" w:hAnsi="Arial" w:cs="Arial"/>
          <w:smallCaps/>
          <w:sz w:val="22"/>
          <w:szCs w:val="22"/>
        </w:rPr>
        <w:t>Yrene</w:t>
      </w:r>
      <w:proofErr w:type="spellEnd"/>
      <w:r w:rsidRPr="00E21DAC">
        <w:rPr>
          <w:rFonts w:ascii="Arial" w:hAnsi="Arial" w:cs="Arial"/>
          <w:smallCaps/>
          <w:sz w:val="22"/>
          <w:szCs w:val="22"/>
        </w:rPr>
        <w:t xml:space="preserve"> Zenaida Blas Sancho</w:t>
      </w:r>
      <w:r w:rsidRPr="00E21DAC">
        <w:rPr>
          <w:rFonts w:ascii="Arial" w:hAnsi="Arial" w:cs="Arial"/>
          <w:sz w:val="22"/>
          <w:szCs w:val="22"/>
        </w:rPr>
        <w:t xml:space="preserve">, quien ejerció el cargo Directora del Centro de Extensión y Responsabilidad Social de la Facultad de Ciencias de la Salud, según Resolución N° </w:t>
      </w:r>
      <w:r w:rsidRPr="00E21DAC">
        <w:rPr>
          <w:rFonts w:ascii="Arial" w:hAnsi="Arial" w:cs="Arial"/>
          <w:sz w:val="22"/>
          <w:szCs w:val="22"/>
        </w:rPr>
        <w:t>029</w:t>
      </w:r>
      <w:r w:rsidRPr="00E21DAC">
        <w:rPr>
          <w:rFonts w:ascii="Arial" w:hAnsi="Arial" w:cs="Arial"/>
          <w:sz w:val="22"/>
          <w:szCs w:val="22"/>
        </w:rPr>
        <w:t>-201</w:t>
      </w:r>
      <w:r w:rsidRPr="00E21DAC">
        <w:rPr>
          <w:rFonts w:ascii="Arial" w:hAnsi="Arial" w:cs="Arial"/>
          <w:sz w:val="22"/>
          <w:szCs w:val="22"/>
        </w:rPr>
        <w:t>6</w:t>
      </w:r>
      <w:r w:rsidRPr="00E21DAC">
        <w:rPr>
          <w:rFonts w:ascii="Arial" w:hAnsi="Arial" w:cs="Arial"/>
          <w:sz w:val="22"/>
          <w:szCs w:val="22"/>
        </w:rPr>
        <w:t xml:space="preserve">-D/FCS de fecha </w:t>
      </w:r>
      <w:r w:rsidRPr="00E21DAC">
        <w:rPr>
          <w:rFonts w:ascii="Arial" w:hAnsi="Arial" w:cs="Arial"/>
          <w:sz w:val="22"/>
          <w:szCs w:val="22"/>
        </w:rPr>
        <w:t>01 de marzo de 2016.</w:t>
      </w:r>
    </w:p>
    <w:p w:rsidR="00E21DAC" w:rsidRDefault="00E21DAC" w:rsidP="00E21DA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15992" w:rsidRPr="00E21DAC" w:rsidRDefault="00FC5947" w:rsidP="00E21DAC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1DAC">
        <w:rPr>
          <w:rFonts w:ascii="Arial" w:hAnsi="Arial" w:cs="Arial"/>
          <w:sz w:val="22"/>
          <w:szCs w:val="22"/>
        </w:rPr>
        <w:t xml:space="preserve">Transcribir la presente Resolución a las unidades académicas de la Facultad de Ciencias de </w:t>
      </w:r>
      <w:r w:rsidR="00D82DFE" w:rsidRPr="00E21DAC">
        <w:rPr>
          <w:rFonts w:ascii="Arial" w:hAnsi="Arial" w:cs="Arial"/>
          <w:sz w:val="22"/>
          <w:szCs w:val="22"/>
        </w:rPr>
        <w:t>la Salud e interesada</w:t>
      </w:r>
      <w:r w:rsidR="00E21DAC" w:rsidRPr="00E21DAC">
        <w:rPr>
          <w:rFonts w:ascii="Arial" w:hAnsi="Arial" w:cs="Arial"/>
          <w:sz w:val="22"/>
          <w:szCs w:val="22"/>
        </w:rPr>
        <w:t>s</w:t>
      </w:r>
      <w:r w:rsidRPr="00E21DAC">
        <w:rPr>
          <w:rFonts w:ascii="Arial" w:hAnsi="Arial" w:cs="Arial"/>
          <w:sz w:val="22"/>
          <w:szCs w:val="22"/>
        </w:rPr>
        <w:t xml:space="preserve"> para conocimiento y fines pertinentes</w:t>
      </w:r>
    </w:p>
    <w:p w:rsidR="00F15992" w:rsidRPr="00E258DB" w:rsidRDefault="00F15992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(FDO.): Mg. </w:t>
      </w:r>
      <w:r w:rsidR="00E21DAC">
        <w:rPr>
          <w:rFonts w:ascii="Arial" w:hAnsi="Arial" w:cs="Arial"/>
          <w:sz w:val="22"/>
          <w:szCs w:val="22"/>
        </w:rPr>
        <w:t>Ana Elvira López y Rojas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Mg. </w:t>
      </w:r>
      <w:r w:rsidR="00E21DA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E21DAC">
        <w:rPr>
          <w:rFonts w:asciiTheme="minorHAnsi" w:hAnsiTheme="minorHAnsi" w:cstheme="minorHAnsi"/>
          <w:sz w:val="22"/>
          <w:szCs w:val="22"/>
        </w:rPr>
        <w:t xml:space="preserve">  </w:t>
      </w:r>
      <w:bookmarkStart w:id="0" w:name="_GoBack"/>
      <w:bookmarkEnd w:id="0"/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E4E" w:rsidRDefault="00156E4E">
      <w:r>
        <w:separator/>
      </w:r>
    </w:p>
  </w:endnote>
  <w:endnote w:type="continuationSeparator" w:id="0">
    <w:p w:rsidR="00156E4E" w:rsidRDefault="0015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E4E" w:rsidRDefault="00156E4E">
      <w:r>
        <w:separator/>
      </w:r>
    </w:p>
  </w:footnote>
  <w:footnote w:type="continuationSeparator" w:id="0">
    <w:p w:rsidR="00156E4E" w:rsidRDefault="00156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537BF"/>
    <w:multiLevelType w:val="hybridMultilevel"/>
    <w:tmpl w:val="A6D60F9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51060"/>
    <w:rsid w:val="00074178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1403B6"/>
    <w:rsid w:val="00156E4E"/>
    <w:rsid w:val="001651B2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5D44"/>
    <w:rsid w:val="00367006"/>
    <w:rsid w:val="00371A0C"/>
    <w:rsid w:val="00380B50"/>
    <w:rsid w:val="00381F4E"/>
    <w:rsid w:val="00387F6F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71692"/>
    <w:rsid w:val="00494B47"/>
    <w:rsid w:val="004A6D1B"/>
    <w:rsid w:val="004C0AD8"/>
    <w:rsid w:val="004D1508"/>
    <w:rsid w:val="004F00B8"/>
    <w:rsid w:val="004F6201"/>
    <w:rsid w:val="00503840"/>
    <w:rsid w:val="00503B7F"/>
    <w:rsid w:val="005047F6"/>
    <w:rsid w:val="00515DA4"/>
    <w:rsid w:val="0054174D"/>
    <w:rsid w:val="005612E8"/>
    <w:rsid w:val="005700E5"/>
    <w:rsid w:val="00570224"/>
    <w:rsid w:val="00582ECA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1635"/>
    <w:rsid w:val="0077560B"/>
    <w:rsid w:val="007B0B54"/>
    <w:rsid w:val="007B7C6F"/>
    <w:rsid w:val="007C46D6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2550C"/>
    <w:rsid w:val="00B35E70"/>
    <w:rsid w:val="00B374F3"/>
    <w:rsid w:val="00B53F99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D3EAC"/>
    <w:rsid w:val="00CD7A65"/>
    <w:rsid w:val="00D16553"/>
    <w:rsid w:val="00D464C0"/>
    <w:rsid w:val="00D57FDB"/>
    <w:rsid w:val="00D714CC"/>
    <w:rsid w:val="00D75A4B"/>
    <w:rsid w:val="00D82DFE"/>
    <w:rsid w:val="00DA7439"/>
    <w:rsid w:val="00DB0CC3"/>
    <w:rsid w:val="00DC77D4"/>
    <w:rsid w:val="00DF550F"/>
    <w:rsid w:val="00E21DAC"/>
    <w:rsid w:val="00E23F1B"/>
    <w:rsid w:val="00E258DB"/>
    <w:rsid w:val="00E61B28"/>
    <w:rsid w:val="00E73E87"/>
    <w:rsid w:val="00EC25BA"/>
    <w:rsid w:val="00EC2BE9"/>
    <w:rsid w:val="00EC6A55"/>
    <w:rsid w:val="00ED4A37"/>
    <w:rsid w:val="00F1104B"/>
    <w:rsid w:val="00F15992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E5268-5E06-4531-ADAA-667AF412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3</cp:revision>
  <cp:lastPrinted>2016-03-17T01:15:00Z</cp:lastPrinted>
  <dcterms:created xsi:type="dcterms:W3CDTF">2016-03-30T14:17:00Z</dcterms:created>
  <dcterms:modified xsi:type="dcterms:W3CDTF">2016-03-30T14:23:00Z</dcterms:modified>
</cp:coreProperties>
</file>