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5" w:rsidRPr="00786C45" w:rsidRDefault="00786C45" w:rsidP="00786C45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786C4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786C45">
        <w:rPr>
          <w:rFonts w:ascii="Arial Narrow" w:hAnsi="Arial Narrow"/>
          <w:sz w:val="22"/>
          <w:szCs w:val="22"/>
        </w:rPr>
        <w:t xml:space="preserve">del </w:t>
      </w:r>
      <w:r w:rsidRPr="00786C45">
        <w:rPr>
          <w:rFonts w:ascii="Arial Narrow" w:hAnsi="Arial Narrow"/>
          <w:sz w:val="22"/>
          <w:szCs w:val="22"/>
          <w:lang w:val="es-MX"/>
        </w:rPr>
        <w:t>2017.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86C45">
        <w:rPr>
          <w:rFonts w:ascii="Arial Narrow" w:hAnsi="Arial Narrow"/>
          <w:sz w:val="22"/>
          <w:szCs w:val="22"/>
          <w:lang w:val="es-MX"/>
        </w:rPr>
        <w:t>Señor:</w:t>
      </w:r>
    </w:p>
    <w:p w:rsidR="00786C45" w:rsidRPr="00786C45" w:rsidRDefault="00786C45" w:rsidP="00786C4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786C45" w:rsidRPr="00786C45" w:rsidRDefault="00786C45" w:rsidP="00786C45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786C45">
        <w:rPr>
          <w:rFonts w:ascii="Arial Narrow" w:hAnsi="Arial Narrow"/>
          <w:sz w:val="22"/>
          <w:szCs w:val="22"/>
          <w:lang w:val="es-MX"/>
        </w:rPr>
        <w:t>Presente.-</w:t>
      </w:r>
      <w:r w:rsidRPr="00786C45">
        <w:rPr>
          <w:rFonts w:ascii="Arial Narrow" w:hAnsi="Arial Narrow"/>
          <w:sz w:val="22"/>
          <w:szCs w:val="22"/>
          <w:lang w:val="es-MX"/>
        </w:rPr>
        <w:tab/>
      </w:r>
    </w:p>
    <w:p w:rsidR="00786C45" w:rsidRPr="00786C45" w:rsidRDefault="00786C45" w:rsidP="00786C45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86C4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786C45">
        <w:rPr>
          <w:rFonts w:ascii="Arial Narrow" w:hAnsi="Arial Narrow"/>
          <w:sz w:val="22"/>
          <w:szCs w:val="22"/>
        </w:rPr>
        <w:t xml:space="preserve">del </w:t>
      </w:r>
      <w:r w:rsidRPr="00786C4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86C4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786C4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786C45">
        <w:rPr>
          <w:rFonts w:ascii="Arial Narrow" w:hAnsi="Arial Narrow"/>
          <w:b/>
          <w:sz w:val="22"/>
          <w:szCs w:val="22"/>
          <w:u w:val="single"/>
          <w:lang w:val="es-MX"/>
        </w:rPr>
        <w:t>Nº 79</w:t>
      </w:r>
      <w:r w:rsidRPr="00786C45"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786C4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786C4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786C4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786C4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 xml:space="preserve">Visto el pedido de la </w:t>
      </w:r>
      <w:r w:rsidRPr="00786C45">
        <w:rPr>
          <w:rFonts w:ascii="Arial Narrow" w:hAnsi="Arial Narrow"/>
          <w:b/>
          <w:sz w:val="22"/>
          <w:szCs w:val="22"/>
        </w:rPr>
        <w:t xml:space="preserve">Dra. Arcelia Olga Rojas Salazar </w:t>
      </w:r>
      <w:r w:rsidRPr="00786C45">
        <w:rPr>
          <w:rFonts w:ascii="Arial Narrow" w:hAnsi="Arial Narrow"/>
          <w:sz w:val="22"/>
          <w:szCs w:val="22"/>
        </w:rPr>
        <w:t>Decana de la Facultad de Ciencias de la Salud, mediante el cual solicita se designe a la Jefa de la Biblioteca Especializada de la Facultad de Ciencias de la Salud.</w:t>
      </w: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</w:p>
    <w:p w:rsidR="00786C45" w:rsidRPr="00786C45" w:rsidRDefault="00786C45" w:rsidP="00786C45">
      <w:pPr>
        <w:jc w:val="both"/>
        <w:rPr>
          <w:rFonts w:ascii="Arial Narrow" w:hAnsi="Arial Narrow"/>
          <w:b/>
          <w:sz w:val="22"/>
          <w:szCs w:val="22"/>
        </w:rPr>
      </w:pPr>
      <w:r w:rsidRPr="00786C45">
        <w:rPr>
          <w:rFonts w:ascii="Arial Narrow" w:hAnsi="Arial Narrow"/>
          <w:b/>
          <w:sz w:val="22"/>
          <w:szCs w:val="22"/>
        </w:rPr>
        <w:t>CONSIDERANDO:</w:t>
      </w:r>
    </w:p>
    <w:p w:rsidR="00786C45" w:rsidRPr="00786C45" w:rsidRDefault="00786C45" w:rsidP="00786C45">
      <w:pPr>
        <w:jc w:val="both"/>
        <w:rPr>
          <w:rFonts w:ascii="Arial Narrow" w:hAnsi="Arial Narrow"/>
          <w:b/>
          <w:sz w:val="22"/>
          <w:szCs w:val="22"/>
        </w:rPr>
      </w:pP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 xml:space="preserve">Que, el artículo 189° inciso 189.6 del Estatuto de la Universidad Nacional del Callao, establece que el Decano es el que Designa a los Directores de las Escuelas Profesionales, de la Unidad de Investigación, de la Unidad de Posgrado y demás unidades. </w:t>
      </w:r>
    </w:p>
    <w:p w:rsidR="00786C45" w:rsidRPr="00786C45" w:rsidRDefault="00786C45" w:rsidP="00786C45">
      <w:pPr>
        <w:jc w:val="both"/>
        <w:rPr>
          <w:rFonts w:ascii="Arial Narrow" w:hAnsi="Arial Narrow"/>
          <w:b/>
          <w:sz w:val="22"/>
          <w:szCs w:val="22"/>
        </w:rPr>
      </w:pP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Que, por Resolución Nº</w:t>
      </w:r>
      <w:r>
        <w:rPr>
          <w:rFonts w:ascii="Arial Narrow" w:hAnsi="Arial Narrow"/>
          <w:sz w:val="22"/>
          <w:szCs w:val="22"/>
        </w:rPr>
        <w:t xml:space="preserve"> </w:t>
      </w:r>
      <w:r w:rsidRPr="00786C45">
        <w:rPr>
          <w:rFonts w:ascii="Arial Narrow" w:hAnsi="Arial Narrow"/>
          <w:sz w:val="22"/>
          <w:szCs w:val="22"/>
        </w:rPr>
        <w:t>683</w:t>
      </w:r>
      <w:r w:rsidRPr="00786C45">
        <w:rPr>
          <w:rFonts w:ascii="Arial Narrow" w:hAnsi="Arial Narrow"/>
          <w:sz w:val="22"/>
          <w:szCs w:val="22"/>
        </w:rPr>
        <w:t>-201</w:t>
      </w:r>
      <w:r w:rsidRPr="00786C45">
        <w:rPr>
          <w:rFonts w:ascii="Arial Narrow" w:hAnsi="Arial Narrow"/>
          <w:sz w:val="22"/>
          <w:szCs w:val="22"/>
        </w:rPr>
        <w:t>7</w:t>
      </w:r>
      <w:r w:rsidRPr="00786C45">
        <w:rPr>
          <w:rFonts w:ascii="Arial Narrow" w:hAnsi="Arial Narrow"/>
          <w:sz w:val="22"/>
          <w:szCs w:val="22"/>
        </w:rPr>
        <w:t>-</w:t>
      </w:r>
      <w:r w:rsidRPr="00786C45">
        <w:rPr>
          <w:rFonts w:ascii="Arial Narrow" w:hAnsi="Arial Narrow"/>
          <w:sz w:val="22"/>
          <w:szCs w:val="22"/>
        </w:rPr>
        <w:t>CF</w:t>
      </w:r>
      <w:r w:rsidRPr="00786C45">
        <w:rPr>
          <w:rFonts w:ascii="Arial Narrow" w:hAnsi="Arial Narrow"/>
          <w:sz w:val="22"/>
          <w:szCs w:val="22"/>
        </w:rPr>
        <w:t xml:space="preserve">/FCS del </w:t>
      </w:r>
      <w:r w:rsidRPr="00786C45">
        <w:rPr>
          <w:rFonts w:ascii="Arial Narrow" w:hAnsi="Arial Narrow"/>
          <w:sz w:val="22"/>
          <w:szCs w:val="22"/>
        </w:rPr>
        <w:t>25</w:t>
      </w:r>
      <w:r w:rsidRPr="00786C45">
        <w:rPr>
          <w:rFonts w:ascii="Arial Narrow" w:hAnsi="Arial Narrow"/>
          <w:sz w:val="22"/>
          <w:szCs w:val="22"/>
        </w:rPr>
        <w:t xml:space="preserve"> de </w:t>
      </w:r>
      <w:r w:rsidRPr="00786C45">
        <w:rPr>
          <w:rFonts w:ascii="Arial Narrow" w:hAnsi="Arial Narrow"/>
          <w:sz w:val="22"/>
          <w:szCs w:val="22"/>
        </w:rPr>
        <w:t>mayo</w:t>
      </w:r>
      <w:r w:rsidRPr="00786C45">
        <w:rPr>
          <w:rFonts w:ascii="Arial Narrow" w:hAnsi="Arial Narrow"/>
          <w:sz w:val="22"/>
          <w:szCs w:val="22"/>
        </w:rPr>
        <w:t xml:space="preserve"> 201</w:t>
      </w:r>
      <w:r w:rsidRPr="00786C45">
        <w:rPr>
          <w:rFonts w:ascii="Arial Narrow" w:hAnsi="Arial Narrow"/>
          <w:sz w:val="22"/>
          <w:szCs w:val="22"/>
        </w:rPr>
        <w:t>7</w:t>
      </w:r>
      <w:r w:rsidRPr="00786C45">
        <w:rPr>
          <w:rFonts w:ascii="Arial Narrow" w:hAnsi="Arial Narrow"/>
          <w:sz w:val="22"/>
          <w:szCs w:val="22"/>
        </w:rPr>
        <w:t xml:space="preserve">, se designó a la Jefa de la Biblioteca Especializada de la Facultad de Ciencias de la Salud; </w:t>
      </w:r>
    </w:p>
    <w:p w:rsidR="00786C45" w:rsidRPr="00786C45" w:rsidRDefault="00786C45" w:rsidP="00786C45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86C45" w:rsidRPr="00786C45" w:rsidRDefault="00786C45" w:rsidP="00786C45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786C45">
        <w:rPr>
          <w:rFonts w:ascii="Arial Narrow" w:hAnsi="Arial Narrow"/>
          <w:color w:val="000000"/>
          <w:sz w:val="22"/>
          <w:szCs w:val="22"/>
        </w:rPr>
        <w:t xml:space="preserve">Que, estando a lo acordado por Consejo de Facultad de la Facultad de Ciencias de la Salud en su Sesión Ordinaria del </w:t>
      </w:r>
      <w:r w:rsidRPr="00786C45">
        <w:rPr>
          <w:rFonts w:ascii="Arial Narrow" w:hAnsi="Arial Narrow"/>
          <w:sz w:val="22"/>
          <w:szCs w:val="22"/>
          <w:lang w:val="es-MX"/>
        </w:rPr>
        <w:t xml:space="preserve">28 de junio </w:t>
      </w:r>
      <w:r w:rsidRPr="00786C45">
        <w:rPr>
          <w:rFonts w:ascii="Arial Narrow" w:hAnsi="Arial Narrow"/>
          <w:sz w:val="22"/>
          <w:szCs w:val="22"/>
        </w:rPr>
        <w:t xml:space="preserve">del </w:t>
      </w:r>
      <w:r w:rsidRPr="00786C45">
        <w:rPr>
          <w:rFonts w:ascii="Arial Narrow" w:hAnsi="Arial Narrow"/>
          <w:sz w:val="22"/>
          <w:szCs w:val="22"/>
          <w:lang w:val="es-MX"/>
        </w:rPr>
        <w:t>2017</w:t>
      </w:r>
      <w:r w:rsidRPr="00786C45">
        <w:rPr>
          <w:rFonts w:ascii="Arial Narrow" w:hAnsi="Arial Narrow"/>
          <w:b/>
          <w:color w:val="000000"/>
          <w:sz w:val="22"/>
          <w:szCs w:val="22"/>
        </w:rPr>
        <w:t xml:space="preserve">; </w:t>
      </w:r>
      <w:r w:rsidRPr="00786C45">
        <w:rPr>
          <w:rFonts w:ascii="Arial Narrow" w:hAnsi="Arial Narrow"/>
          <w:color w:val="000000"/>
          <w:sz w:val="22"/>
          <w:szCs w:val="22"/>
        </w:rPr>
        <w:t>y en uso de las atribuciones que le confiere el Art. 180º inciso 180.23 del Estatuto de la Universidad Nacional del Callao;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</w:p>
    <w:p w:rsidR="00786C45" w:rsidRPr="00786C45" w:rsidRDefault="00786C45" w:rsidP="00786C45">
      <w:pPr>
        <w:jc w:val="both"/>
        <w:rPr>
          <w:rFonts w:ascii="Arial Narrow" w:hAnsi="Arial Narrow"/>
          <w:b/>
          <w:sz w:val="22"/>
          <w:szCs w:val="22"/>
        </w:rPr>
      </w:pPr>
      <w:r w:rsidRPr="00786C45">
        <w:rPr>
          <w:rFonts w:ascii="Arial Narrow" w:hAnsi="Arial Narrow"/>
          <w:b/>
          <w:sz w:val="22"/>
          <w:szCs w:val="22"/>
        </w:rPr>
        <w:t xml:space="preserve">RESUELVE: </w:t>
      </w:r>
    </w:p>
    <w:p w:rsidR="00786C45" w:rsidRPr="00786C45" w:rsidRDefault="00786C45" w:rsidP="00786C45">
      <w:pPr>
        <w:jc w:val="both"/>
        <w:rPr>
          <w:rFonts w:ascii="Arial Narrow" w:hAnsi="Arial Narrow"/>
          <w:b/>
          <w:sz w:val="22"/>
          <w:szCs w:val="22"/>
        </w:rPr>
      </w:pPr>
    </w:p>
    <w:p w:rsidR="00786C45" w:rsidRDefault="00786C45" w:rsidP="00786C45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 xml:space="preserve">1º </w:t>
      </w:r>
      <w:r>
        <w:rPr>
          <w:rFonts w:ascii="Arial Narrow" w:hAnsi="Arial Narrow"/>
          <w:sz w:val="22"/>
          <w:szCs w:val="22"/>
        </w:rPr>
        <w:tab/>
      </w:r>
      <w:r w:rsidRPr="00786C45">
        <w:rPr>
          <w:rFonts w:ascii="Arial Narrow" w:hAnsi="Arial Narrow"/>
          <w:b/>
          <w:sz w:val="22"/>
          <w:szCs w:val="22"/>
        </w:rPr>
        <w:t>Designar</w:t>
      </w:r>
      <w:r w:rsidRPr="00786C45">
        <w:rPr>
          <w:rFonts w:ascii="Arial Narrow" w:hAnsi="Arial Narrow"/>
          <w:sz w:val="22"/>
          <w:szCs w:val="22"/>
        </w:rPr>
        <w:t xml:space="preserve"> a la profesora </w:t>
      </w:r>
      <w:r w:rsidRPr="00786C45">
        <w:rPr>
          <w:rFonts w:ascii="Arial Narrow" w:hAnsi="Arial Narrow"/>
          <w:b/>
          <w:bCs/>
          <w:sz w:val="22"/>
          <w:szCs w:val="22"/>
        </w:rPr>
        <w:t>DRA</w:t>
      </w:r>
      <w:r w:rsidRPr="00786C45">
        <w:rPr>
          <w:rFonts w:ascii="Arial Narrow" w:hAnsi="Arial Narrow"/>
          <w:b/>
          <w:bCs/>
          <w:sz w:val="22"/>
          <w:szCs w:val="22"/>
        </w:rPr>
        <w:t>. ZOILA ROSA DÍAZ TAVERA</w:t>
      </w:r>
      <w:r w:rsidRPr="00786C45">
        <w:rPr>
          <w:rFonts w:ascii="Arial Narrow" w:hAnsi="Arial Narrow"/>
          <w:sz w:val="22"/>
          <w:szCs w:val="22"/>
        </w:rPr>
        <w:t>, como a la Jefa de la Biblioteca Especializada de la Facultad de Ciencias de la Salud, a partir del 28 de junio del 2017 por el periodo de ley.</w:t>
      </w:r>
    </w:p>
    <w:p w:rsidR="00530FF8" w:rsidRPr="00786C45" w:rsidRDefault="00530FF8" w:rsidP="00786C45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786C45" w:rsidRDefault="00786C45" w:rsidP="00786C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2º</w:t>
      </w:r>
      <w:r w:rsidRPr="00786C45">
        <w:rPr>
          <w:rFonts w:ascii="Arial Narrow" w:hAnsi="Arial Narrow"/>
          <w:sz w:val="22"/>
          <w:szCs w:val="22"/>
        </w:rPr>
        <w:tab/>
      </w:r>
      <w:r w:rsidRPr="00786C45">
        <w:rPr>
          <w:rFonts w:ascii="Arial Narrow" w:hAnsi="Arial Narrow"/>
          <w:b/>
          <w:sz w:val="22"/>
          <w:szCs w:val="22"/>
        </w:rPr>
        <w:t>Agradecer</w:t>
      </w:r>
      <w:r w:rsidRPr="00786C45">
        <w:rPr>
          <w:rFonts w:ascii="Arial Narrow" w:hAnsi="Arial Narrow"/>
          <w:sz w:val="22"/>
          <w:szCs w:val="22"/>
        </w:rPr>
        <w:t xml:space="preserve"> a la profesora </w:t>
      </w:r>
      <w:r w:rsidRPr="00786C45">
        <w:rPr>
          <w:rFonts w:ascii="Arial Narrow" w:hAnsi="Arial Narrow"/>
          <w:b/>
          <w:sz w:val="22"/>
          <w:szCs w:val="22"/>
        </w:rPr>
        <w:t>DRA. ANA ELVIRA LÓPEZ Y ROJAS</w:t>
      </w:r>
      <w:r w:rsidRPr="00786C45">
        <w:rPr>
          <w:rFonts w:ascii="Arial Narrow" w:hAnsi="Arial Narrow"/>
          <w:sz w:val="22"/>
          <w:szCs w:val="22"/>
        </w:rPr>
        <w:t>, quien ejerció el cargo a la Jefa de la Biblioteca Especializada de la Facultad de Ciencias de la Salud.</w:t>
      </w:r>
    </w:p>
    <w:p w:rsidR="00530FF8" w:rsidRPr="00786C45" w:rsidRDefault="00530FF8" w:rsidP="00786C4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86C45" w:rsidRPr="00786C45" w:rsidRDefault="00786C45" w:rsidP="00786C4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3°</w:t>
      </w:r>
      <w:r w:rsidRPr="00786C45">
        <w:rPr>
          <w:rFonts w:ascii="Arial Narrow" w:hAnsi="Arial Narrow"/>
          <w:sz w:val="22"/>
          <w:szCs w:val="22"/>
        </w:rPr>
        <w:tab/>
        <w:t>Transcribir la presente Resolución a las unidades académicas de la Facultad de Ciencias de la Salud e interesadas para conocimiento y fines pertinentes.</w:t>
      </w:r>
    </w:p>
    <w:p w:rsidR="00786C45" w:rsidRPr="00786C45" w:rsidRDefault="00786C45" w:rsidP="00786C4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2"/>
          <w:szCs w:val="22"/>
        </w:rPr>
      </w:pPr>
      <w:r w:rsidRPr="00786C45">
        <w:rPr>
          <w:sz w:val="22"/>
          <w:szCs w:val="22"/>
        </w:rPr>
        <w:t xml:space="preserve"> 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Regístrese, comuníquese y cúmplase.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  <w:r w:rsidRPr="00786C45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</w:p>
    <w:p w:rsid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</w:p>
    <w:p w:rsidR="00530FF8" w:rsidRPr="00786C45" w:rsidRDefault="00530FF8" w:rsidP="00786C45">
      <w:pPr>
        <w:jc w:val="both"/>
        <w:rPr>
          <w:rFonts w:ascii="Arial Narrow" w:hAnsi="Arial Narrow"/>
          <w:sz w:val="22"/>
          <w:szCs w:val="22"/>
        </w:rPr>
      </w:pPr>
    </w:p>
    <w:p w:rsidR="00786C45" w:rsidRPr="00786C45" w:rsidRDefault="00786C45" w:rsidP="00786C45">
      <w:pPr>
        <w:jc w:val="both"/>
        <w:rPr>
          <w:rFonts w:ascii="Arial Narrow" w:hAnsi="Arial Narrow"/>
          <w:sz w:val="22"/>
          <w:szCs w:val="22"/>
        </w:rPr>
      </w:pPr>
    </w:p>
    <w:p w:rsidR="00786C45" w:rsidRPr="007D671A" w:rsidRDefault="00786C45" w:rsidP="00786C4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786C45" w:rsidRDefault="00786C45" w:rsidP="00530FF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  <w:bookmarkStart w:id="0" w:name="_GoBack"/>
      <w:bookmarkEnd w:id="0"/>
    </w:p>
    <w:sectPr w:rsidR="00786C45" w:rsidSect="003F7516">
      <w:headerReference w:type="default" r:id="rId6"/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D0" w:rsidRDefault="00D114D0" w:rsidP="00E20050">
      <w:r>
        <w:separator/>
      </w:r>
    </w:p>
  </w:endnote>
  <w:endnote w:type="continuationSeparator" w:id="0">
    <w:p w:rsidR="00D114D0" w:rsidRDefault="00D114D0" w:rsidP="00E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D0" w:rsidRDefault="00D114D0" w:rsidP="00E20050">
      <w:r>
        <w:separator/>
      </w:r>
    </w:p>
  </w:footnote>
  <w:footnote w:type="continuationSeparator" w:id="0">
    <w:p w:rsidR="00D114D0" w:rsidRDefault="00D114D0" w:rsidP="00E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50" w:rsidRPr="001F3EA1" w:rsidRDefault="00E20050" w:rsidP="00E2005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875549D" wp14:editId="583BE8F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20050" w:rsidRDefault="00E20050" w:rsidP="00E2005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20050" w:rsidRDefault="00E20050" w:rsidP="00E20050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>ACADÉMICA</w:t>
    </w:r>
  </w:p>
  <w:p w:rsidR="00E20050" w:rsidRDefault="00E20050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5"/>
    <w:rsid w:val="001055B2"/>
    <w:rsid w:val="00115875"/>
    <w:rsid w:val="00146DA7"/>
    <w:rsid w:val="001A02F9"/>
    <w:rsid w:val="001B2A26"/>
    <w:rsid w:val="001D6AB5"/>
    <w:rsid w:val="001E5DD7"/>
    <w:rsid w:val="002A2EAD"/>
    <w:rsid w:val="002A303D"/>
    <w:rsid w:val="00326FE4"/>
    <w:rsid w:val="0036018D"/>
    <w:rsid w:val="003A299F"/>
    <w:rsid w:val="00482259"/>
    <w:rsid w:val="004D0989"/>
    <w:rsid w:val="00530FF8"/>
    <w:rsid w:val="00597024"/>
    <w:rsid w:val="006C35B2"/>
    <w:rsid w:val="006E7D53"/>
    <w:rsid w:val="006F5CCC"/>
    <w:rsid w:val="006F6C3D"/>
    <w:rsid w:val="00781A33"/>
    <w:rsid w:val="00786C45"/>
    <w:rsid w:val="0084046D"/>
    <w:rsid w:val="008B6A28"/>
    <w:rsid w:val="009272CE"/>
    <w:rsid w:val="009427A1"/>
    <w:rsid w:val="00964E5E"/>
    <w:rsid w:val="00973783"/>
    <w:rsid w:val="009A3923"/>
    <w:rsid w:val="009F359D"/>
    <w:rsid w:val="00A14C2B"/>
    <w:rsid w:val="00A967C4"/>
    <w:rsid w:val="00AB5FFA"/>
    <w:rsid w:val="00AF4D25"/>
    <w:rsid w:val="00B47C60"/>
    <w:rsid w:val="00B5517F"/>
    <w:rsid w:val="00B75621"/>
    <w:rsid w:val="00C1135A"/>
    <w:rsid w:val="00C221B1"/>
    <w:rsid w:val="00CE4BD1"/>
    <w:rsid w:val="00D114D0"/>
    <w:rsid w:val="00D12D95"/>
    <w:rsid w:val="00D251B0"/>
    <w:rsid w:val="00D53BDC"/>
    <w:rsid w:val="00E20050"/>
    <w:rsid w:val="00E622BD"/>
    <w:rsid w:val="00F07D63"/>
    <w:rsid w:val="00F42486"/>
    <w:rsid w:val="00F45541"/>
    <w:rsid w:val="00F525AE"/>
    <w:rsid w:val="00F6560D"/>
    <w:rsid w:val="00F80DBA"/>
    <w:rsid w:val="00FB05C5"/>
    <w:rsid w:val="00FE5E13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4B7630-81B4-46DF-8B3E-0D75A4A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D6AB5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D6AB5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2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2016-01-05T15:42:00Z</cp:lastPrinted>
  <dcterms:created xsi:type="dcterms:W3CDTF">2017-06-30T20:59:00Z</dcterms:created>
  <dcterms:modified xsi:type="dcterms:W3CDTF">2017-06-30T20:59:00Z</dcterms:modified>
</cp:coreProperties>
</file>