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18" w:rsidRPr="004D62FD" w:rsidRDefault="00517118" w:rsidP="00517118">
      <w:pPr>
        <w:tabs>
          <w:tab w:val="left" w:pos="6946"/>
        </w:tabs>
        <w:jc w:val="both"/>
        <w:rPr>
          <w:rFonts w:ascii="Arial Narrow" w:hAnsi="Arial Narrow"/>
          <w:sz w:val="23"/>
          <w:szCs w:val="23"/>
          <w:lang w:val="es-MX"/>
        </w:rPr>
      </w:pPr>
    </w:p>
    <w:p w:rsidR="001528B3" w:rsidRPr="001528B3" w:rsidRDefault="001528B3" w:rsidP="001528B3">
      <w:pPr>
        <w:tabs>
          <w:tab w:val="left" w:pos="6946"/>
        </w:tabs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 xml:space="preserve">Callao, 30 de marzo </w:t>
      </w:r>
      <w:r w:rsidRPr="001528B3">
        <w:rPr>
          <w:rFonts w:ascii="Arial Narrow" w:hAnsi="Arial Narrow"/>
          <w:sz w:val="23"/>
          <w:szCs w:val="23"/>
        </w:rPr>
        <w:t xml:space="preserve">del </w:t>
      </w:r>
      <w:r w:rsidRPr="001528B3">
        <w:rPr>
          <w:rFonts w:ascii="Arial Narrow" w:hAnsi="Arial Narrow"/>
          <w:sz w:val="23"/>
          <w:szCs w:val="23"/>
          <w:lang w:val="es-MX"/>
        </w:rPr>
        <w:t>2017.</w:t>
      </w:r>
    </w:p>
    <w:p w:rsidR="001528B3" w:rsidRPr="001528B3" w:rsidRDefault="001528B3" w:rsidP="001528B3">
      <w:pPr>
        <w:jc w:val="both"/>
        <w:rPr>
          <w:rFonts w:ascii="Arial Narrow" w:hAnsi="Arial Narrow"/>
          <w:sz w:val="23"/>
          <w:szCs w:val="23"/>
          <w:lang w:val="es-MX"/>
        </w:rPr>
      </w:pPr>
    </w:p>
    <w:p w:rsidR="001528B3" w:rsidRPr="001528B3" w:rsidRDefault="001528B3" w:rsidP="001528B3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>Señor:</w:t>
      </w:r>
    </w:p>
    <w:p w:rsidR="001528B3" w:rsidRPr="001528B3" w:rsidRDefault="001528B3" w:rsidP="001528B3">
      <w:pPr>
        <w:tabs>
          <w:tab w:val="left" w:pos="6792"/>
        </w:tabs>
        <w:jc w:val="both"/>
        <w:rPr>
          <w:rFonts w:ascii="Arial Narrow" w:hAnsi="Arial Narrow"/>
          <w:sz w:val="23"/>
          <w:szCs w:val="23"/>
          <w:lang w:val="es-MX"/>
        </w:rPr>
      </w:pPr>
    </w:p>
    <w:p w:rsidR="001528B3" w:rsidRPr="001528B3" w:rsidRDefault="001528B3" w:rsidP="001528B3">
      <w:pPr>
        <w:tabs>
          <w:tab w:val="left" w:pos="6792"/>
        </w:tabs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>Presente.-</w:t>
      </w:r>
      <w:r w:rsidRPr="001528B3">
        <w:rPr>
          <w:rFonts w:ascii="Arial Narrow" w:hAnsi="Arial Narrow"/>
          <w:sz w:val="23"/>
          <w:szCs w:val="23"/>
          <w:lang w:val="es-MX"/>
        </w:rPr>
        <w:tab/>
      </w:r>
    </w:p>
    <w:p w:rsidR="001528B3" w:rsidRPr="001528B3" w:rsidRDefault="001528B3" w:rsidP="001528B3">
      <w:pPr>
        <w:ind w:left="708"/>
        <w:jc w:val="both"/>
        <w:rPr>
          <w:rFonts w:ascii="Arial Narrow" w:hAnsi="Arial Narrow"/>
          <w:sz w:val="23"/>
          <w:szCs w:val="23"/>
          <w:lang w:val="es-MX"/>
        </w:rPr>
      </w:pPr>
    </w:p>
    <w:p w:rsidR="001528B3" w:rsidRPr="001528B3" w:rsidRDefault="001528B3" w:rsidP="001528B3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 xml:space="preserve">Con fecha 30 de marzo </w:t>
      </w:r>
      <w:r w:rsidRPr="001528B3">
        <w:rPr>
          <w:rFonts w:ascii="Arial Narrow" w:hAnsi="Arial Narrow"/>
          <w:sz w:val="23"/>
          <w:szCs w:val="23"/>
        </w:rPr>
        <w:t xml:space="preserve">del </w:t>
      </w:r>
      <w:r w:rsidRPr="001528B3">
        <w:rPr>
          <w:rFonts w:ascii="Arial Narrow" w:hAnsi="Arial Narrow"/>
          <w:sz w:val="23"/>
          <w:szCs w:val="23"/>
          <w:lang w:val="es-MX"/>
        </w:rPr>
        <w:t>2017 se ha expedido la siguiente Resolución:</w:t>
      </w:r>
    </w:p>
    <w:p w:rsidR="001528B3" w:rsidRPr="001528B3" w:rsidRDefault="001528B3" w:rsidP="001528B3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 xml:space="preserve">RESOLUCIÓN DE </w:t>
      </w:r>
      <w:r w:rsidRPr="001528B3">
        <w:rPr>
          <w:rFonts w:ascii="Arial Narrow" w:hAnsi="Arial Narrow"/>
          <w:b/>
          <w:caps/>
          <w:sz w:val="23"/>
          <w:szCs w:val="23"/>
          <w:u w:val="single"/>
          <w:lang w:val="es-MX"/>
        </w:rPr>
        <w:t xml:space="preserve">consejo de facultad </w:t>
      </w: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>Nº 50</w:t>
      </w:r>
      <w:r>
        <w:rPr>
          <w:rFonts w:ascii="Arial Narrow" w:hAnsi="Arial Narrow"/>
          <w:b/>
          <w:sz w:val="23"/>
          <w:szCs w:val="23"/>
          <w:u w:val="single"/>
          <w:lang w:val="es-MX"/>
        </w:rPr>
        <w:t>2</w:t>
      </w: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>-2017-CF/FCS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.- Callao, marzo 30 del 2017.- EL </w:t>
      </w:r>
      <w:r w:rsidRPr="001528B3">
        <w:rPr>
          <w:rFonts w:ascii="Arial Narrow" w:hAnsi="Arial Narrow"/>
          <w:b/>
          <w:caps/>
          <w:sz w:val="23"/>
          <w:szCs w:val="23"/>
          <w:lang w:val="es-MX"/>
        </w:rPr>
        <w:t>consejo de facultad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 DE LA FACULTAD DE CIENCIAS DE LA SALUD DE LA UNIVERSIDAD NACIONAL DEL CALLAO.-                                             </w:t>
      </w:r>
    </w:p>
    <w:p w:rsidR="003006AE" w:rsidRPr="001528B3" w:rsidRDefault="003006AE" w:rsidP="003006AE">
      <w:pPr>
        <w:ind w:firstLine="708"/>
        <w:jc w:val="both"/>
        <w:rPr>
          <w:rFonts w:ascii="Arial Narrow" w:hAnsi="Arial Narrow" w:cs="Arial"/>
          <w:sz w:val="23"/>
          <w:szCs w:val="23"/>
          <w:lang w:val="es-MX"/>
        </w:rPr>
      </w:pPr>
    </w:p>
    <w:p w:rsidR="003006AE" w:rsidRPr="00517118" w:rsidRDefault="00391DAD" w:rsidP="000D4DB0">
      <w:pPr>
        <w:ind w:firstLine="708"/>
        <w:jc w:val="both"/>
        <w:rPr>
          <w:rFonts w:ascii="Arial Narrow" w:hAnsi="Arial Narrow"/>
          <w:b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 xml:space="preserve">Visto </w:t>
      </w:r>
      <w:r w:rsidR="0073641C" w:rsidRPr="00517118">
        <w:rPr>
          <w:rFonts w:ascii="Arial Narrow" w:hAnsi="Arial Narrow"/>
          <w:sz w:val="23"/>
          <w:szCs w:val="23"/>
        </w:rPr>
        <w:t>e</w:t>
      </w:r>
      <w:r w:rsidRPr="00517118">
        <w:rPr>
          <w:rFonts w:ascii="Arial Narrow" w:hAnsi="Arial Narrow"/>
          <w:sz w:val="23"/>
          <w:szCs w:val="23"/>
        </w:rPr>
        <w:t xml:space="preserve">l </w:t>
      </w:r>
      <w:r w:rsidR="001528B3">
        <w:rPr>
          <w:rFonts w:ascii="Arial Narrow" w:hAnsi="Arial Narrow"/>
          <w:sz w:val="23"/>
          <w:szCs w:val="23"/>
        </w:rPr>
        <w:t>Oficio</w:t>
      </w:r>
      <w:r w:rsidRPr="00517118">
        <w:rPr>
          <w:rFonts w:ascii="Arial Narrow" w:hAnsi="Arial Narrow"/>
          <w:sz w:val="23"/>
          <w:szCs w:val="23"/>
        </w:rPr>
        <w:t xml:space="preserve"> Nº</w:t>
      </w:r>
      <w:r w:rsidR="00725529" w:rsidRPr="00517118">
        <w:rPr>
          <w:rFonts w:ascii="Arial Narrow" w:hAnsi="Arial Narrow"/>
          <w:sz w:val="23"/>
          <w:szCs w:val="23"/>
        </w:rPr>
        <w:t xml:space="preserve"> </w:t>
      </w:r>
      <w:r w:rsidR="00C67FC6" w:rsidRPr="00517118">
        <w:rPr>
          <w:rFonts w:ascii="Arial Narrow" w:hAnsi="Arial Narrow"/>
          <w:sz w:val="23"/>
          <w:szCs w:val="23"/>
        </w:rPr>
        <w:t>0</w:t>
      </w:r>
      <w:r w:rsidR="001528B3">
        <w:rPr>
          <w:rFonts w:ascii="Arial Narrow" w:hAnsi="Arial Narrow"/>
          <w:sz w:val="23"/>
          <w:szCs w:val="23"/>
        </w:rPr>
        <w:t>02</w:t>
      </w:r>
      <w:r w:rsidR="00C67FC6" w:rsidRPr="00517118">
        <w:rPr>
          <w:rFonts w:ascii="Arial Narrow" w:hAnsi="Arial Narrow"/>
          <w:sz w:val="23"/>
          <w:szCs w:val="23"/>
        </w:rPr>
        <w:t>-</w:t>
      </w:r>
      <w:r w:rsidR="001528B3">
        <w:rPr>
          <w:rFonts w:ascii="Arial Narrow" w:hAnsi="Arial Narrow"/>
          <w:sz w:val="23"/>
          <w:szCs w:val="23"/>
        </w:rPr>
        <w:t>DCERS/</w:t>
      </w:r>
      <w:r w:rsidR="001528B3" w:rsidRPr="001528B3">
        <w:rPr>
          <w:rFonts w:ascii="Arial Narrow" w:hAnsi="Arial Narrow"/>
          <w:sz w:val="23"/>
          <w:szCs w:val="23"/>
        </w:rPr>
        <w:t xml:space="preserve"> </w:t>
      </w:r>
      <w:r w:rsidR="001528B3" w:rsidRPr="00517118">
        <w:rPr>
          <w:rFonts w:ascii="Arial Narrow" w:hAnsi="Arial Narrow"/>
          <w:sz w:val="23"/>
          <w:szCs w:val="23"/>
        </w:rPr>
        <w:t>FCS</w:t>
      </w:r>
      <w:r w:rsidR="001528B3">
        <w:rPr>
          <w:rFonts w:ascii="Arial Narrow" w:hAnsi="Arial Narrow"/>
          <w:sz w:val="23"/>
          <w:szCs w:val="23"/>
        </w:rPr>
        <w:t>-</w:t>
      </w:r>
      <w:r w:rsidR="00517118" w:rsidRPr="00517118">
        <w:rPr>
          <w:rFonts w:ascii="Arial Narrow" w:hAnsi="Arial Narrow"/>
          <w:sz w:val="23"/>
          <w:szCs w:val="23"/>
        </w:rPr>
        <w:t>201</w:t>
      </w:r>
      <w:r w:rsidR="001528B3">
        <w:rPr>
          <w:rFonts w:ascii="Arial Narrow" w:hAnsi="Arial Narrow"/>
          <w:sz w:val="23"/>
          <w:szCs w:val="23"/>
        </w:rPr>
        <w:t>7</w:t>
      </w:r>
      <w:r w:rsidR="003006AE" w:rsidRPr="00517118">
        <w:rPr>
          <w:rFonts w:ascii="Arial Narrow" w:hAnsi="Arial Narrow"/>
          <w:sz w:val="23"/>
          <w:szCs w:val="23"/>
        </w:rPr>
        <w:t xml:space="preserve"> </w:t>
      </w:r>
      <w:r w:rsidR="000D4DB0" w:rsidRPr="00517118">
        <w:rPr>
          <w:rFonts w:ascii="Arial Narrow" w:hAnsi="Arial Narrow"/>
          <w:sz w:val="23"/>
          <w:szCs w:val="23"/>
        </w:rPr>
        <w:t xml:space="preserve">de </w:t>
      </w:r>
      <w:r w:rsidR="003006AE" w:rsidRPr="00517118">
        <w:rPr>
          <w:rFonts w:ascii="Arial Narrow" w:hAnsi="Arial Narrow"/>
          <w:sz w:val="23"/>
          <w:szCs w:val="23"/>
        </w:rPr>
        <w:t xml:space="preserve">fecha </w:t>
      </w:r>
      <w:r w:rsidR="004D62FD">
        <w:rPr>
          <w:rFonts w:ascii="Arial Narrow" w:hAnsi="Arial Narrow"/>
          <w:sz w:val="23"/>
          <w:szCs w:val="23"/>
        </w:rPr>
        <w:t>2</w:t>
      </w:r>
      <w:r w:rsidR="001528B3">
        <w:rPr>
          <w:rFonts w:ascii="Arial Narrow" w:hAnsi="Arial Narrow"/>
          <w:sz w:val="23"/>
          <w:szCs w:val="23"/>
        </w:rPr>
        <w:t>7</w:t>
      </w:r>
      <w:r w:rsidR="003006AE" w:rsidRPr="00517118">
        <w:rPr>
          <w:rFonts w:ascii="Arial Narrow" w:hAnsi="Arial Narrow"/>
          <w:sz w:val="23"/>
          <w:szCs w:val="23"/>
        </w:rPr>
        <w:t xml:space="preserve"> de </w:t>
      </w:r>
      <w:r w:rsidR="001528B3">
        <w:rPr>
          <w:rFonts w:ascii="Arial Narrow" w:hAnsi="Arial Narrow"/>
          <w:sz w:val="23"/>
          <w:szCs w:val="23"/>
        </w:rPr>
        <w:t>marzo</w:t>
      </w:r>
      <w:r w:rsidRPr="00517118">
        <w:rPr>
          <w:rFonts w:ascii="Arial Narrow" w:hAnsi="Arial Narrow"/>
          <w:sz w:val="23"/>
          <w:szCs w:val="23"/>
        </w:rPr>
        <w:t xml:space="preserve"> 201</w:t>
      </w:r>
      <w:r w:rsidR="001528B3">
        <w:rPr>
          <w:rFonts w:ascii="Arial Narrow" w:hAnsi="Arial Narrow"/>
          <w:sz w:val="23"/>
          <w:szCs w:val="23"/>
        </w:rPr>
        <w:t>7</w:t>
      </w:r>
      <w:r w:rsidR="003006AE" w:rsidRPr="00517118">
        <w:rPr>
          <w:rFonts w:ascii="Arial Narrow" w:hAnsi="Arial Narrow"/>
          <w:sz w:val="23"/>
          <w:szCs w:val="23"/>
        </w:rPr>
        <w:t xml:space="preserve">, presentado por la </w:t>
      </w:r>
      <w:r w:rsidR="000D4DB0" w:rsidRPr="00517118">
        <w:rPr>
          <w:rFonts w:ascii="Arial Narrow" w:hAnsi="Arial Narrow"/>
          <w:b/>
          <w:sz w:val="23"/>
          <w:szCs w:val="23"/>
        </w:rPr>
        <w:t>Mg</w:t>
      </w:r>
      <w:r w:rsidR="00C67FC6" w:rsidRPr="00517118">
        <w:rPr>
          <w:rFonts w:ascii="Arial Narrow" w:hAnsi="Arial Narrow"/>
          <w:b/>
          <w:sz w:val="23"/>
          <w:szCs w:val="23"/>
        </w:rPr>
        <w:t xml:space="preserve">. </w:t>
      </w:r>
      <w:r w:rsidR="001528B3">
        <w:rPr>
          <w:rFonts w:ascii="Arial Narrow" w:hAnsi="Arial Narrow"/>
          <w:b/>
          <w:sz w:val="23"/>
          <w:szCs w:val="23"/>
        </w:rPr>
        <w:t>Ana Elvira López y Rojas</w:t>
      </w:r>
      <w:r w:rsidR="00C67FC6" w:rsidRPr="00517118">
        <w:rPr>
          <w:rFonts w:ascii="Arial Narrow" w:hAnsi="Arial Narrow"/>
          <w:sz w:val="23"/>
          <w:szCs w:val="23"/>
        </w:rPr>
        <w:t>,</w:t>
      </w:r>
      <w:r w:rsidR="003006AE" w:rsidRPr="00517118">
        <w:rPr>
          <w:rFonts w:ascii="Arial Narrow" w:hAnsi="Arial Narrow"/>
          <w:sz w:val="23"/>
          <w:szCs w:val="23"/>
        </w:rPr>
        <w:t xml:space="preserve"> Directora de </w:t>
      </w:r>
      <w:r w:rsidR="00A61CB4" w:rsidRPr="00517118">
        <w:rPr>
          <w:rFonts w:ascii="Arial Narrow" w:hAnsi="Arial Narrow"/>
          <w:sz w:val="23"/>
          <w:szCs w:val="23"/>
        </w:rPr>
        <w:t xml:space="preserve">Centro de </w:t>
      </w:r>
      <w:r w:rsidR="00C67FC6" w:rsidRPr="00517118">
        <w:rPr>
          <w:rFonts w:ascii="Arial Narrow" w:hAnsi="Arial Narrow"/>
          <w:sz w:val="23"/>
          <w:szCs w:val="23"/>
        </w:rPr>
        <w:t>Extensión y Responsabilidad Social</w:t>
      </w:r>
      <w:r w:rsidR="003006AE" w:rsidRPr="00517118">
        <w:rPr>
          <w:rFonts w:ascii="Arial Narrow" w:hAnsi="Arial Narrow"/>
          <w:sz w:val="23"/>
          <w:szCs w:val="23"/>
        </w:rPr>
        <w:t xml:space="preserve"> de la Facultad de Ciencias de la Salud</w:t>
      </w:r>
      <w:r w:rsidR="0073641C" w:rsidRPr="00517118">
        <w:rPr>
          <w:rFonts w:ascii="Arial Narrow" w:hAnsi="Arial Narrow"/>
          <w:sz w:val="23"/>
          <w:szCs w:val="23"/>
        </w:rPr>
        <w:t>,</w:t>
      </w:r>
      <w:r w:rsidR="003006AE" w:rsidRPr="00517118">
        <w:rPr>
          <w:rFonts w:ascii="Arial Narrow" w:hAnsi="Arial Narrow"/>
          <w:sz w:val="23"/>
          <w:szCs w:val="23"/>
        </w:rPr>
        <w:t xml:space="preserve"> mediante el cual </w:t>
      </w:r>
      <w:r w:rsidR="005221EB" w:rsidRPr="00517118">
        <w:rPr>
          <w:rFonts w:ascii="Arial Narrow" w:hAnsi="Arial Narrow"/>
          <w:sz w:val="23"/>
          <w:szCs w:val="23"/>
        </w:rPr>
        <w:t xml:space="preserve">remite </w:t>
      </w:r>
      <w:r w:rsidR="003006AE" w:rsidRPr="00517118">
        <w:rPr>
          <w:rFonts w:ascii="Arial Narrow" w:hAnsi="Arial Narrow"/>
          <w:sz w:val="23"/>
          <w:szCs w:val="23"/>
        </w:rPr>
        <w:t>el Proyecto</w:t>
      </w:r>
      <w:r w:rsidR="00C67FC6" w:rsidRPr="00517118">
        <w:rPr>
          <w:rFonts w:ascii="Arial Narrow" w:hAnsi="Arial Narrow"/>
          <w:sz w:val="23"/>
          <w:szCs w:val="23"/>
        </w:rPr>
        <w:t xml:space="preserve"> de</w:t>
      </w:r>
      <w:r w:rsidR="005221EB" w:rsidRPr="00517118">
        <w:rPr>
          <w:rFonts w:ascii="Arial Narrow" w:hAnsi="Arial Narrow"/>
          <w:sz w:val="23"/>
          <w:szCs w:val="23"/>
        </w:rPr>
        <w:t xml:space="preserve"> </w:t>
      </w:r>
      <w:r w:rsidR="00C876C6" w:rsidRPr="00517118">
        <w:rPr>
          <w:rFonts w:ascii="Arial Narrow" w:hAnsi="Arial Narrow"/>
          <w:sz w:val="23"/>
          <w:szCs w:val="23"/>
        </w:rPr>
        <w:t xml:space="preserve">Extensión y </w:t>
      </w:r>
      <w:r w:rsidR="005221EB" w:rsidRPr="00517118">
        <w:rPr>
          <w:rFonts w:ascii="Arial Narrow" w:hAnsi="Arial Narrow"/>
          <w:sz w:val="23"/>
          <w:szCs w:val="23"/>
        </w:rPr>
        <w:t xml:space="preserve">Responsabilidad Social </w:t>
      </w:r>
      <w:r w:rsidR="001528B3" w:rsidRPr="001528B3">
        <w:rPr>
          <w:rFonts w:ascii="Arial Narrow" w:hAnsi="Arial Narrow"/>
          <w:b/>
          <w:sz w:val="23"/>
          <w:szCs w:val="23"/>
        </w:rPr>
        <w:t>“</w:t>
      </w:r>
      <w:r w:rsidR="001528B3">
        <w:rPr>
          <w:rFonts w:ascii="Arial Narrow" w:hAnsi="Arial Narrow"/>
          <w:b/>
          <w:sz w:val="23"/>
          <w:szCs w:val="23"/>
        </w:rPr>
        <w:t>UNIVERSIDAD SALUDABLE BELLAVISTA CALLAO 2017</w:t>
      </w:r>
      <w:r w:rsidR="004D62FD" w:rsidRPr="00517118">
        <w:rPr>
          <w:rFonts w:ascii="Arial Narrow" w:hAnsi="Arial Narrow"/>
          <w:b/>
          <w:sz w:val="23"/>
          <w:szCs w:val="23"/>
        </w:rPr>
        <w:t>”</w:t>
      </w:r>
      <w:r w:rsidR="003006AE" w:rsidRPr="00517118">
        <w:rPr>
          <w:rFonts w:ascii="Arial Narrow" w:hAnsi="Arial Narrow"/>
          <w:sz w:val="23"/>
          <w:szCs w:val="23"/>
        </w:rPr>
        <w:t>,</w:t>
      </w:r>
      <w:r w:rsidR="005221EB" w:rsidRPr="00517118">
        <w:rPr>
          <w:rFonts w:ascii="Arial Narrow" w:hAnsi="Arial Narrow"/>
          <w:sz w:val="23"/>
          <w:szCs w:val="23"/>
        </w:rPr>
        <w:t xml:space="preserve"> </w:t>
      </w:r>
      <w:r w:rsidR="003006AE" w:rsidRPr="00517118">
        <w:rPr>
          <w:rFonts w:ascii="Arial Narrow" w:hAnsi="Arial Narrow"/>
          <w:sz w:val="23"/>
          <w:szCs w:val="23"/>
        </w:rPr>
        <w:t xml:space="preserve">para </w:t>
      </w:r>
      <w:r w:rsidR="00437495" w:rsidRPr="00517118">
        <w:rPr>
          <w:rFonts w:ascii="Arial Narrow" w:hAnsi="Arial Narrow"/>
          <w:sz w:val="23"/>
          <w:szCs w:val="23"/>
        </w:rPr>
        <w:t>su revisión y aprobación</w:t>
      </w:r>
      <w:r w:rsidR="003006AE" w:rsidRPr="00517118">
        <w:rPr>
          <w:rFonts w:ascii="Arial Narrow" w:hAnsi="Arial Narrow"/>
          <w:sz w:val="23"/>
          <w:szCs w:val="23"/>
        </w:rPr>
        <w:t>.</w:t>
      </w:r>
    </w:p>
    <w:p w:rsidR="003006AE" w:rsidRPr="00517118" w:rsidRDefault="003006AE" w:rsidP="003006AE">
      <w:pPr>
        <w:ind w:firstLine="708"/>
        <w:jc w:val="both"/>
        <w:rPr>
          <w:rFonts w:ascii="Arial Narrow" w:hAnsi="Arial Narrow"/>
          <w:color w:val="FF0000"/>
          <w:sz w:val="23"/>
          <w:szCs w:val="23"/>
        </w:rPr>
      </w:pPr>
      <w:r w:rsidRPr="00517118">
        <w:rPr>
          <w:rFonts w:ascii="Arial Narrow" w:hAnsi="Arial Narrow"/>
          <w:color w:val="FF0000"/>
          <w:sz w:val="23"/>
          <w:szCs w:val="23"/>
        </w:rPr>
        <w:t xml:space="preserve">  </w:t>
      </w:r>
    </w:p>
    <w:p w:rsidR="003006AE" w:rsidRPr="00517118" w:rsidRDefault="003006AE" w:rsidP="003006AE">
      <w:pPr>
        <w:jc w:val="both"/>
        <w:rPr>
          <w:rFonts w:ascii="Arial Narrow" w:hAnsi="Arial Narrow"/>
          <w:b/>
          <w:sz w:val="23"/>
          <w:szCs w:val="23"/>
        </w:rPr>
      </w:pPr>
      <w:r w:rsidRPr="00517118">
        <w:rPr>
          <w:rFonts w:ascii="Arial Narrow" w:hAnsi="Arial Narrow"/>
          <w:b/>
          <w:sz w:val="23"/>
          <w:szCs w:val="23"/>
        </w:rPr>
        <w:t>CONSIDERANDO:</w:t>
      </w:r>
    </w:p>
    <w:p w:rsidR="003006AE" w:rsidRPr="00517118" w:rsidRDefault="003006AE" w:rsidP="003006AE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A61CB4" w:rsidRPr="00517118" w:rsidRDefault="004C3479" w:rsidP="004C3479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>Que, según el Art. 4</w:t>
      </w:r>
      <w:r w:rsidR="00A61CB4" w:rsidRPr="00517118">
        <w:rPr>
          <w:rFonts w:ascii="Arial Narrow" w:hAnsi="Arial Narrow"/>
          <w:sz w:val="23"/>
          <w:szCs w:val="23"/>
        </w:rPr>
        <w:t>6</w:t>
      </w:r>
      <w:r w:rsidRPr="00517118">
        <w:rPr>
          <w:rFonts w:ascii="Arial Narrow" w:hAnsi="Arial Narrow"/>
          <w:sz w:val="23"/>
          <w:szCs w:val="23"/>
        </w:rPr>
        <w:t xml:space="preserve">° </w:t>
      </w:r>
      <w:r w:rsidR="00A61CB4" w:rsidRPr="00517118">
        <w:rPr>
          <w:rFonts w:ascii="Arial Narrow" w:hAnsi="Arial Narrow"/>
          <w:sz w:val="23"/>
          <w:szCs w:val="23"/>
        </w:rPr>
        <w:t>del Estatuto de la Universidad Nacional del Callao “cada Facultad tiene la estructura orgánica y funcional básica siguiente: inciso 46.2 c) el Centro de Extensión y Responsabilidad Social se encuentra dentro de los Órganos de Línea de la Facultad;</w:t>
      </w:r>
    </w:p>
    <w:p w:rsidR="00A61CB4" w:rsidRPr="00517118" w:rsidRDefault="00A61CB4" w:rsidP="004C3479">
      <w:pPr>
        <w:ind w:firstLine="708"/>
        <w:jc w:val="both"/>
        <w:rPr>
          <w:rFonts w:ascii="Arial Narrow" w:hAnsi="Arial Narrow"/>
          <w:color w:val="FF0000"/>
          <w:sz w:val="23"/>
          <w:szCs w:val="23"/>
        </w:rPr>
      </w:pPr>
    </w:p>
    <w:p w:rsidR="00A61CB4" w:rsidRPr="00517118" w:rsidRDefault="00A61CB4" w:rsidP="004C3479">
      <w:pPr>
        <w:ind w:firstLine="708"/>
        <w:jc w:val="both"/>
        <w:rPr>
          <w:rFonts w:ascii="Arial Narrow" w:hAnsi="Arial Narrow"/>
          <w:color w:val="FF0000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>Que, de acuerdo a lo estipulado en el Art. 6</w:t>
      </w:r>
      <w:r w:rsidR="00C95CFC" w:rsidRPr="00517118">
        <w:rPr>
          <w:rFonts w:ascii="Arial Narrow" w:hAnsi="Arial Narrow"/>
          <w:sz w:val="23"/>
          <w:szCs w:val="23"/>
        </w:rPr>
        <w:t>5</w:t>
      </w:r>
      <w:r w:rsidRPr="00517118">
        <w:rPr>
          <w:rFonts w:ascii="Arial Narrow" w:hAnsi="Arial Narrow"/>
          <w:sz w:val="23"/>
          <w:szCs w:val="23"/>
        </w:rPr>
        <w:t>° del Estatuto de la Universidad Nacional del Callao, “</w:t>
      </w:r>
      <w:r w:rsidR="00C95CFC" w:rsidRPr="00517118">
        <w:rPr>
          <w:rFonts w:ascii="Arial Narrow" w:hAnsi="Arial Narrow"/>
          <w:sz w:val="23"/>
          <w:szCs w:val="23"/>
        </w:rPr>
        <w:t>El Centro de Extensión y Responsabilidad Social de cada Facultad desarrolla actividades de extensión y proyección que competen a la responsabilidad social de la Facultad…”;</w:t>
      </w:r>
    </w:p>
    <w:p w:rsidR="00983B9F" w:rsidRPr="00517118" w:rsidRDefault="00983B9F" w:rsidP="003006AE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3006AE" w:rsidRPr="00517118" w:rsidRDefault="003006AE" w:rsidP="003006AE">
      <w:pPr>
        <w:ind w:firstLine="708"/>
        <w:jc w:val="both"/>
        <w:rPr>
          <w:rFonts w:ascii="Arial Narrow" w:hAnsi="Arial Narrow" w:cs="Arial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>Estando a lo informado y acordado por el Consejo de Facultad de la Facultad de Ciencias de la Salud, en su Sesión Ordinaria del</w:t>
      </w:r>
      <w:r w:rsidR="00BA26A2" w:rsidRPr="00517118">
        <w:rPr>
          <w:rFonts w:ascii="Arial Narrow" w:hAnsi="Arial Narrow"/>
          <w:sz w:val="23"/>
          <w:szCs w:val="23"/>
        </w:rPr>
        <w:t xml:space="preserve"> </w:t>
      </w:r>
      <w:r w:rsidR="001528B3" w:rsidRPr="001528B3">
        <w:rPr>
          <w:rFonts w:ascii="Arial Narrow" w:hAnsi="Arial Narrow"/>
          <w:sz w:val="23"/>
          <w:szCs w:val="23"/>
          <w:lang w:val="es-MX"/>
        </w:rPr>
        <w:t xml:space="preserve">30 de marzo </w:t>
      </w:r>
      <w:r w:rsidR="001528B3" w:rsidRPr="001528B3">
        <w:rPr>
          <w:rFonts w:ascii="Arial Narrow" w:hAnsi="Arial Narrow"/>
          <w:sz w:val="23"/>
          <w:szCs w:val="23"/>
        </w:rPr>
        <w:t xml:space="preserve">del </w:t>
      </w:r>
      <w:r w:rsidR="001528B3" w:rsidRPr="001528B3">
        <w:rPr>
          <w:rFonts w:ascii="Arial Narrow" w:hAnsi="Arial Narrow"/>
          <w:sz w:val="23"/>
          <w:szCs w:val="23"/>
          <w:lang w:val="es-MX"/>
        </w:rPr>
        <w:t>2017</w:t>
      </w:r>
      <w:r w:rsidRPr="00517118">
        <w:rPr>
          <w:rFonts w:ascii="Arial Narrow" w:hAnsi="Arial Narrow"/>
          <w:sz w:val="23"/>
          <w:szCs w:val="23"/>
        </w:rPr>
        <w:t xml:space="preserve">; y en uso de las </w:t>
      </w:r>
      <w:r w:rsidRPr="00517118">
        <w:rPr>
          <w:rFonts w:ascii="Arial Narrow" w:hAnsi="Arial Narrow" w:cs="Arial"/>
          <w:sz w:val="23"/>
          <w:szCs w:val="23"/>
        </w:rPr>
        <w:t>atribuciones</w:t>
      </w:r>
      <w:r w:rsidR="005574EC" w:rsidRPr="00517118">
        <w:rPr>
          <w:rFonts w:ascii="Arial Narrow" w:hAnsi="Arial Narrow" w:cs="Arial"/>
          <w:sz w:val="23"/>
          <w:szCs w:val="23"/>
        </w:rPr>
        <w:t xml:space="preserve"> que le confiere el Artículo 180</w:t>
      </w:r>
      <w:r w:rsidRPr="00517118">
        <w:rPr>
          <w:rFonts w:ascii="Arial Narrow" w:hAnsi="Arial Narrow" w:cs="Arial"/>
          <w:sz w:val="23"/>
          <w:szCs w:val="23"/>
        </w:rPr>
        <w:t xml:space="preserve">° Inc. </w:t>
      </w:r>
      <w:r w:rsidR="00383CBC" w:rsidRPr="00517118">
        <w:rPr>
          <w:rFonts w:ascii="Arial Narrow" w:hAnsi="Arial Narrow" w:cs="Arial"/>
          <w:sz w:val="23"/>
          <w:szCs w:val="23"/>
        </w:rPr>
        <w:t>180.23</w:t>
      </w:r>
      <w:r w:rsidRPr="00517118">
        <w:rPr>
          <w:rFonts w:ascii="Arial Narrow" w:hAnsi="Arial Narrow" w:cs="Arial"/>
          <w:sz w:val="23"/>
          <w:szCs w:val="23"/>
        </w:rPr>
        <w:t xml:space="preserve"> del Estatuto de la Universidad Nacional del Callao;</w:t>
      </w:r>
    </w:p>
    <w:p w:rsidR="003006AE" w:rsidRPr="00517118" w:rsidRDefault="003006AE" w:rsidP="003006AE">
      <w:pPr>
        <w:jc w:val="both"/>
        <w:rPr>
          <w:rFonts w:ascii="Arial Narrow" w:hAnsi="Arial Narrow" w:cs="Arial"/>
          <w:sz w:val="23"/>
          <w:szCs w:val="23"/>
        </w:rPr>
      </w:pPr>
    </w:p>
    <w:p w:rsidR="003006AE" w:rsidRPr="00517118" w:rsidRDefault="003006AE" w:rsidP="003006AE">
      <w:pPr>
        <w:jc w:val="both"/>
        <w:rPr>
          <w:rFonts w:ascii="Arial Narrow" w:hAnsi="Arial Narrow" w:cs="Arial"/>
          <w:b/>
          <w:sz w:val="23"/>
          <w:szCs w:val="23"/>
        </w:rPr>
      </w:pPr>
      <w:r w:rsidRPr="00517118">
        <w:rPr>
          <w:rFonts w:ascii="Arial Narrow" w:hAnsi="Arial Narrow" w:cs="Arial"/>
          <w:b/>
          <w:sz w:val="23"/>
          <w:szCs w:val="23"/>
        </w:rPr>
        <w:t>RESUELVE:</w:t>
      </w:r>
    </w:p>
    <w:p w:rsidR="00C95CFC" w:rsidRPr="00517118" w:rsidRDefault="00C95CFC" w:rsidP="003006AE">
      <w:pPr>
        <w:jc w:val="both"/>
        <w:rPr>
          <w:rFonts w:ascii="Arial Narrow" w:hAnsi="Arial Narrow" w:cs="Arial"/>
          <w:b/>
          <w:sz w:val="23"/>
          <w:szCs w:val="23"/>
        </w:rPr>
      </w:pPr>
    </w:p>
    <w:p w:rsidR="004D62FD" w:rsidRPr="00495E15" w:rsidRDefault="003006AE" w:rsidP="004D62FD">
      <w:pPr>
        <w:pStyle w:val="Textoindependiente3"/>
        <w:ind w:left="360" w:hanging="360"/>
        <w:jc w:val="both"/>
        <w:rPr>
          <w:rFonts w:ascii="Arial Narrow" w:hAnsi="Arial Narrow"/>
          <w:b/>
          <w:sz w:val="22"/>
          <w:szCs w:val="22"/>
        </w:rPr>
      </w:pPr>
      <w:r w:rsidRPr="00517118">
        <w:rPr>
          <w:rFonts w:ascii="Arial Narrow" w:hAnsi="Arial Narrow" w:cs="Arial"/>
          <w:bCs/>
          <w:sz w:val="23"/>
          <w:szCs w:val="23"/>
        </w:rPr>
        <w:t>1°</w:t>
      </w:r>
      <w:r w:rsidRPr="00517118">
        <w:rPr>
          <w:rFonts w:ascii="Arial Narrow" w:hAnsi="Arial Narrow" w:cs="Arial"/>
          <w:bCs/>
          <w:sz w:val="23"/>
          <w:szCs w:val="23"/>
        </w:rPr>
        <w:tab/>
      </w:r>
      <w:r w:rsidRPr="00517118">
        <w:rPr>
          <w:rFonts w:ascii="Arial Narrow" w:hAnsi="Arial Narrow" w:cs="Arial"/>
          <w:b/>
          <w:sz w:val="23"/>
          <w:szCs w:val="23"/>
        </w:rPr>
        <w:t xml:space="preserve">APROBAR </w:t>
      </w:r>
      <w:r w:rsidR="00C67FC6" w:rsidRPr="00517118">
        <w:rPr>
          <w:rFonts w:ascii="Arial Narrow" w:hAnsi="Arial Narrow" w:cs="Arial"/>
          <w:sz w:val="23"/>
          <w:szCs w:val="23"/>
        </w:rPr>
        <w:t>e</w:t>
      </w:r>
      <w:r w:rsidRPr="00517118">
        <w:rPr>
          <w:rFonts w:ascii="Arial Narrow" w:hAnsi="Arial Narrow" w:cs="Arial"/>
          <w:sz w:val="23"/>
          <w:szCs w:val="23"/>
        </w:rPr>
        <w:t xml:space="preserve">l </w:t>
      </w:r>
      <w:r w:rsidR="00C876C6" w:rsidRPr="00517118">
        <w:rPr>
          <w:rFonts w:ascii="Arial Narrow" w:hAnsi="Arial Narrow"/>
          <w:sz w:val="23"/>
          <w:szCs w:val="23"/>
        </w:rPr>
        <w:t>Proyecto de Extensión y Responsabilidad</w:t>
      </w:r>
      <w:r w:rsidR="004D62FD">
        <w:rPr>
          <w:rFonts w:ascii="Arial Narrow" w:hAnsi="Arial Narrow"/>
          <w:sz w:val="23"/>
          <w:szCs w:val="23"/>
        </w:rPr>
        <w:t xml:space="preserve"> Social</w:t>
      </w:r>
      <w:r w:rsidR="00C876C6" w:rsidRPr="00517118">
        <w:rPr>
          <w:rFonts w:ascii="Arial Narrow" w:hAnsi="Arial Narrow"/>
          <w:sz w:val="23"/>
          <w:szCs w:val="23"/>
        </w:rPr>
        <w:t xml:space="preserve"> </w:t>
      </w:r>
      <w:r w:rsidR="001528B3" w:rsidRPr="001528B3">
        <w:rPr>
          <w:rFonts w:ascii="Arial Narrow" w:hAnsi="Arial Narrow"/>
          <w:b/>
          <w:sz w:val="23"/>
          <w:szCs w:val="23"/>
        </w:rPr>
        <w:t>“</w:t>
      </w:r>
      <w:r w:rsidR="001528B3">
        <w:rPr>
          <w:rFonts w:ascii="Arial Narrow" w:hAnsi="Arial Narrow"/>
          <w:b/>
          <w:sz w:val="23"/>
          <w:szCs w:val="23"/>
        </w:rPr>
        <w:t>UNIVERSIDAD SALUDABLE BELLAVISTA CALLAO 2017</w:t>
      </w:r>
      <w:r w:rsidR="001528B3" w:rsidRPr="00517118">
        <w:rPr>
          <w:rFonts w:ascii="Arial Narrow" w:hAnsi="Arial Narrow"/>
          <w:b/>
          <w:sz w:val="23"/>
          <w:szCs w:val="23"/>
        </w:rPr>
        <w:t>”</w:t>
      </w:r>
      <w:r w:rsidR="005C0680" w:rsidRPr="00517118">
        <w:rPr>
          <w:rFonts w:ascii="Arial Narrow" w:hAnsi="Arial Narrow"/>
          <w:sz w:val="23"/>
          <w:szCs w:val="23"/>
        </w:rPr>
        <w:t>,</w:t>
      </w:r>
      <w:r w:rsidR="004D62FD">
        <w:rPr>
          <w:rFonts w:ascii="Arial Narrow" w:hAnsi="Arial Narrow"/>
          <w:sz w:val="22"/>
          <w:szCs w:val="22"/>
        </w:rPr>
        <w:t xml:space="preserve"> para </w:t>
      </w:r>
      <w:r w:rsidR="001528B3">
        <w:rPr>
          <w:rFonts w:ascii="Arial Narrow" w:hAnsi="Arial Narrow"/>
          <w:sz w:val="22"/>
          <w:szCs w:val="22"/>
        </w:rPr>
        <w:t>los Docentes, E</w:t>
      </w:r>
      <w:r w:rsidR="004D62FD">
        <w:rPr>
          <w:rFonts w:ascii="Arial Narrow" w:hAnsi="Arial Narrow"/>
          <w:sz w:val="22"/>
          <w:szCs w:val="22"/>
        </w:rPr>
        <w:t>studiantes</w:t>
      </w:r>
      <w:r w:rsidR="001528B3">
        <w:rPr>
          <w:rFonts w:ascii="Arial Narrow" w:hAnsi="Arial Narrow"/>
          <w:sz w:val="22"/>
          <w:szCs w:val="22"/>
        </w:rPr>
        <w:t xml:space="preserve">, Personal Administrativo y Público en general </w:t>
      </w:r>
      <w:r w:rsidR="004D62FD">
        <w:rPr>
          <w:rFonts w:ascii="Arial Narrow" w:hAnsi="Arial Narrow"/>
          <w:sz w:val="22"/>
          <w:szCs w:val="22"/>
        </w:rPr>
        <w:t xml:space="preserve">de la </w:t>
      </w:r>
      <w:r w:rsidR="001528B3">
        <w:rPr>
          <w:rFonts w:ascii="Arial Narrow" w:hAnsi="Arial Narrow"/>
          <w:sz w:val="22"/>
          <w:szCs w:val="22"/>
        </w:rPr>
        <w:t>Facultad de Ciencias de la Salud a realizarse en los semestres académicos 2017-A y 2017-B</w:t>
      </w:r>
      <w:r w:rsidR="004D62FD" w:rsidRPr="00495E15">
        <w:rPr>
          <w:rFonts w:ascii="Arial Narrow" w:hAnsi="Arial Narrow"/>
          <w:b/>
          <w:sz w:val="22"/>
          <w:szCs w:val="22"/>
        </w:rPr>
        <w:t>.</w:t>
      </w:r>
    </w:p>
    <w:p w:rsidR="00391DAD" w:rsidRPr="00517118" w:rsidRDefault="00391DAD" w:rsidP="004D62FD">
      <w:pPr>
        <w:pStyle w:val="Textoindependiente3"/>
        <w:ind w:left="360" w:hanging="360"/>
        <w:jc w:val="both"/>
        <w:rPr>
          <w:rFonts w:ascii="Arial Narrow" w:hAnsi="Arial Narrow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>2</w:t>
      </w:r>
      <w:proofErr w:type="gramStart"/>
      <w:r w:rsidRPr="00517118">
        <w:rPr>
          <w:rFonts w:ascii="Arial Narrow" w:hAnsi="Arial Narrow"/>
          <w:sz w:val="23"/>
          <w:szCs w:val="23"/>
        </w:rPr>
        <w:t xml:space="preserve">º </w:t>
      </w:r>
      <w:r w:rsidR="006E40E0" w:rsidRPr="00517118">
        <w:rPr>
          <w:rFonts w:ascii="Arial Narrow" w:hAnsi="Arial Narrow"/>
          <w:sz w:val="23"/>
          <w:szCs w:val="23"/>
        </w:rPr>
        <w:t xml:space="preserve"> </w:t>
      </w:r>
      <w:r w:rsidRPr="00517118">
        <w:rPr>
          <w:rFonts w:ascii="Arial Narrow" w:hAnsi="Arial Narrow"/>
          <w:sz w:val="23"/>
          <w:szCs w:val="23"/>
        </w:rPr>
        <w:t>Transcribir</w:t>
      </w:r>
      <w:proofErr w:type="gramEnd"/>
      <w:r w:rsidRPr="00517118">
        <w:rPr>
          <w:rFonts w:ascii="Arial Narrow" w:hAnsi="Arial Narrow"/>
          <w:sz w:val="23"/>
          <w:szCs w:val="23"/>
        </w:rPr>
        <w:t xml:space="preserve"> la presente Resolución </w:t>
      </w:r>
      <w:r w:rsidRPr="00517118">
        <w:rPr>
          <w:rFonts w:ascii="Arial Narrow" w:hAnsi="Arial Narrow" w:cs="Arial"/>
          <w:sz w:val="23"/>
          <w:szCs w:val="23"/>
        </w:rPr>
        <w:t>a las diferentes unidades académicas administrativas de la Facultad</w:t>
      </w:r>
      <w:r w:rsidRPr="00517118">
        <w:rPr>
          <w:rFonts w:ascii="Arial Narrow" w:hAnsi="Arial Narrow"/>
          <w:sz w:val="23"/>
          <w:szCs w:val="23"/>
        </w:rPr>
        <w:t xml:space="preserve"> y dependencias  administrativas de la Facultad para conocimiento y fines consiguientes.</w:t>
      </w:r>
    </w:p>
    <w:p w:rsidR="00391DAD" w:rsidRPr="00517118" w:rsidRDefault="00391DAD" w:rsidP="00391DAD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3"/>
          <w:szCs w:val="23"/>
        </w:rPr>
      </w:pPr>
    </w:p>
    <w:p w:rsidR="00B637CC" w:rsidRPr="00517118" w:rsidRDefault="00B637CC" w:rsidP="00B637CC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517118">
        <w:rPr>
          <w:rFonts w:ascii="Arial Narrow" w:hAnsi="Arial Narrow"/>
          <w:sz w:val="23"/>
          <w:szCs w:val="23"/>
          <w:lang w:val="es-MX"/>
        </w:rPr>
        <w:t>Regístrese, comuníquese y cúmplase.</w:t>
      </w:r>
    </w:p>
    <w:p w:rsidR="00B637CC" w:rsidRPr="00B637CC" w:rsidRDefault="00B637CC" w:rsidP="00B637C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B637CC" w:rsidRPr="00B637CC" w:rsidRDefault="00B637CC" w:rsidP="00B637C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B637CC" w:rsidRPr="00B637CC" w:rsidRDefault="00B637CC" w:rsidP="00B637CC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637CC" w:rsidRPr="00B637CC" w:rsidRDefault="00B637CC" w:rsidP="00B637C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B637CC" w:rsidRPr="00B637CC" w:rsidRDefault="00B637CC" w:rsidP="00B637CC">
      <w:pPr>
        <w:jc w:val="both"/>
        <w:rPr>
          <w:rFonts w:ascii="Arial Narrow" w:hAnsi="Arial Narrow"/>
          <w:sz w:val="22"/>
          <w:szCs w:val="22"/>
        </w:rPr>
      </w:pPr>
    </w:p>
    <w:p w:rsidR="00B637CC" w:rsidRDefault="00B637CC" w:rsidP="00B637CC">
      <w:pPr>
        <w:jc w:val="both"/>
        <w:rPr>
          <w:rFonts w:ascii="Arial Narrow" w:hAnsi="Arial Narrow"/>
          <w:sz w:val="22"/>
          <w:szCs w:val="22"/>
        </w:rPr>
      </w:pPr>
    </w:p>
    <w:p w:rsidR="00B637CC" w:rsidRPr="00B637CC" w:rsidRDefault="00B637CC" w:rsidP="00B637CC">
      <w:pPr>
        <w:jc w:val="both"/>
        <w:rPr>
          <w:rFonts w:ascii="Arial Narrow" w:hAnsi="Arial Narrow"/>
          <w:sz w:val="22"/>
          <w:szCs w:val="22"/>
        </w:rPr>
      </w:pPr>
    </w:p>
    <w:p w:rsidR="00B637CC" w:rsidRPr="00B21D04" w:rsidRDefault="00B637CC" w:rsidP="00B637C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726CA" w:rsidRDefault="00B637CC" w:rsidP="00B637C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751A1" w:rsidRDefault="002751A1" w:rsidP="00B637CC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2751A1" w:rsidRDefault="002751A1" w:rsidP="00B637CC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2751A1" w:rsidRPr="004D62FD" w:rsidRDefault="002751A1" w:rsidP="002751A1">
      <w:pPr>
        <w:tabs>
          <w:tab w:val="left" w:pos="6946"/>
        </w:tabs>
        <w:jc w:val="both"/>
        <w:rPr>
          <w:rFonts w:ascii="Arial Narrow" w:hAnsi="Arial Narrow"/>
          <w:sz w:val="23"/>
          <w:szCs w:val="23"/>
          <w:lang w:val="es-MX"/>
        </w:rPr>
      </w:pPr>
    </w:p>
    <w:p w:rsidR="002751A1" w:rsidRPr="001528B3" w:rsidRDefault="002751A1" w:rsidP="007215A5">
      <w:pPr>
        <w:tabs>
          <w:tab w:val="left" w:pos="6946"/>
        </w:tabs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lastRenderedPageBreak/>
        <w:t xml:space="preserve">Callao, </w:t>
      </w:r>
      <w:r w:rsidR="00944C9F">
        <w:rPr>
          <w:rFonts w:ascii="Arial Narrow" w:hAnsi="Arial Narrow"/>
          <w:sz w:val="23"/>
          <w:szCs w:val="23"/>
          <w:lang w:val="es-MX"/>
        </w:rPr>
        <w:t>30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 de </w:t>
      </w:r>
      <w:proofErr w:type="spellStart"/>
      <w:r w:rsidR="00944C9F">
        <w:rPr>
          <w:rFonts w:ascii="Arial Narrow" w:hAnsi="Arial Narrow"/>
          <w:sz w:val="23"/>
          <w:szCs w:val="23"/>
          <w:lang w:val="es-MX"/>
        </w:rPr>
        <w:t>marzo</w:t>
      </w:r>
      <w:r>
        <w:rPr>
          <w:rFonts w:ascii="Arial Narrow" w:hAnsi="Arial Narrow"/>
          <w:sz w:val="23"/>
          <w:szCs w:val="23"/>
          <w:lang w:val="es-MX"/>
        </w:rPr>
        <w:t>l</w:t>
      </w:r>
      <w:proofErr w:type="spellEnd"/>
      <w:r w:rsidRPr="001528B3">
        <w:rPr>
          <w:rFonts w:ascii="Arial Narrow" w:hAnsi="Arial Narrow"/>
          <w:sz w:val="23"/>
          <w:szCs w:val="23"/>
          <w:lang w:val="es-MX"/>
        </w:rPr>
        <w:t xml:space="preserve"> </w:t>
      </w:r>
      <w:r w:rsidRPr="001528B3">
        <w:rPr>
          <w:rFonts w:ascii="Arial Narrow" w:hAnsi="Arial Narrow"/>
          <w:sz w:val="23"/>
          <w:szCs w:val="23"/>
        </w:rPr>
        <w:t xml:space="preserve">del </w:t>
      </w:r>
      <w:r w:rsidRPr="001528B3">
        <w:rPr>
          <w:rFonts w:ascii="Arial Narrow" w:hAnsi="Arial Narrow"/>
          <w:sz w:val="23"/>
          <w:szCs w:val="23"/>
          <w:lang w:val="es-MX"/>
        </w:rPr>
        <w:t>2017.</w:t>
      </w:r>
    </w:p>
    <w:p w:rsidR="002751A1" w:rsidRPr="001528B3" w:rsidRDefault="002751A1" w:rsidP="002751A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>Señor:</w:t>
      </w:r>
    </w:p>
    <w:p w:rsidR="002751A1" w:rsidRPr="001528B3" w:rsidRDefault="002751A1" w:rsidP="002751A1">
      <w:pPr>
        <w:tabs>
          <w:tab w:val="left" w:pos="6792"/>
        </w:tabs>
        <w:jc w:val="both"/>
        <w:rPr>
          <w:rFonts w:ascii="Arial Narrow" w:hAnsi="Arial Narrow"/>
          <w:sz w:val="23"/>
          <w:szCs w:val="23"/>
          <w:lang w:val="es-MX"/>
        </w:rPr>
      </w:pPr>
    </w:p>
    <w:p w:rsidR="002751A1" w:rsidRPr="001528B3" w:rsidRDefault="002751A1" w:rsidP="002751A1">
      <w:pPr>
        <w:tabs>
          <w:tab w:val="left" w:pos="6792"/>
        </w:tabs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>Presente.-</w:t>
      </w:r>
      <w:r w:rsidRPr="001528B3">
        <w:rPr>
          <w:rFonts w:ascii="Arial Narrow" w:hAnsi="Arial Narrow"/>
          <w:sz w:val="23"/>
          <w:szCs w:val="23"/>
          <w:lang w:val="es-MX"/>
        </w:rPr>
        <w:tab/>
      </w:r>
    </w:p>
    <w:p w:rsidR="002751A1" w:rsidRPr="001528B3" w:rsidRDefault="002751A1" w:rsidP="002751A1">
      <w:pPr>
        <w:ind w:left="708"/>
        <w:jc w:val="both"/>
        <w:rPr>
          <w:rFonts w:ascii="Arial Narrow" w:hAnsi="Arial Narrow"/>
          <w:sz w:val="23"/>
          <w:szCs w:val="23"/>
          <w:lang w:val="es-MX"/>
        </w:rPr>
      </w:pPr>
    </w:p>
    <w:p w:rsidR="002751A1" w:rsidRPr="001528B3" w:rsidRDefault="002751A1" w:rsidP="002751A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 xml:space="preserve">Con fecha </w:t>
      </w:r>
      <w:r w:rsidR="00944C9F">
        <w:rPr>
          <w:rFonts w:ascii="Arial Narrow" w:hAnsi="Arial Narrow"/>
          <w:sz w:val="23"/>
          <w:szCs w:val="23"/>
          <w:lang w:val="es-MX"/>
        </w:rPr>
        <w:t>30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 de </w:t>
      </w:r>
      <w:r w:rsidR="00944C9F">
        <w:rPr>
          <w:rFonts w:ascii="Arial Narrow" w:hAnsi="Arial Narrow"/>
          <w:sz w:val="23"/>
          <w:szCs w:val="23"/>
          <w:lang w:val="es-MX"/>
        </w:rPr>
        <w:t>marzo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 </w:t>
      </w:r>
      <w:r w:rsidRPr="001528B3">
        <w:rPr>
          <w:rFonts w:ascii="Arial Narrow" w:hAnsi="Arial Narrow"/>
          <w:sz w:val="23"/>
          <w:szCs w:val="23"/>
        </w:rPr>
        <w:t xml:space="preserve">del </w:t>
      </w:r>
      <w:r w:rsidRPr="001528B3">
        <w:rPr>
          <w:rFonts w:ascii="Arial Narrow" w:hAnsi="Arial Narrow"/>
          <w:sz w:val="23"/>
          <w:szCs w:val="23"/>
          <w:lang w:val="es-MX"/>
        </w:rPr>
        <w:t>2017 se ha expedido la siguiente Resolución:</w:t>
      </w:r>
    </w:p>
    <w:p w:rsidR="002751A1" w:rsidRPr="001528B3" w:rsidRDefault="002751A1" w:rsidP="002751A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 xml:space="preserve">RESOLUCIÓN DE </w:t>
      </w:r>
      <w:r w:rsidRPr="001528B3">
        <w:rPr>
          <w:rFonts w:ascii="Arial Narrow" w:hAnsi="Arial Narrow"/>
          <w:b/>
          <w:caps/>
          <w:sz w:val="23"/>
          <w:szCs w:val="23"/>
          <w:u w:val="single"/>
          <w:lang w:val="es-MX"/>
        </w:rPr>
        <w:t xml:space="preserve">consejo de facultad </w:t>
      </w: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>Nº 50</w:t>
      </w:r>
      <w:r>
        <w:rPr>
          <w:rFonts w:ascii="Arial Narrow" w:hAnsi="Arial Narrow"/>
          <w:b/>
          <w:sz w:val="23"/>
          <w:szCs w:val="23"/>
          <w:u w:val="single"/>
          <w:lang w:val="es-MX"/>
        </w:rPr>
        <w:t>3</w:t>
      </w: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>-2017-CF/FCS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.- Callao, </w:t>
      </w:r>
      <w:r w:rsidR="00944C9F">
        <w:rPr>
          <w:rFonts w:ascii="Arial Narrow" w:hAnsi="Arial Narrow"/>
          <w:b/>
          <w:sz w:val="23"/>
          <w:szCs w:val="23"/>
          <w:lang w:val="es-MX"/>
        </w:rPr>
        <w:t>marzo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 </w:t>
      </w:r>
      <w:r w:rsidR="00944C9F">
        <w:rPr>
          <w:rFonts w:ascii="Arial Narrow" w:hAnsi="Arial Narrow"/>
          <w:b/>
          <w:sz w:val="23"/>
          <w:szCs w:val="23"/>
          <w:lang w:val="es-MX"/>
        </w:rPr>
        <w:t>30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 del 2017.- EL </w:t>
      </w:r>
      <w:r w:rsidRPr="001528B3">
        <w:rPr>
          <w:rFonts w:ascii="Arial Narrow" w:hAnsi="Arial Narrow"/>
          <w:b/>
          <w:caps/>
          <w:sz w:val="23"/>
          <w:szCs w:val="23"/>
          <w:lang w:val="es-MX"/>
        </w:rPr>
        <w:t>consejo de facultad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 DE LA FACULTAD DE CIENCIAS DE LA SALUD DE LA UNIVERSIDAD NACIONAL DEL CALLAO.-                                             </w:t>
      </w:r>
    </w:p>
    <w:p w:rsidR="002751A1" w:rsidRPr="001528B3" w:rsidRDefault="002751A1" w:rsidP="002751A1">
      <w:pPr>
        <w:ind w:firstLine="708"/>
        <w:jc w:val="both"/>
        <w:rPr>
          <w:rFonts w:ascii="Arial Narrow" w:hAnsi="Arial Narrow" w:cs="Arial"/>
          <w:sz w:val="23"/>
          <w:szCs w:val="23"/>
          <w:lang w:val="es-MX"/>
        </w:rPr>
      </w:pPr>
    </w:p>
    <w:p w:rsidR="002751A1" w:rsidRPr="00517118" w:rsidRDefault="002751A1" w:rsidP="002751A1">
      <w:pPr>
        <w:ind w:firstLine="708"/>
        <w:jc w:val="both"/>
        <w:rPr>
          <w:rFonts w:ascii="Arial Narrow" w:hAnsi="Arial Narrow"/>
          <w:b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 xml:space="preserve">Visto el </w:t>
      </w:r>
      <w:r>
        <w:rPr>
          <w:rFonts w:ascii="Arial Narrow" w:hAnsi="Arial Narrow"/>
          <w:sz w:val="23"/>
          <w:szCs w:val="23"/>
        </w:rPr>
        <w:t>Oficio</w:t>
      </w:r>
      <w:r w:rsidRPr="00517118">
        <w:rPr>
          <w:rFonts w:ascii="Arial Narrow" w:hAnsi="Arial Narrow"/>
          <w:sz w:val="23"/>
          <w:szCs w:val="23"/>
        </w:rPr>
        <w:t xml:space="preserve"> Nº </w:t>
      </w:r>
      <w:r>
        <w:rPr>
          <w:rFonts w:ascii="Arial Narrow" w:hAnsi="Arial Narrow"/>
          <w:sz w:val="23"/>
          <w:szCs w:val="23"/>
        </w:rPr>
        <w:t>036 - 2017 – CCI - UNAC</w:t>
      </w:r>
      <w:r w:rsidRPr="00517118">
        <w:rPr>
          <w:rFonts w:ascii="Arial Narrow" w:hAnsi="Arial Narrow"/>
          <w:sz w:val="23"/>
          <w:szCs w:val="23"/>
        </w:rPr>
        <w:t>,</w:t>
      </w:r>
      <w:r>
        <w:rPr>
          <w:rFonts w:ascii="Arial Narrow" w:hAnsi="Arial Narrow"/>
          <w:sz w:val="23"/>
          <w:szCs w:val="23"/>
        </w:rPr>
        <w:t xml:space="preserve"> de fecha 28 de marzo 2017, </w:t>
      </w:r>
      <w:r w:rsidRPr="00517118">
        <w:rPr>
          <w:rFonts w:ascii="Arial Narrow" w:hAnsi="Arial Narrow"/>
          <w:sz w:val="23"/>
          <w:szCs w:val="23"/>
        </w:rPr>
        <w:t>presentado</w:t>
      </w:r>
      <w:r w:rsidRPr="00517118">
        <w:rPr>
          <w:rFonts w:ascii="Arial Narrow" w:hAnsi="Arial Narrow"/>
          <w:sz w:val="23"/>
          <w:szCs w:val="23"/>
        </w:rPr>
        <w:t xml:space="preserve"> por </w:t>
      </w:r>
      <w:r>
        <w:rPr>
          <w:rFonts w:ascii="Arial Narrow" w:hAnsi="Arial Narrow"/>
          <w:sz w:val="23"/>
          <w:szCs w:val="23"/>
        </w:rPr>
        <w:t xml:space="preserve">el Abogado Eduardo </w:t>
      </w:r>
      <w:proofErr w:type="spellStart"/>
      <w:proofErr w:type="gramStart"/>
      <w:r>
        <w:rPr>
          <w:rFonts w:ascii="Arial Narrow" w:hAnsi="Arial Narrow"/>
          <w:sz w:val="23"/>
          <w:szCs w:val="23"/>
        </w:rPr>
        <w:t>Periche</w:t>
      </w:r>
      <w:proofErr w:type="spellEnd"/>
      <w:r>
        <w:rPr>
          <w:rFonts w:ascii="Arial Narrow" w:hAnsi="Arial Narrow"/>
          <w:sz w:val="23"/>
          <w:szCs w:val="23"/>
        </w:rPr>
        <w:t xml:space="preserve">  </w:t>
      </w:r>
      <w:proofErr w:type="spellStart"/>
      <w:r>
        <w:rPr>
          <w:rFonts w:ascii="Arial Narrow" w:hAnsi="Arial Narrow"/>
          <w:sz w:val="23"/>
          <w:szCs w:val="23"/>
        </w:rPr>
        <w:t>Yarlequé</w:t>
      </w:r>
      <w:proofErr w:type="spellEnd"/>
      <w:proofErr w:type="gramEnd"/>
      <w:r>
        <w:rPr>
          <w:rFonts w:ascii="Arial Narrow" w:hAnsi="Arial Narrow"/>
          <w:sz w:val="23"/>
          <w:szCs w:val="23"/>
        </w:rPr>
        <w:t xml:space="preserve"> en su condición de Secretario del Comité de Control Interno de la Universidad Nacional del Callao. </w:t>
      </w:r>
    </w:p>
    <w:p w:rsidR="002751A1" w:rsidRPr="00517118" w:rsidRDefault="002751A1" w:rsidP="002751A1">
      <w:pPr>
        <w:ind w:firstLine="708"/>
        <w:jc w:val="both"/>
        <w:rPr>
          <w:rFonts w:ascii="Arial Narrow" w:hAnsi="Arial Narrow"/>
          <w:color w:val="FF0000"/>
          <w:sz w:val="23"/>
          <w:szCs w:val="23"/>
        </w:rPr>
      </w:pPr>
      <w:r w:rsidRPr="00517118">
        <w:rPr>
          <w:rFonts w:ascii="Arial Narrow" w:hAnsi="Arial Narrow"/>
          <w:color w:val="FF0000"/>
          <w:sz w:val="23"/>
          <w:szCs w:val="23"/>
        </w:rPr>
        <w:t xml:space="preserve">  </w:t>
      </w:r>
    </w:p>
    <w:p w:rsidR="002751A1" w:rsidRPr="00517118" w:rsidRDefault="002751A1" w:rsidP="002751A1">
      <w:pPr>
        <w:jc w:val="both"/>
        <w:rPr>
          <w:rFonts w:ascii="Arial Narrow" w:hAnsi="Arial Narrow"/>
          <w:b/>
          <w:sz w:val="23"/>
          <w:szCs w:val="23"/>
        </w:rPr>
      </w:pPr>
      <w:r w:rsidRPr="00517118">
        <w:rPr>
          <w:rFonts w:ascii="Arial Narrow" w:hAnsi="Arial Narrow"/>
          <w:b/>
          <w:sz w:val="23"/>
          <w:szCs w:val="23"/>
        </w:rPr>
        <w:t>CONSIDERANDO:</w:t>
      </w:r>
    </w:p>
    <w:p w:rsidR="002751A1" w:rsidRPr="00517118" w:rsidRDefault="002751A1" w:rsidP="002751A1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2751A1" w:rsidRDefault="002751A1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 xml:space="preserve">Que, </w:t>
      </w:r>
      <w:r w:rsidR="00D53D9A">
        <w:rPr>
          <w:rFonts w:ascii="Arial Narrow" w:hAnsi="Arial Narrow"/>
          <w:sz w:val="23"/>
          <w:szCs w:val="23"/>
        </w:rPr>
        <w:t>por Resolución Rectoral N° 114 – 2017 – R – UNAC., se ha reconformado el Comité de Control Interno de la UNAC.</w:t>
      </w:r>
    </w:p>
    <w:p w:rsidR="00D53D9A" w:rsidRPr="00D53D9A" w:rsidRDefault="00D53D9A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D53D9A" w:rsidRDefault="00D53D9A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D53D9A">
        <w:rPr>
          <w:rFonts w:ascii="Arial Narrow" w:hAnsi="Arial Narrow"/>
          <w:sz w:val="23"/>
          <w:szCs w:val="23"/>
        </w:rPr>
        <w:t>Que según lo dispuesto en el numeral 7</w:t>
      </w:r>
      <w:r>
        <w:rPr>
          <w:rFonts w:ascii="Arial Narrow" w:hAnsi="Arial Narrow"/>
          <w:sz w:val="23"/>
          <w:szCs w:val="23"/>
        </w:rPr>
        <w:t>° de la parte Resolutiva de la Resolución antes citada, corresponde designar un sub comité  para la coordinación de las actividades a realizarse para la implementación del Sistema de Control Interno</w:t>
      </w:r>
      <w:r w:rsidR="006A34A4">
        <w:rPr>
          <w:rFonts w:ascii="Arial Narrow" w:hAnsi="Arial Narrow"/>
          <w:sz w:val="23"/>
          <w:szCs w:val="23"/>
        </w:rPr>
        <w:t xml:space="preserve"> de la Facultad de Ciencias de la Salud</w:t>
      </w:r>
      <w:r>
        <w:rPr>
          <w:rFonts w:ascii="Arial Narrow" w:hAnsi="Arial Narrow"/>
          <w:sz w:val="23"/>
          <w:szCs w:val="23"/>
        </w:rPr>
        <w:t>, el cual deberá ser capacitado en Control Interno.</w:t>
      </w:r>
    </w:p>
    <w:p w:rsidR="00D53D9A" w:rsidRDefault="00D53D9A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D53D9A" w:rsidRPr="00D53D9A" w:rsidRDefault="00D53D9A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Que habiéndose programado ex</w:t>
      </w:r>
      <w:r w:rsidR="006A34A4">
        <w:rPr>
          <w:rFonts w:ascii="Arial Narrow" w:hAnsi="Arial Narrow"/>
          <w:sz w:val="23"/>
          <w:szCs w:val="23"/>
        </w:rPr>
        <w:t>posiciones</w:t>
      </w:r>
      <w:r>
        <w:rPr>
          <w:rFonts w:ascii="Arial Narrow" w:hAnsi="Arial Narrow"/>
          <w:sz w:val="23"/>
          <w:szCs w:val="23"/>
        </w:rPr>
        <w:t xml:space="preserve"> de</w:t>
      </w:r>
      <w:r w:rsidR="006A34A4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l</w:t>
      </w:r>
      <w:r w:rsidR="006A34A4">
        <w:rPr>
          <w:rFonts w:ascii="Arial Narrow" w:hAnsi="Arial Narrow"/>
          <w:sz w:val="23"/>
          <w:szCs w:val="23"/>
        </w:rPr>
        <w:t>os</w:t>
      </w:r>
      <w:r>
        <w:rPr>
          <w:rFonts w:ascii="Arial Narrow" w:hAnsi="Arial Narrow"/>
          <w:sz w:val="23"/>
          <w:szCs w:val="23"/>
        </w:rPr>
        <w:t xml:space="preserve"> informe</w:t>
      </w:r>
      <w:r w:rsidR="006A34A4">
        <w:rPr>
          <w:rFonts w:ascii="Arial Narrow" w:hAnsi="Arial Narrow"/>
          <w:sz w:val="23"/>
          <w:szCs w:val="23"/>
        </w:rPr>
        <w:t>s</w:t>
      </w:r>
      <w:r>
        <w:rPr>
          <w:rFonts w:ascii="Arial Narrow" w:hAnsi="Arial Narrow"/>
          <w:sz w:val="23"/>
          <w:szCs w:val="23"/>
        </w:rPr>
        <w:t xml:space="preserve"> de Diagnóstico</w:t>
      </w:r>
      <w:r w:rsidR="006A34A4">
        <w:rPr>
          <w:rFonts w:ascii="Arial Narrow" w:hAnsi="Arial Narrow"/>
          <w:sz w:val="23"/>
          <w:szCs w:val="23"/>
        </w:rPr>
        <w:t>s</w:t>
      </w:r>
      <w:r>
        <w:rPr>
          <w:rFonts w:ascii="Arial Narrow" w:hAnsi="Arial Narrow"/>
          <w:sz w:val="23"/>
          <w:szCs w:val="23"/>
        </w:rPr>
        <w:t xml:space="preserve"> </w:t>
      </w:r>
      <w:r w:rsidR="006A34A4">
        <w:rPr>
          <w:rFonts w:ascii="Arial Narrow" w:hAnsi="Arial Narrow"/>
          <w:sz w:val="23"/>
          <w:szCs w:val="23"/>
        </w:rPr>
        <w:t>por</w:t>
      </w:r>
      <w:r>
        <w:rPr>
          <w:rFonts w:ascii="Arial Narrow" w:hAnsi="Arial Narrow"/>
          <w:sz w:val="23"/>
          <w:szCs w:val="23"/>
        </w:rPr>
        <w:t xml:space="preserve"> Docentes, </w:t>
      </w:r>
      <w:r w:rsidR="006A34A4">
        <w:rPr>
          <w:rFonts w:ascii="Arial Narrow" w:hAnsi="Arial Narrow"/>
          <w:sz w:val="23"/>
          <w:szCs w:val="23"/>
        </w:rPr>
        <w:t>correspondiéndole</w:t>
      </w:r>
      <w:r>
        <w:rPr>
          <w:rFonts w:ascii="Arial Narrow" w:hAnsi="Arial Narrow"/>
          <w:sz w:val="23"/>
          <w:szCs w:val="23"/>
        </w:rPr>
        <w:t xml:space="preserve"> a la Facultad de Ciencias de la Salud el </w:t>
      </w:r>
      <w:r w:rsidR="006A34A4">
        <w:rPr>
          <w:rFonts w:ascii="Arial Narrow" w:hAnsi="Arial Narrow"/>
          <w:sz w:val="23"/>
          <w:szCs w:val="23"/>
        </w:rPr>
        <w:t>día</w:t>
      </w:r>
      <w:r>
        <w:rPr>
          <w:rFonts w:ascii="Arial Narrow" w:hAnsi="Arial Narrow"/>
          <w:sz w:val="23"/>
          <w:szCs w:val="23"/>
        </w:rPr>
        <w:t xml:space="preserve"> 07 de abril del presente año, </w:t>
      </w:r>
      <w:r w:rsidR="006A34A4">
        <w:rPr>
          <w:rFonts w:ascii="Arial Narrow" w:hAnsi="Arial Narrow"/>
          <w:sz w:val="23"/>
          <w:szCs w:val="23"/>
        </w:rPr>
        <w:t>se procede con la designación de</w:t>
      </w:r>
      <w:r>
        <w:rPr>
          <w:rFonts w:ascii="Arial Narrow" w:hAnsi="Arial Narrow"/>
          <w:sz w:val="23"/>
          <w:szCs w:val="23"/>
        </w:rPr>
        <w:t xml:space="preserve"> dicho sub comité.</w:t>
      </w:r>
    </w:p>
    <w:p w:rsidR="002751A1" w:rsidRPr="00517118" w:rsidRDefault="002751A1" w:rsidP="002751A1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2751A1" w:rsidRPr="00517118" w:rsidRDefault="002751A1" w:rsidP="002751A1">
      <w:pPr>
        <w:ind w:firstLine="708"/>
        <w:jc w:val="both"/>
        <w:rPr>
          <w:rFonts w:ascii="Arial Narrow" w:hAnsi="Arial Narrow" w:cs="Arial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 xml:space="preserve">Estando a lo informado y acordado por el Consejo de Facultad de la Facultad de Ciencias de la Salud, en su Sesión Ordinaria del 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30 de marzo </w:t>
      </w:r>
      <w:r w:rsidRPr="001528B3">
        <w:rPr>
          <w:rFonts w:ascii="Arial Narrow" w:hAnsi="Arial Narrow"/>
          <w:sz w:val="23"/>
          <w:szCs w:val="23"/>
        </w:rPr>
        <w:t xml:space="preserve">del </w:t>
      </w:r>
      <w:r w:rsidRPr="001528B3">
        <w:rPr>
          <w:rFonts w:ascii="Arial Narrow" w:hAnsi="Arial Narrow"/>
          <w:sz w:val="23"/>
          <w:szCs w:val="23"/>
          <w:lang w:val="es-MX"/>
        </w:rPr>
        <w:t>2017</w:t>
      </w:r>
      <w:r w:rsidRPr="00517118">
        <w:rPr>
          <w:rFonts w:ascii="Arial Narrow" w:hAnsi="Arial Narrow"/>
          <w:sz w:val="23"/>
          <w:szCs w:val="23"/>
        </w:rPr>
        <w:t xml:space="preserve">; y en uso de las </w:t>
      </w:r>
      <w:r w:rsidRPr="00517118">
        <w:rPr>
          <w:rFonts w:ascii="Arial Narrow" w:hAnsi="Arial Narrow" w:cs="Arial"/>
          <w:sz w:val="23"/>
          <w:szCs w:val="23"/>
        </w:rPr>
        <w:t>atribuciones que le confiere el Artículo 180° Inc. 180.23 del Estatuto de la Universidad Nacional del Callao;</w:t>
      </w:r>
    </w:p>
    <w:p w:rsidR="002751A1" w:rsidRPr="00517118" w:rsidRDefault="002751A1" w:rsidP="002751A1">
      <w:pPr>
        <w:jc w:val="both"/>
        <w:rPr>
          <w:rFonts w:ascii="Arial Narrow" w:hAnsi="Arial Narrow" w:cs="Arial"/>
          <w:sz w:val="23"/>
          <w:szCs w:val="23"/>
        </w:rPr>
      </w:pPr>
    </w:p>
    <w:p w:rsidR="002751A1" w:rsidRPr="00517118" w:rsidRDefault="002751A1" w:rsidP="002751A1">
      <w:pPr>
        <w:jc w:val="both"/>
        <w:rPr>
          <w:rFonts w:ascii="Arial Narrow" w:hAnsi="Arial Narrow" w:cs="Arial"/>
          <w:b/>
          <w:sz w:val="23"/>
          <w:szCs w:val="23"/>
        </w:rPr>
      </w:pPr>
      <w:r w:rsidRPr="00517118">
        <w:rPr>
          <w:rFonts w:ascii="Arial Narrow" w:hAnsi="Arial Narrow" w:cs="Arial"/>
          <w:b/>
          <w:sz w:val="23"/>
          <w:szCs w:val="23"/>
        </w:rPr>
        <w:t>RESUELVE:</w:t>
      </w:r>
    </w:p>
    <w:p w:rsidR="002751A1" w:rsidRPr="00517118" w:rsidRDefault="002751A1" w:rsidP="002751A1">
      <w:pPr>
        <w:jc w:val="both"/>
        <w:rPr>
          <w:rFonts w:ascii="Arial Narrow" w:hAnsi="Arial Narrow" w:cs="Arial"/>
          <w:b/>
          <w:sz w:val="23"/>
          <w:szCs w:val="23"/>
        </w:rPr>
      </w:pPr>
    </w:p>
    <w:p w:rsidR="00EA100F" w:rsidRDefault="002751A1" w:rsidP="002751A1">
      <w:pPr>
        <w:pStyle w:val="Textoindependiente3"/>
        <w:ind w:left="360" w:hanging="360"/>
        <w:jc w:val="both"/>
        <w:rPr>
          <w:rFonts w:ascii="Arial Narrow" w:hAnsi="Arial Narrow"/>
          <w:sz w:val="23"/>
          <w:szCs w:val="23"/>
        </w:rPr>
      </w:pPr>
      <w:r w:rsidRPr="00517118">
        <w:rPr>
          <w:rFonts w:ascii="Arial Narrow" w:hAnsi="Arial Narrow" w:cs="Arial"/>
          <w:bCs/>
          <w:sz w:val="23"/>
          <w:szCs w:val="23"/>
        </w:rPr>
        <w:t>1°</w:t>
      </w:r>
      <w:r w:rsidRPr="00517118">
        <w:rPr>
          <w:rFonts w:ascii="Arial Narrow" w:hAnsi="Arial Narrow" w:cs="Arial"/>
          <w:bCs/>
          <w:sz w:val="23"/>
          <w:szCs w:val="23"/>
        </w:rPr>
        <w:tab/>
      </w:r>
      <w:r w:rsidR="00D53D9A">
        <w:rPr>
          <w:rFonts w:ascii="Arial Narrow" w:hAnsi="Arial Narrow" w:cs="Arial"/>
          <w:b/>
          <w:bCs/>
          <w:sz w:val="23"/>
          <w:szCs w:val="23"/>
        </w:rPr>
        <w:t>DESI</w:t>
      </w:r>
      <w:r w:rsidR="00D53D9A" w:rsidRPr="00D53D9A">
        <w:rPr>
          <w:rFonts w:ascii="Arial Narrow" w:hAnsi="Arial Narrow" w:cs="Arial"/>
          <w:b/>
          <w:bCs/>
          <w:sz w:val="23"/>
          <w:szCs w:val="23"/>
        </w:rPr>
        <w:t>GNAR</w:t>
      </w:r>
      <w:r w:rsidR="00D53D9A">
        <w:rPr>
          <w:rFonts w:ascii="Arial Narrow" w:hAnsi="Arial Narrow" w:cs="Arial"/>
          <w:bCs/>
          <w:sz w:val="23"/>
          <w:szCs w:val="23"/>
        </w:rPr>
        <w:t xml:space="preserve"> </w:t>
      </w:r>
      <w:r w:rsidRPr="00517118">
        <w:rPr>
          <w:rFonts w:ascii="Arial Narrow" w:hAnsi="Arial Narrow" w:cs="Arial"/>
          <w:sz w:val="23"/>
          <w:szCs w:val="23"/>
        </w:rPr>
        <w:t xml:space="preserve">el </w:t>
      </w:r>
      <w:r w:rsidR="00D53D9A">
        <w:rPr>
          <w:rFonts w:ascii="Arial Narrow" w:hAnsi="Arial Narrow" w:cs="Arial"/>
          <w:sz w:val="23"/>
          <w:szCs w:val="23"/>
        </w:rPr>
        <w:t>Sub Comité de Comité Interno de la Facultad de Ciencias de la Salud a los siguientes Docentes</w:t>
      </w:r>
      <w:r w:rsidR="00EA100F">
        <w:rPr>
          <w:rFonts w:ascii="Arial Narrow" w:hAnsi="Arial Narrow"/>
          <w:sz w:val="23"/>
          <w:szCs w:val="23"/>
        </w:rPr>
        <w:t>:</w:t>
      </w:r>
    </w:p>
    <w:p w:rsidR="00EA100F" w:rsidRDefault="00EA100F" w:rsidP="002751A1">
      <w:pPr>
        <w:pStyle w:val="Textoindependiente3"/>
        <w:ind w:left="360" w:hanging="36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 xml:space="preserve">Dra. Zoila </w:t>
      </w:r>
      <w:bookmarkStart w:id="0" w:name="_GoBack"/>
      <w:bookmarkEnd w:id="0"/>
      <w:r w:rsidR="007215A5">
        <w:rPr>
          <w:rFonts w:ascii="Arial Narrow" w:hAnsi="Arial Narrow"/>
          <w:sz w:val="23"/>
          <w:szCs w:val="23"/>
        </w:rPr>
        <w:t>Rosa Díaz</w:t>
      </w:r>
      <w:r>
        <w:rPr>
          <w:rFonts w:ascii="Arial Narrow" w:hAnsi="Arial Narrow"/>
          <w:sz w:val="23"/>
          <w:szCs w:val="23"/>
        </w:rPr>
        <w:t xml:space="preserve"> Tavera </w:t>
      </w:r>
      <w:r>
        <w:rPr>
          <w:rFonts w:ascii="Arial Narrow" w:hAnsi="Arial Narrow"/>
          <w:sz w:val="23"/>
          <w:szCs w:val="23"/>
        </w:rPr>
        <w:tab/>
        <w:t>Presidenta</w:t>
      </w:r>
    </w:p>
    <w:p w:rsidR="00EA100F" w:rsidRDefault="00EA100F" w:rsidP="002751A1">
      <w:pPr>
        <w:pStyle w:val="Textoindependiente3"/>
        <w:ind w:left="360" w:hanging="36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 xml:space="preserve">Mg. Nancy </w:t>
      </w:r>
      <w:proofErr w:type="spellStart"/>
      <w:r>
        <w:rPr>
          <w:rFonts w:ascii="Arial Narrow" w:hAnsi="Arial Narrow"/>
          <w:sz w:val="23"/>
          <w:szCs w:val="23"/>
        </w:rPr>
        <w:t>Cirila</w:t>
      </w:r>
      <w:proofErr w:type="spellEnd"/>
      <w:r>
        <w:rPr>
          <w:rFonts w:ascii="Arial Narrow" w:hAnsi="Arial Narrow"/>
          <w:sz w:val="23"/>
          <w:szCs w:val="23"/>
        </w:rPr>
        <w:t xml:space="preserve"> </w:t>
      </w:r>
      <w:proofErr w:type="spellStart"/>
      <w:r>
        <w:rPr>
          <w:rFonts w:ascii="Arial Narrow" w:hAnsi="Arial Narrow"/>
          <w:sz w:val="23"/>
          <w:szCs w:val="23"/>
        </w:rPr>
        <w:t>Elliot</w:t>
      </w:r>
      <w:proofErr w:type="spellEnd"/>
      <w:r>
        <w:rPr>
          <w:rFonts w:ascii="Arial Narrow" w:hAnsi="Arial Narrow"/>
          <w:sz w:val="23"/>
          <w:szCs w:val="23"/>
        </w:rPr>
        <w:t xml:space="preserve"> Rodríguez</w:t>
      </w:r>
      <w:r>
        <w:rPr>
          <w:rFonts w:ascii="Arial Narrow" w:hAnsi="Arial Narrow"/>
          <w:sz w:val="23"/>
          <w:szCs w:val="23"/>
        </w:rPr>
        <w:tab/>
        <w:t>Secretaria</w:t>
      </w:r>
    </w:p>
    <w:p w:rsidR="00EA100F" w:rsidRDefault="00EA100F" w:rsidP="00EA100F">
      <w:pPr>
        <w:pStyle w:val="Textoindependiente3"/>
        <w:ind w:left="360" w:hanging="36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>Dra. Gladys Medina Mandujano</w:t>
      </w:r>
      <w:r>
        <w:rPr>
          <w:rFonts w:ascii="Arial Narrow" w:hAnsi="Arial Narrow"/>
          <w:sz w:val="23"/>
          <w:szCs w:val="23"/>
        </w:rPr>
        <w:tab/>
        <w:t>Miembro</w:t>
      </w:r>
    </w:p>
    <w:p w:rsidR="002751A1" w:rsidRPr="00517118" w:rsidRDefault="002751A1" w:rsidP="002751A1">
      <w:pPr>
        <w:pStyle w:val="Textoindependiente3"/>
        <w:ind w:left="360" w:hanging="360"/>
        <w:jc w:val="both"/>
        <w:rPr>
          <w:rFonts w:ascii="Arial Narrow" w:hAnsi="Arial Narrow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>2</w:t>
      </w:r>
      <w:r w:rsidR="00944C9F" w:rsidRPr="00517118">
        <w:rPr>
          <w:rFonts w:ascii="Arial Narrow" w:hAnsi="Arial Narrow"/>
          <w:sz w:val="23"/>
          <w:szCs w:val="23"/>
        </w:rPr>
        <w:t>º Transcribir</w:t>
      </w:r>
      <w:r w:rsidRPr="00517118">
        <w:rPr>
          <w:rFonts w:ascii="Arial Narrow" w:hAnsi="Arial Narrow"/>
          <w:sz w:val="23"/>
          <w:szCs w:val="23"/>
        </w:rPr>
        <w:t xml:space="preserve"> la presente Resolución </w:t>
      </w:r>
      <w:r w:rsidRPr="00517118">
        <w:rPr>
          <w:rFonts w:ascii="Arial Narrow" w:hAnsi="Arial Narrow" w:cs="Arial"/>
          <w:sz w:val="23"/>
          <w:szCs w:val="23"/>
        </w:rPr>
        <w:t>a las diferentes unidades académicas administrativas de la Facultad</w:t>
      </w:r>
      <w:r w:rsidRPr="00517118">
        <w:rPr>
          <w:rFonts w:ascii="Arial Narrow" w:hAnsi="Arial Narrow"/>
          <w:sz w:val="23"/>
          <w:szCs w:val="23"/>
        </w:rPr>
        <w:t xml:space="preserve"> y </w:t>
      </w:r>
      <w:r w:rsidR="00944C9F" w:rsidRPr="00517118">
        <w:rPr>
          <w:rFonts w:ascii="Arial Narrow" w:hAnsi="Arial Narrow"/>
          <w:sz w:val="23"/>
          <w:szCs w:val="23"/>
        </w:rPr>
        <w:t>dependencias administrativas</w:t>
      </w:r>
      <w:r w:rsidRPr="00517118">
        <w:rPr>
          <w:rFonts w:ascii="Arial Narrow" w:hAnsi="Arial Narrow"/>
          <w:sz w:val="23"/>
          <w:szCs w:val="23"/>
        </w:rPr>
        <w:t xml:space="preserve"> de la Facultad para conocimiento y fines consiguientes.</w:t>
      </w:r>
    </w:p>
    <w:p w:rsidR="002751A1" w:rsidRPr="00517118" w:rsidRDefault="002751A1" w:rsidP="002751A1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3"/>
          <w:szCs w:val="23"/>
        </w:rPr>
      </w:pPr>
    </w:p>
    <w:p w:rsidR="002751A1" w:rsidRPr="00517118" w:rsidRDefault="002751A1" w:rsidP="002751A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517118">
        <w:rPr>
          <w:rFonts w:ascii="Arial Narrow" w:hAnsi="Arial Narrow"/>
          <w:sz w:val="23"/>
          <w:szCs w:val="23"/>
          <w:lang w:val="es-MX"/>
        </w:rPr>
        <w:t>Regístrese, comuníquese y cúmplase.</w:t>
      </w: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</w:rPr>
      </w:pP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</w:rPr>
      </w:pPr>
    </w:p>
    <w:p w:rsidR="002751A1" w:rsidRPr="00B21D04" w:rsidRDefault="002751A1" w:rsidP="002751A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751A1" w:rsidRDefault="002751A1" w:rsidP="002751A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751A1" w:rsidRDefault="002751A1" w:rsidP="00B637CC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2751A1" w:rsidSect="00B637CC">
      <w:headerReference w:type="default" r:id="rId7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17" w:rsidRDefault="009E4D17" w:rsidP="006E40E0">
      <w:r>
        <w:separator/>
      </w:r>
    </w:p>
  </w:endnote>
  <w:endnote w:type="continuationSeparator" w:id="0">
    <w:p w:rsidR="009E4D17" w:rsidRDefault="009E4D17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17" w:rsidRDefault="009E4D17" w:rsidP="006E40E0">
      <w:r>
        <w:separator/>
      </w:r>
    </w:p>
  </w:footnote>
  <w:footnote w:type="continuationSeparator" w:id="0">
    <w:p w:rsidR="009E4D17" w:rsidRDefault="009E4D17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F743D2B" wp14:editId="295B88D8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7C1A6A">
      <w:rPr>
        <w:rFonts w:ascii="Eras Bold ITC" w:hAnsi="Eras Bold ITC"/>
        <w:b/>
        <w:sz w:val="16"/>
        <w:szCs w:val="16"/>
      </w:rPr>
      <w:t>SECRETARIA DOCENTE</w:t>
    </w:r>
  </w:p>
  <w:p w:rsidR="006E40E0" w:rsidRDefault="006E40E0">
    <w:pPr>
      <w:pStyle w:val="Encabezado"/>
    </w:pPr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27FD9"/>
    <w:rsid w:val="000658E4"/>
    <w:rsid w:val="000D4DB0"/>
    <w:rsid w:val="000E469B"/>
    <w:rsid w:val="0011180C"/>
    <w:rsid w:val="001528B3"/>
    <w:rsid w:val="001672AB"/>
    <w:rsid w:val="00167932"/>
    <w:rsid w:val="00227768"/>
    <w:rsid w:val="002751A1"/>
    <w:rsid w:val="003006AE"/>
    <w:rsid w:val="0031071B"/>
    <w:rsid w:val="00383CBC"/>
    <w:rsid w:val="00391DAD"/>
    <w:rsid w:val="003E1D61"/>
    <w:rsid w:val="003F3E64"/>
    <w:rsid w:val="004036ED"/>
    <w:rsid w:val="00407D24"/>
    <w:rsid w:val="00437495"/>
    <w:rsid w:val="00450D59"/>
    <w:rsid w:val="00487AFD"/>
    <w:rsid w:val="00495E15"/>
    <w:rsid w:val="004C3479"/>
    <w:rsid w:val="004D62FD"/>
    <w:rsid w:val="00517118"/>
    <w:rsid w:val="005221EB"/>
    <w:rsid w:val="005241A6"/>
    <w:rsid w:val="005348D9"/>
    <w:rsid w:val="0055066C"/>
    <w:rsid w:val="005574EC"/>
    <w:rsid w:val="005C0680"/>
    <w:rsid w:val="00605D01"/>
    <w:rsid w:val="006069B6"/>
    <w:rsid w:val="0061220F"/>
    <w:rsid w:val="00657428"/>
    <w:rsid w:val="0068241E"/>
    <w:rsid w:val="006A34A4"/>
    <w:rsid w:val="006A3D6B"/>
    <w:rsid w:val="006E0A6E"/>
    <w:rsid w:val="006E40E0"/>
    <w:rsid w:val="00700BA0"/>
    <w:rsid w:val="007215A5"/>
    <w:rsid w:val="00725529"/>
    <w:rsid w:val="0073641C"/>
    <w:rsid w:val="007579C6"/>
    <w:rsid w:val="007D53B6"/>
    <w:rsid w:val="007E2232"/>
    <w:rsid w:val="007E5DBE"/>
    <w:rsid w:val="0083289E"/>
    <w:rsid w:val="008D6C77"/>
    <w:rsid w:val="008E4147"/>
    <w:rsid w:val="00901032"/>
    <w:rsid w:val="00932A95"/>
    <w:rsid w:val="00941F5D"/>
    <w:rsid w:val="00944C9F"/>
    <w:rsid w:val="00983B9F"/>
    <w:rsid w:val="009D307B"/>
    <w:rsid w:val="009E4D17"/>
    <w:rsid w:val="00A61CB4"/>
    <w:rsid w:val="00A70789"/>
    <w:rsid w:val="00A726CA"/>
    <w:rsid w:val="00AE0FFB"/>
    <w:rsid w:val="00B017E9"/>
    <w:rsid w:val="00B637CC"/>
    <w:rsid w:val="00B7398A"/>
    <w:rsid w:val="00BA26A2"/>
    <w:rsid w:val="00BF7D29"/>
    <w:rsid w:val="00C67FC6"/>
    <w:rsid w:val="00C876C6"/>
    <w:rsid w:val="00C95CFC"/>
    <w:rsid w:val="00CC295E"/>
    <w:rsid w:val="00D35CB3"/>
    <w:rsid w:val="00D53D9A"/>
    <w:rsid w:val="00D71536"/>
    <w:rsid w:val="00D91676"/>
    <w:rsid w:val="00DE0744"/>
    <w:rsid w:val="00DE4766"/>
    <w:rsid w:val="00E01AE5"/>
    <w:rsid w:val="00EA100F"/>
    <w:rsid w:val="00EC60F3"/>
    <w:rsid w:val="00ED3BD5"/>
    <w:rsid w:val="00F35E64"/>
    <w:rsid w:val="00F7515F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AAD347-D091-4D75-AA44-75378B1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1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5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CE93-AAA2-4818-BC83-BB41FBFC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2017-04-05T21:19:00Z</cp:lastPrinted>
  <dcterms:created xsi:type="dcterms:W3CDTF">2017-04-06T13:31:00Z</dcterms:created>
  <dcterms:modified xsi:type="dcterms:W3CDTF">2017-04-06T13:31:00Z</dcterms:modified>
</cp:coreProperties>
</file>