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18" w:rsidRDefault="00517118" w:rsidP="00517118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tabs>
          <w:tab w:val="left" w:pos="6946"/>
        </w:tabs>
        <w:jc w:val="both"/>
        <w:rPr>
          <w:rFonts w:ascii="Arial Narrow" w:hAnsi="Arial Narrow"/>
          <w:sz w:val="23"/>
          <w:szCs w:val="23"/>
          <w:lang w:val="es-MX"/>
        </w:rPr>
      </w:pPr>
      <w:bookmarkStart w:id="0" w:name="_GoBack"/>
      <w:bookmarkEnd w:id="0"/>
      <w:r w:rsidRPr="00517118">
        <w:rPr>
          <w:rFonts w:ascii="Arial Narrow" w:hAnsi="Arial Narrow"/>
          <w:sz w:val="23"/>
          <w:szCs w:val="23"/>
          <w:lang w:val="es-MX"/>
        </w:rPr>
        <w:t xml:space="preserve">Callao, 06 de diciembre </w:t>
      </w:r>
      <w:r w:rsidRPr="00517118">
        <w:rPr>
          <w:rFonts w:ascii="Arial Narrow" w:hAnsi="Arial Narrow"/>
          <w:sz w:val="23"/>
          <w:szCs w:val="23"/>
        </w:rPr>
        <w:t xml:space="preserve">del </w:t>
      </w:r>
      <w:r w:rsidRPr="00517118">
        <w:rPr>
          <w:rFonts w:ascii="Arial Narrow" w:hAnsi="Arial Narrow"/>
          <w:sz w:val="23"/>
          <w:szCs w:val="23"/>
          <w:lang w:val="es-MX"/>
        </w:rPr>
        <w:t>2016.</w:t>
      </w: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Señor:</w:t>
      </w:r>
    </w:p>
    <w:p w:rsidR="00517118" w:rsidRPr="00517118" w:rsidRDefault="00517118" w:rsidP="00517118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tabs>
          <w:tab w:val="left" w:pos="6792"/>
        </w:tabs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Presente.-</w:t>
      </w:r>
      <w:r w:rsidRPr="00517118">
        <w:rPr>
          <w:rFonts w:ascii="Arial Narrow" w:hAnsi="Arial Narrow"/>
          <w:sz w:val="23"/>
          <w:szCs w:val="23"/>
          <w:lang w:val="es-MX"/>
        </w:rPr>
        <w:tab/>
      </w:r>
    </w:p>
    <w:p w:rsidR="00517118" w:rsidRPr="00517118" w:rsidRDefault="00517118" w:rsidP="00517118">
      <w:pPr>
        <w:ind w:left="708"/>
        <w:jc w:val="both"/>
        <w:rPr>
          <w:rFonts w:ascii="Arial Narrow" w:hAnsi="Arial Narrow"/>
          <w:sz w:val="23"/>
          <w:szCs w:val="23"/>
          <w:lang w:val="es-MX"/>
        </w:rPr>
      </w:pP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 xml:space="preserve">Con fecha 06 de diciembre </w:t>
      </w:r>
      <w:r w:rsidRPr="00517118">
        <w:rPr>
          <w:rFonts w:ascii="Arial Narrow" w:hAnsi="Arial Narrow"/>
          <w:sz w:val="23"/>
          <w:szCs w:val="23"/>
        </w:rPr>
        <w:t xml:space="preserve">del </w:t>
      </w:r>
      <w:r w:rsidRPr="00517118">
        <w:rPr>
          <w:rFonts w:ascii="Arial Narrow" w:hAnsi="Arial Narrow"/>
          <w:sz w:val="23"/>
          <w:szCs w:val="23"/>
          <w:lang w:val="es-MX"/>
        </w:rPr>
        <w:t>2016 se ha expedido la siguiente Resolución:</w:t>
      </w:r>
    </w:p>
    <w:p w:rsidR="00517118" w:rsidRPr="00517118" w:rsidRDefault="00517118" w:rsidP="00517118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 xml:space="preserve">RESOLUCIÓN DE </w:t>
      </w:r>
      <w:r w:rsidRPr="00517118">
        <w:rPr>
          <w:rFonts w:ascii="Arial Narrow" w:hAnsi="Arial Narrow"/>
          <w:b/>
          <w:caps/>
          <w:sz w:val="23"/>
          <w:szCs w:val="23"/>
          <w:u w:val="single"/>
          <w:lang w:val="es-MX"/>
        </w:rPr>
        <w:t xml:space="preserve">consejo de facultad </w:t>
      </w: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>Nº 84</w:t>
      </w: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>6</w:t>
      </w:r>
      <w:r w:rsidRPr="00517118">
        <w:rPr>
          <w:rFonts w:ascii="Arial Narrow" w:hAnsi="Arial Narrow"/>
          <w:b/>
          <w:sz w:val="23"/>
          <w:szCs w:val="23"/>
          <w:u w:val="single"/>
          <w:lang w:val="es-MX"/>
        </w:rPr>
        <w:t>-2016-CF/FCS</w:t>
      </w:r>
      <w:r w:rsidRPr="00517118">
        <w:rPr>
          <w:rFonts w:ascii="Arial Narrow" w:hAnsi="Arial Narrow"/>
          <w:b/>
          <w:sz w:val="23"/>
          <w:szCs w:val="23"/>
          <w:lang w:val="es-MX"/>
        </w:rPr>
        <w:t xml:space="preserve">.- Callao, diciembre 06 del 2016.- EL </w:t>
      </w:r>
      <w:r w:rsidRPr="00517118">
        <w:rPr>
          <w:rFonts w:ascii="Arial Narrow" w:hAnsi="Arial Narrow"/>
          <w:b/>
          <w:caps/>
          <w:sz w:val="23"/>
          <w:szCs w:val="23"/>
          <w:lang w:val="es-MX"/>
        </w:rPr>
        <w:t>consejo de facultad</w:t>
      </w:r>
      <w:r w:rsidRPr="00517118">
        <w:rPr>
          <w:rFonts w:ascii="Arial Narrow" w:hAnsi="Arial Narrow"/>
          <w:b/>
          <w:sz w:val="23"/>
          <w:szCs w:val="23"/>
          <w:lang w:val="es-MX"/>
        </w:rPr>
        <w:t xml:space="preserve"> DE LA FACULTAD DE CIENCIAS DE LA SALUD DE LA UNIVERSIDAD NACIONAL DEL CALLAO.-                                             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  <w:lang w:val="es-MX"/>
        </w:rPr>
      </w:pPr>
    </w:p>
    <w:p w:rsidR="003006AE" w:rsidRPr="00517118" w:rsidRDefault="00391DAD" w:rsidP="000D4DB0">
      <w:pPr>
        <w:ind w:firstLine="708"/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 xml:space="preserve">Visto </w:t>
      </w:r>
      <w:r w:rsidR="0073641C" w:rsidRPr="00517118">
        <w:rPr>
          <w:rFonts w:ascii="Arial Narrow" w:hAnsi="Arial Narrow"/>
          <w:sz w:val="23"/>
          <w:szCs w:val="23"/>
        </w:rPr>
        <w:t>e</w:t>
      </w:r>
      <w:r w:rsidRPr="00517118">
        <w:rPr>
          <w:rFonts w:ascii="Arial Narrow" w:hAnsi="Arial Narrow"/>
          <w:sz w:val="23"/>
          <w:szCs w:val="23"/>
        </w:rPr>
        <w:t xml:space="preserve">l </w:t>
      </w:r>
      <w:r w:rsidR="008E4147" w:rsidRPr="00517118">
        <w:rPr>
          <w:rFonts w:ascii="Arial Narrow" w:hAnsi="Arial Narrow"/>
          <w:sz w:val="23"/>
          <w:szCs w:val="23"/>
        </w:rPr>
        <w:t>Informe</w:t>
      </w:r>
      <w:r w:rsidRPr="00517118">
        <w:rPr>
          <w:rFonts w:ascii="Arial Narrow" w:hAnsi="Arial Narrow"/>
          <w:sz w:val="23"/>
          <w:szCs w:val="23"/>
        </w:rPr>
        <w:t xml:space="preserve"> Nº</w:t>
      </w:r>
      <w:r w:rsidR="00725529" w:rsidRPr="00517118">
        <w:rPr>
          <w:rFonts w:ascii="Arial Narrow" w:hAnsi="Arial Narrow"/>
          <w:sz w:val="23"/>
          <w:szCs w:val="23"/>
        </w:rPr>
        <w:t xml:space="preserve"> </w:t>
      </w:r>
      <w:r w:rsidR="00C67FC6" w:rsidRPr="00517118">
        <w:rPr>
          <w:rFonts w:ascii="Arial Narrow" w:hAnsi="Arial Narrow"/>
          <w:sz w:val="23"/>
          <w:szCs w:val="23"/>
        </w:rPr>
        <w:t>0</w:t>
      </w:r>
      <w:r w:rsidR="00517118" w:rsidRPr="00517118">
        <w:rPr>
          <w:rFonts w:ascii="Arial Narrow" w:hAnsi="Arial Narrow"/>
          <w:sz w:val="23"/>
          <w:szCs w:val="23"/>
        </w:rPr>
        <w:t>16</w:t>
      </w:r>
      <w:r w:rsidR="00C67FC6" w:rsidRPr="00517118">
        <w:rPr>
          <w:rFonts w:ascii="Arial Narrow" w:hAnsi="Arial Narrow"/>
          <w:sz w:val="23"/>
          <w:szCs w:val="23"/>
        </w:rPr>
        <w:t>-</w:t>
      </w:r>
      <w:r w:rsidR="00517118" w:rsidRPr="00517118">
        <w:rPr>
          <w:rFonts w:ascii="Arial Narrow" w:hAnsi="Arial Narrow"/>
          <w:sz w:val="23"/>
          <w:szCs w:val="23"/>
        </w:rPr>
        <w:t>2016</w:t>
      </w:r>
      <w:r w:rsidR="00517118" w:rsidRPr="00517118">
        <w:rPr>
          <w:rFonts w:ascii="Arial Narrow" w:hAnsi="Arial Narrow"/>
          <w:sz w:val="23"/>
          <w:szCs w:val="23"/>
        </w:rPr>
        <w:t>/</w:t>
      </w:r>
      <w:r w:rsidR="008E4147" w:rsidRPr="00517118">
        <w:rPr>
          <w:rFonts w:ascii="Arial Narrow" w:hAnsi="Arial Narrow"/>
          <w:sz w:val="23"/>
          <w:szCs w:val="23"/>
        </w:rPr>
        <w:t>CERS</w:t>
      </w:r>
      <w:r w:rsidR="00517118" w:rsidRPr="00517118">
        <w:rPr>
          <w:rFonts w:ascii="Arial Narrow" w:hAnsi="Arial Narrow"/>
          <w:sz w:val="23"/>
          <w:szCs w:val="23"/>
        </w:rPr>
        <w:t>-</w:t>
      </w:r>
      <w:r w:rsidR="008E4147" w:rsidRPr="00517118">
        <w:rPr>
          <w:rFonts w:ascii="Arial Narrow" w:hAnsi="Arial Narrow"/>
          <w:sz w:val="23"/>
          <w:szCs w:val="23"/>
        </w:rPr>
        <w:t>FCS-</w:t>
      </w:r>
      <w:r w:rsidR="003006AE" w:rsidRPr="00517118">
        <w:rPr>
          <w:rFonts w:ascii="Arial Narrow" w:hAnsi="Arial Narrow"/>
          <w:sz w:val="23"/>
          <w:szCs w:val="23"/>
        </w:rPr>
        <w:t xml:space="preserve"> </w:t>
      </w:r>
      <w:r w:rsidR="000D4DB0" w:rsidRPr="00517118">
        <w:rPr>
          <w:rFonts w:ascii="Arial Narrow" w:hAnsi="Arial Narrow"/>
          <w:sz w:val="23"/>
          <w:szCs w:val="23"/>
        </w:rPr>
        <w:t xml:space="preserve">de </w:t>
      </w:r>
      <w:r w:rsidR="003006AE" w:rsidRPr="00517118">
        <w:rPr>
          <w:rFonts w:ascii="Arial Narrow" w:hAnsi="Arial Narrow"/>
          <w:sz w:val="23"/>
          <w:szCs w:val="23"/>
        </w:rPr>
        <w:t xml:space="preserve">fecha </w:t>
      </w:r>
      <w:r w:rsidR="00517118" w:rsidRPr="00517118">
        <w:rPr>
          <w:rFonts w:ascii="Arial Narrow" w:hAnsi="Arial Narrow"/>
          <w:sz w:val="23"/>
          <w:szCs w:val="23"/>
        </w:rPr>
        <w:t>28</w:t>
      </w:r>
      <w:r w:rsidR="003006AE" w:rsidRPr="00517118">
        <w:rPr>
          <w:rFonts w:ascii="Arial Narrow" w:hAnsi="Arial Narrow"/>
          <w:sz w:val="23"/>
          <w:szCs w:val="23"/>
        </w:rPr>
        <w:t xml:space="preserve"> de </w:t>
      </w:r>
      <w:r w:rsidR="000D4DB0" w:rsidRPr="00517118">
        <w:rPr>
          <w:rFonts w:ascii="Arial Narrow" w:hAnsi="Arial Narrow"/>
          <w:sz w:val="23"/>
          <w:szCs w:val="23"/>
        </w:rPr>
        <w:t>noviembre</w:t>
      </w:r>
      <w:r w:rsidRPr="00517118">
        <w:rPr>
          <w:rFonts w:ascii="Arial Narrow" w:hAnsi="Arial Narrow"/>
          <w:sz w:val="23"/>
          <w:szCs w:val="23"/>
        </w:rPr>
        <w:t xml:space="preserve"> 201</w:t>
      </w:r>
      <w:r w:rsidR="00725529" w:rsidRPr="00517118">
        <w:rPr>
          <w:rFonts w:ascii="Arial Narrow" w:hAnsi="Arial Narrow"/>
          <w:sz w:val="23"/>
          <w:szCs w:val="23"/>
        </w:rPr>
        <w:t>6</w:t>
      </w:r>
      <w:r w:rsidR="003006AE" w:rsidRPr="00517118">
        <w:rPr>
          <w:rFonts w:ascii="Arial Narrow" w:hAnsi="Arial Narrow"/>
          <w:sz w:val="23"/>
          <w:szCs w:val="23"/>
        </w:rPr>
        <w:t xml:space="preserve">, presentado por la </w:t>
      </w:r>
      <w:r w:rsidR="000D4DB0" w:rsidRPr="00517118">
        <w:rPr>
          <w:rFonts w:ascii="Arial Narrow" w:hAnsi="Arial Narrow"/>
          <w:b/>
          <w:sz w:val="23"/>
          <w:szCs w:val="23"/>
        </w:rPr>
        <w:t>Mg</w:t>
      </w:r>
      <w:r w:rsidR="00C67FC6" w:rsidRPr="00517118">
        <w:rPr>
          <w:rFonts w:ascii="Arial Narrow" w:hAnsi="Arial Narrow"/>
          <w:b/>
          <w:sz w:val="23"/>
          <w:szCs w:val="23"/>
        </w:rPr>
        <w:t xml:space="preserve">. </w:t>
      </w:r>
      <w:r w:rsidR="000D4DB0" w:rsidRPr="00517118">
        <w:rPr>
          <w:rFonts w:ascii="Arial Narrow" w:hAnsi="Arial Narrow"/>
          <w:b/>
          <w:sz w:val="23"/>
          <w:szCs w:val="23"/>
        </w:rPr>
        <w:t xml:space="preserve">Mercedes </w:t>
      </w:r>
      <w:proofErr w:type="spellStart"/>
      <w:r w:rsidR="000D4DB0" w:rsidRPr="00517118">
        <w:rPr>
          <w:rFonts w:ascii="Arial Narrow" w:hAnsi="Arial Narrow"/>
          <w:b/>
          <w:sz w:val="23"/>
          <w:szCs w:val="23"/>
        </w:rPr>
        <w:t>Lulilea</w:t>
      </w:r>
      <w:proofErr w:type="spellEnd"/>
      <w:r w:rsidR="000D4DB0" w:rsidRPr="00517118">
        <w:rPr>
          <w:rFonts w:ascii="Arial Narrow" w:hAnsi="Arial Narrow"/>
          <w:b/>
          <w:sz w:val="23"/>
          <w:szCs w:val="23"/>
        </w:rPr>
        <w:t xml:space="preserve"> Ferrer Mejía</w:t>
      </w:r>
      <w:r w:rsidR="00C67FC6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Directora de </w:t>
      </w:r>
      <w:r w:rsidR="00A61CB4" w:rsidRPr="00517118">
        <w:rPr>
          <w:rFonts w:ascii="Arial Narrow" w:hAnsi="Arial Narrow"/>
          <w:sz w:val="23"/>
          <w:szCs w:val="23"/>
        </w:rPr>
        <w:t xml:space="preserve">Centro de </w:t>
      </w:r>
      <w:r w:rsidR="00C67FC6" w:rsidRPr="00517118">
        <w:rPr>
          <w:rFonts w:ascii="Arial Narrow" w:hAnsi="Arial Narrow"/>
          <w:sz w:val="23"/>
          <w:szCs w:val="23"/>
        </w:rPr>
        <w:t>Extensión y Responsabilidad Social</w:t>
      </w:r>
      <w:r w:rsidR="003006AE" w:rsidRPr="00517118">
        <w:rPr>
          <w:rFonts w:ascii="Arial Narrow" w:hAnsi="Arial Narrow"/>
          <w:sz w:val="23"/>
          <w:szCs w:val="23"/>
        </w:rPr>
        <w:t xml:space="preserve"> de la Facultad de Ciencias de la Salud</w:t>
      </w:r>
      <w:r w:rsidR="0073641C" w:rsidRPr="00517118">
        <w:rPr>
          <w:rFonts w:ascii="Arial Narrow" w:hAnsi="Arial Narrow"/>
          <w:sz w:val="23"/>
          <w:szCs w:val="23"/>
        </w:rPr>
        <w:t>,</w:t>
      </w:r>
      <w:r w:rsidR="003006AE" w:rsidRPr="00517118">
        <w:rPr>
          <w:rFonts w:ascii="Arial Narrow" w:hAnsi="Arial Narrow"/>
          <w:sz w:val="23"/>
          <w:szCs w:val="23"/>
        </w:rPr>
        <w:t xml:space="preserve"> mediante el cual </w:t>
      </w:r>
      <w:r w:rsidR="005221EB" w:rsidRPr="00517118">
        <w:rPr>
          <w:rFonts w:ascii="Arial Narrow" w:hAnsi="Arial Narrow"/>
          <w:sz w:val="23"/>
          <w:szCs w:val="23"/>
        </w:rPr>
        <w:t xml:space="preserve">remite </w:t>
      </w:r>
      <w:r w:rsidR="003006AE" w:rsidRPr="00517118">
        <w:rPr>
          <w:rFonts w:ascii="Arial Narrow" w:hAnsi="Arial Narrow"/>
          <w:sz w:val="23"/>
          <w:szCs w:val="23"/>
        </w:rPr>
        <w:t>el Proyecto</w:t>
      </w:r>
      <w:r w:rsidR="00C67FC6" w:rsidRPr="00517118">
        <w:rPr>
          <w:rFonts w:ascii="Arial Narrow" w:hAnsi="Arial Narrow"/>
          <w:sz w:val="23"/>
          <w:szCs w:val="23"/>
        </w:rPr>
        <w:t xml:space="preserve"> de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C876C6" w:rsidRPr="00517118">
        <w:rPr>
          <w:rFonts w:ascii="Arial Narrow" w:hAnsi="Arial Narrow"/>
          <w:sz w:val="23"/>
          <w:szCs w:val="23"/>
        </w:rPr>
        <w:t xml:space="preserve">Extensión y </w:t>
      </w:r>
      <w:r w:rsidR="005221EB" w:rsidRPr="00517118">
        <w:rPr>
          <w:rFonts w:ascii="Arial Narrow" w:hAnsi="Arial Narrow"/>
          <w:sz w:val="23"/>
          <w:szCs w:val="23"/>
        </w:rPr>
        <w:t xml:space="preserve">Responsabilidad Social </w:t>
      </w:r>
      <w:r w:rsidR="000D4DB0" w:rsidRPr="00517118">
        <w:rPr>
          <w:rFonts w:ascii="Arial Narrow" w:hAnsi="Arial Narrow"/>
          <w:b/>
          <w:sz w:val="23"/>
          <w:szCs w:val="23"/>
        </w:rPr>
        <w:t>“</w:t>
      </w:r>
      <w:r w:rsidR="00517118" w:rsidRPr="00517118">
        <w:rPr>
          <w:rFonts w:ascii="Arial Narrow" w:hAnsi="Arial Narrow"/>
          <w:b/>
          <w:sz w:val="23"/>
          <w:szCs w:val="23"/>
        </w:rPr>
        <w:t>FERIA PREVENTIVO – PROMOCIONAL POR EL DÍA DE LA LUCHA CONTRA EL SIDA”</w:t>
      </w:r>
      <w:r w:rsidR="003006AE" w:rsidRPr="00517118">
        <w:rPr>
          <w:rFonts w:ascii="Arial Narrow" w:hAnsi="Arial Narrow"/>
          <w:sz w:val="23"/>
          <w:szCs w:val="23"/>
        </w:rPr>
        <w:t>,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3006AE" w:rsidRPr="00517118">
        <w:rPr>
          <w:rFonts w:ascii="Arial Narrow" w:hAnsi="Arial Narrow"/>
          <w:sz w:val="23"/>
          <w:szCs w:val="23"/>
        </w:rPr>
        <w:t xml:space="preserve">para </w:t>
      </w:r>
      <w:r w:rsidR="00437495" w:rsidRPr="00517118">
        <w:rPr>
          <w:rFonts w:ascii="Arial Narrow" w:hAnsi="Arial Narrow"/>
          <w:sz w:val="23"/>
          <w:szCs w:val="23"/>
        </w:rPr>
        <w:t>su revisión y aprobación</w:t>
      </w:r>
      <w:r w:rsidR="003006AE" w:rsidRPr="00517118">
        <w:rPr>
          <w:rFonts w:ascii="Arial Narrow" w:hAnsi="Arial Narrow"/>
          <w:sz w:val="23"/>
          <w:szCs w:val="23"/>
        </w:rPr>
        <w:t>.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color w:val="FF0000"/>
          <w:sz w:val="23"/>
          <w:szCs w:val="23"/>
        </w:rPr>
        <w:t xml:space="preserve">  </w:t>
      </w:r>
    </w:p>
    <w:p w:rsidR="003006AE" w:rsidRPr="00517118" w:rsidRDefault="003006AE" w:rsidP="003006AE">
      <w:pPr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/>
          <w:b/>
          <w:sz w:val="23"/>
          <w:szCs w:val="23"/>
        </w:rPr>
        <w:t>CONSIDERANDO:</w:t>
      </w:r>
    </w:p>
    <w:p w:rsidR="003006AE" w:rsidRPr="00517118" w:rsidRDefault="003006AE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A61CB4" w:rsidRPr="00517118" w:rsidRDefault="004C3479" w:rsidP="004C3479">
      <w:pPr>
        <w:ind w:firstLine="708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según el Art. 4</w:t>
      </w:r>
      <w:r w:rsidR="00A61CB4" w:rsidRPr="00517118">
        <w:rPr>
          <w:rFonts w:ascii="Arial Narrow" w:hAnsi="Arial Narrow"/>
          <w:sz w:val="23"/>
          <w:szCs w:val="23"/>
        </w:rPr>
        <w:t>6</w:t>
      </w:r>
      <w:r w:rsidRPr="00517118">
        <w:rPr>
          <w:rFonts w:ascii="Arial Narrow" w:hAnsi="Arial Narrow"/>
          <w:sz w:val="23"/>
          <w:szCs w:val="23"/>
        </w:rPr>
        <w:t xml:space="preserve">° </w:t>
      </w:r>
      <w:r w:rsidR="00A61CB4" w:rsidRPr="00517118">
        <w:rPr>
          <w:rFonts w:ascii="Arial Narrow" w:hAnsi="Arial Narrow"/>
          <w:sz w:val="23"/>
          <w:szCs w:val="23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</w:p>
    <w:p w:rsidR="00A61CB4" w:rsidRPr="00517118" w:rsidRDefault="00A61CB4" w:rsidP="004C3479">
      <w:pPr>
        <w:ind w:firstLine="708"/>
        <w:jc w:val="both"/>
        <w:rPr>
          <w:rFonts w:ascii="Arial Narrow" w:hAnsi="Arial Narrow"/>
          <w:color w:val="FF0000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Que, de acuerdo a lo estipulado en el Art. 6</w:t>
      </w:r>
      <w:r w:rsidR="00C95CFC" w:rsidRPr="00517118">
        <w:rPr>
          <w:rFonts w:ascii="Arial Narrow" w:hAnsi="Arial Narrow"/>
          <w:sz w:val="23"/>
          <w:szCs w:val="23"/>
        </w:rPr>
        <w:t>5</w:t>
      </w:r>
      <w:r w:rsidRPr="00517118">
        <w:rPr>
          <w:rFonts w:ascii="Arial Narrow" w:hAnsi="Arial Narrow"/>
          <w:sz w:val="23"/>
          <w:szCs w:val="23"/>
        </w:rPr>
        <w:t>° del Estatuto de la Universidad Nacional del Callao, “</w:t>
      </w:r>
      <w:r w:rsidR="00C95CFC" w:rsidRPr="00517118">
        <w:rPr>
          <w:rFonts w:ascii="Arial Narrow" w:hAnsi="Arial Narrow"/>
          <w:sz w:val="23"/>
          <w:szCs w:val="23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517118" w:rsidRDefault="00983B9F" w:rsidP="003006AE">
      <w:pPr>
        <w:ind w:firstLine="708"/>
        <w:jc w:val="both"/>
        <w:rPr>
          <w:rFonts w:ascii="Arial Narrow" w:hAnsi="Arial Narrow"/>
          <w:sz w:val="23"/>
          <w:szCs w:val="23"/>
        </w:rPr>
      </w:pPr>
    </w:p>
    <w:p w:rsidR="003006AE" w:rsidRPr="00517118" w:rsidRDefault="003006AE" w:rsidP="003006AE">
      <w:pPr>
        <w:ind w:firstLine="708"/>
        <w:jc w:val="both"/>
        <w:rPr>
          <w:rFonts w:ascii="Arial Narrow" w:hAnsi="Arial Narrow" w:cs="Arial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Estando a lo informado y acordado por el Consejo de Facultad de la Facultad de Ciencias de la Salud, en su Sesión Ordinaria del</w:t>
      </w:r>
      <w:r w:rsidR="00BA26A2" w:rsidRPr="00517118">
        <w:rPr>
          <w:rFonts w:ascii="Arial Narrow" w:hAnsi="Arial Narrow"/>
          <w:sz w:val="23"/>
          <w:szCs w:val="23"/>
        </w:rPr>
        <w:t xml:space="preserve"> </w:t>
      </w:r>
      <w:r w:rsidR="00517118" w:rsidRPr="00517118">
        <w:rPr>
          <w:rFonts w:ascii="Arial Narrow" w:hAnsi="Arial Narrow"/>
          <w:sz w:val="23"/>
          <w:szCs w:val="23"/>
          <w:lang w:val="es-MX"/>
        </w:rPr>
        <w:t xml:space="preserve">06 de diciembre </w:t>
      </w:r>
      <w:r w:rsidR="00517118" w:rsidRPr="00517118">
        <w:rPr>
          <w:rFonts w:ascii="Arial Narrow" w:hAnsi="Arial Narrow"/>
          <w:sz w:val="23"/>
          <w:szCs w:val="23"/>
        </w:rPr>
        <w:t xml:space="preserve">del </w:t>
      </w:r>
      <w:r w:rsidR="00517118" w:rsidRPr="00517118">
        <w:rPr>
          <w:rFonts w:ascii="Arial Narrow" w:hAnsi="Arial Narrow"/>
          <w:sz w:val="23"/>
          <w:szCs w:val="23"/>
          <w:lang w:val="es-MX"/>
        </w:rPr>
        <w:t>2016</w:t>
      </w:r>
      <w:r w:rsidRPr="00517118">
        <w:rPr>
          <w:rFonts w:ascii="Arial Narrow" w:hAnsi="Arial Narrow"/>
          <w:sz w:val="23"/>
          <w:szCs w:val="23"/>
        </w:rPr>
        <w:t xml:space="preserve">; y en uso de las </w:t>
      </w:r>
      <w:r w:rsidRPr="00517118">
        <w:rPr>
          <w:rFonts w:ascii="Arial Narrow" w:hAnsi="Arial Narrow" w:cs="Arial"/>
          <w:sz w:val="23"/>
          <w:szCs w:val="23"/>
        </w:rPr>
        <w:t>atribuciones</w:t>
      </w:r>
      <w:r w:rsidR="005574EC" w:rsidRPr="00517118">
        <w:rPr>
          <w:rFonts w:ascii="Arial Narrow" w:hAnsi="Arial Narrow" w:cs="Arial"/>
          <w:sz w:val="23"/>
          <w:szCs w:val="23"/>
        </w:rPr>
        <w:t xml:space="preserve"> que le confiere el Artículo 180</w:t>
      </w:r>
      <w:r w:rsidRPr="00517118">
        <w:rPr>
          <w:rFonts w:ascii="Arial Narrow" w:hAnsi="Arial Narrow" w:cs="Arial"/>
          <w:sz w:val="23"/>
          <w:szCs w:val="23"/>
        </w:rPr>
        <w:t xml:space="preserve">° Inc. </w:t>
      </w:r>
      <w:r w:rsidR="00383CBC" w:rsidRPr="00517118">
        <w:rPr>
          <w:rFonts w:ascii="Arial Narrow" w:hAnsi="Arial Narrow" w:cs="Arial"/>
          <w:sz w:val="23"/>
          <w:szCs w:val="23"/>
        </w:rPr>
        <w:t>180.23</w:t>
      </w:r>
      <w:r w:rsidRPr="00517118">
        <w:rPr>
          <w:rFonts w:ascii="Arial Narrow" w:hAnsi="Arial Narrow" w:cs="Arial"/>
          <w:sz w:val="23"/>
          <w:szCs w:val="23"/>
        </w:rPr>
        <w:t xml:space="preserve"> del Estatuto de la Universidad Nacional del Callao;</w:t>
      </w:r>
    </w:p>
    <w:p w:rsidR="003006AE" w:rsidRPr="00517118" w:rsidRDefault="003006AE" w:rsidP="003006AE">
      <w:pPr>
        <w:jc w:val="both"/>
        <w:rPr>
          <w:rFonts w:ascii="Arial Narrow" w:hAnsi="Arial Narrow" w:cs="Arial"/>
          <w:sz w:val="23"/>
          <w:szCs w:val="23"/>
        </w:rPr>
      </w:pPr>
    </w:p>
    <w:p w:rsidR="003006AE" w:rsidRPr="00517118" w:rsidRDefault="003006AE" w:rsidP="003006AE">
      <w:pPr>
        <w:jc w:val="both"/>
        <w:rPr>
          <w:rFonts w:ascii="Arial Narrow" w:hAnsi="Arial Narrow" w:cs="Arial"/>
          <w:b/>
          <w:sz w:val="23"/>
          <w:szCs w:val="23"/>
        </w:rPr>
      </w:pPr>
      <w:r w:rsidRPr="00517118">
        <w:rPr>
          <w:rFonts w:ascii="Arial Narrow" w:hAnsi="Arial Narrow" w:cs="Arial"/>
          <w:b/>
          <w:sz w:val="23"/>
          <w:szCs w:val="23"/>
        </w:rPr>
        <w:t>RESUELVE:</w:t>
      </w:r>
    </w:p>
    <w:p w:rsidR="00C95CFC" w:rsidRPr="00517118" w:rsidRDefault="00C95CFC" w:rsidP="003006AE">
      <w:pPr>
        <w:jc w:val="both"/>
        <w:rPr>
          <w:rFonts w:ascii="Arial Narrow" w:hAnsi="Arial Narrow" w:cs="Arial"/>
          <w:b/>
          <w:sz w:val="23"/>
          <w:szCs w:val="23"/>
        </w:rPr>
      </w:pPr>
    </w:p>
    <w:p w:rsidR="003006AE" w:rsidRPr="00517118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3"/>
          <w:szCs w:val="23"/>
        </w:rPr>
      </w:pPr>
      <w:r w:rsidRPr="00517118">
        <w:rPr>
          <w:rFonts w:ascii="Arial Narrow" w:hAnsi="Arial Narrow" w:cs="Arial"/>
          <w:bCs/>
          <w:sz w:val="23"/>
          <w:szCs w:val="23"/>
        </w:rPr>
        <w:t>1°</w:t>
      </w:r>
      <w:r w:rsidRPr="00517118">
        <w:rPr>
          <w:rFonts w:ascii="Arial Narrow" w:hAnsi="Arial Narrow" w:cs="Arial"/>
          <w:bCs/>
          <w:sz w:val="23"/>
          <w:szCs w:val="23"/>
        </w:rPr>
        <w:tab/>
      </w:r>
      <w:r w:rsidRPr="00517118">
        <w:rPr>
          <w:rFonts w:ascii="Arial Narrow" w:hAnsi="Arial Narrow" w:cs="Arial"/>
          <w:b/>
          <w:sz w:val="23"/>
          <w:szCs w:val="23"/>
        </w:rPr>
        <w:t xml:space="preserve">APROBAR </w:t>
      </w:r>
      <w:r w:rsidR="00517118" w:rsidRPr="00517118">
        <w:rPr>
          <w:rFonts w:ascii="Arial Narrow" w:hAnsi="Arial Narrow" w:cs="Arial"/>
          <w:b/>
          <w:sz w:val="23"/>
          <w:szCs w:val="23"/>
        </w:rPr>
        <w:t xml:space="preserve">por eficacia anticipada </w:t>
      </w:r>
      <w:r w:rsidR="00C67FC6" w:rsidRPr="00517118">
        <w:rPr>
          <w:rFonts w:ascii="Arial Narrow" w:hAnsi="Arial Narrow" w:cs="Arial"/>
          <w:sz w:val="23"/>
          <w:szCs w:val="23"/>
        </w:rPr>
        <w:t>e</w:t>
      </w:r>
      <w:r w:rsidRPr="00517118">
        <w:rPr>
          <w:rFonts w:ascii="Arial Narrow" w:hAnsi="Arial Narrow" w:cs="Arial"/>
          <w:sz w:val="23"/>
          <w:szCs w:val="23"/>
        </w:rPr>
        <w:t xml:space="preserve">l </w:t>
      </w:r>
      <w:r w:rsidR="00C876C6" w:rsidRPr="00517118">
        <w:rPr>
          <w:rFonts w:ascii="Arial Narrow" w:hAnsi="Arial Narrow"/>
          <w:sz w:val="23"/>
          <w:szCs w:val="23"/>
        </w:rPr>
        <w:t xml:space="preserve">Proyecto de Extensión y Responsabilidad </w:t>
      </w:r>
      <w:r w:rsidR="00517118" w:rsidRPr="00517118">
        <w:rPr>
          <w:rFonts w:ascii="Arial Narrow" w:hAnsi="Arial Narrow"/>
          <w:b/>
          <w:sz w:val="23"/>
          <w:szCs w:val="23"/>
        </w:rPr>
        <w:t>“FERIA PREVENTIVO – PROMOCIONAL POR EL DÍA DE LA LUCHA CONTRA EL SIDA”</w:t>
      </w:r>
      <w:r w:rsidR="005C0680" w:rsidRPr="00517118">
        <w:rPr>
          <w:rFonts w:ascii="Arial Narrow" w:hAnsi="Arial Narrow"/>
          <w:sz w:val="23"/>
          <w:szCs w:val="23"/>
        </w:rPr>
        <w:t xml:space="preserve">, que se </w:t>
      </w:r>
      <w:r w:rsidR="00B637CC" w:rsidRPr="00517118">
        <w:rPr>
          <w:rFonts w:ascii="Arial Narrow" w:hAnsi="Arial Narrow"/>
          <w:sz w:val="23"/>
          <w:szCs w:val="23"/>
        </w:rPr>
        <w:t>llev</w:t>
      </w:r>
      <w:r w:rsidR="00517118" w:rsidRPr="00517118">
        <w:rPr>
          <w:rFonts w:ascii="Arial Narrow" w:hAnsi="Arial Narrow"/>
          <w:sz w:val="23"/>
          <w:szCs w:val="23"/>
        </w:rPr>
        <w:t>ó</w:t>
      </w:r>
      <w:r w:rsidR="005C0680" w:rsidRPr="00517118">
        <w:rPr>
          <w:rFonts w:ascii="Arial Narrow" w:hAnsi="Arial Narrow"/>
          <w:sz w:val="23"/>
          <w:szCs w:val="23"/>
        </w:rPr>
        <w:t xml:space="preserve"> a cabo</w:t>
      </w:r>
      <w:r w:rsidR="005221EB" w:rsidRPr="00517118">
        <w:rPr>
          <w:rFonts w:ascii="Arial Narrow" w:hAnsi="Arial Narrow"/>
          <w:sz w:val="23"/>
          <w:szCs w:val="23"/>
        </w:rPr>
        <w:t xml:space="preserve"> </w:t>
      </w:r>
      <w:r w:rsidR="00517118" w:rsidRPr="00517118">
        <w:rPr>
          <w:rFonts w:ascii="Arial Narrow" w:hAnsi="Arial Narrow"/>
          <w:sz w:val="23"/>
          <w:szCs w:val="23"/>
        </w:rPr>
        <w:t>el 01 de diciembre del 2016 en la explanada central de la Universidad Nacional del Callao, dirigido a la comunidad universitaria</w:t>
      </w:r>
      <w:r w:rsidRPr="00517118">
        <w:rPr>
          <w:rFonts w:ascii="Arial Narrow" w:hAnsi="Arial Narrow"/>
          <w:b/>
          <w:sz w:val="23"/>
          <w:szCs w:val="23"/>
        </w:rPr>
        <w:t>.</w:t>
      </w:r>
    </w:p>
    <w:p w:rsidR="00391DAD" w:rsidRPr="00517118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  <w:r w:rsidRPr="00517118">
        <w:rPr>
          <w:rFonts w:ascii="Arial Narrow" w:hAnsi="Arial Narrow"/>
          <w:sz w:val="23"/>
          <w:szCs w:val="23"/>
        </w:rPr>
        <w:t>2</w:t>
      </w:r>
      <w:proofErr w:type="gramStart"/>
      <w:r w:rsidRPr="00517118">
        <w:rPr>
          <w:rFonts w:ascii="Arial Narrow" w:hAnsi="Arial Narrow"/>
          <w:sz w:val="23"/>
          <w:szCs w:val="23"/>
        </w:rPr>
        <w:t xml:space="preserve">º </w:t>
      </w:r>
      <w:r w:rsidR="006E40E0" w:rsidRPr="00517118">
        <w:rPr>
          <w:rFonts w:ascii="Arial Narrow" w:hAnsi="Arial Narrow"/>
          <w:sz w:val="23"/>
          <w:szCs w:val="23"/>
        </w:rPr>
        <w:t xml:space="preserve"> </w:t>
      </w:r>
      <w:r w:rsidRPr="00517118">
        <w:rPr>
          <w:rFonts w:ascii="Arial Narrow" w:hAnsi="Arial Narrow"/>
          <w:sz w:val="23"/>
          <w:szCs w:val="23"/>
        </w:rPr>
        <w:t>Transcribir</w:t>
      </w:r>
      <w:proofErr w:type="gramEnd"/>
      <w:r w:rsidRPr="00517118">
        <w:rPr>
          <w:rFonts w:ascii="Arial Narrow" w:hAnsi="Arial Narrow"/>
          <w:sz w:val="23"/>
          <w:szCs w:val="23"/>
        </w:rPr>
        <w:t xml:space="preserve"> la presente Resolución </w:t>
      </w:r>
      <w:r w:rsidRPr="00517118">
        <w:rPr>
          <w:rFonts w:ascii="Arial Narrow" w:hAnsi="Arial Narrow" w:cs="Arial"/>
          <w:sz w:val="23"/>
          <w:szCs w:val="23"/>
        </w:rPr>
        <w:t>a las diferentes unidades académicas administrativas de la Facultad</w:t>
      </w:r>
      <w:r w:rsidRPr="00517118">
        <w:rPr>
          <w:rFonts w:ascii="Arial Narrow" w:hAnsi="Arial Narrow"/>
          <w:sz w:val="23"/>
          <w:szCs w:val="23"/>
        </w:rPr>
        <w:t xml:space="preserve"> y dependencias  administrativas de la Facultad para conocimiento y fines consiguientes.</w:t>
      </w:r>
    </w:p>
    <w:p w:rsidR="00391DAD" w:rsidRPr="00517118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  <w:sz w:val="23"/>
          <w:szCs w:val="23"/>
        </w:rPr>
      </w:pPr>
    </w:p>
    <w:p w:rsidR="00B637CC" w:rsidRPr="00517118" w:rsidRDefault="00B637CC" w:rsidP="00B637CC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637CC" w:rsidRDefault="00B637CC" w:rsidP="00B637CC">
      <w:pPr>
        <w:jc w:val="both"/>
        <w:rPr>
          <w:rFonts w:ascii="Arial Narrow" w:hAnsi="Arial Narrow"/>
          <w:sz w:val="22"/>
          <w:szCs w:val="22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726CA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726CA" w:rsidSect="00B637CC">
      <w:headerReference w:type="default" r:id="rId7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76" w:rsidRDefault="00D91676" w:rsidP="006E40E0">
      <w:r>
        <w:separator/>
      </w:r>
    </w:p>
  </w:endnote>
  <w:endnote w:type="continuationSeparator" w:id="0">
    <w:p w:rsidR="00D91676" w:rsidRDefault="00D91676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76" w:rsidRDefault="00D91676" w:rsidP="006E40E0">
      <w:r>
        <w:separator/>
      </w:r>
    </w:p>
  </w:footnote>
  <w:footnote w:type="continuationSeparator" w:id="0">
    <w:p w:rsidR="00D91676" w:rsidRDefault="00D91676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F743D2B" wp14:editId="295B88D8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27FD9"/>
    <w:rsid w:val="000658E4"/>
    <w:rsid w:val="000D4DB0"/>
    <w:rsid w:val="000E469B"/>
    <w:rsid w:val="0011180C"/>
    <w:rsid w:val="001672AB"/>
    <w:rsid w:val="00227768"/>
    <w:rsid w:val="003006AE"/>
    <w:rsid w:val="00383CBC"/>
    <w:rsid w:val="00391DAD"/>
    <w:rsid w:val="003E1D61"/>
    <w:rsid w:val="003F3E64"/>
    <w:rsid w:val="004036ED"/>
    <w:rsid w:val="00407D24"/>
    <w:rsid w:val="00437495"/>
    <w:rsid w:val="00450D59"/>
    <w:rsid w:val="00487AFD"/>
    <w:rsid w:val="00495E15"/>
    <w:rsid w:val="004C3479"/>
    <w:rsid w:val="00517118"/>
    <w:rsid w:val="005221EB"/>
    <w:rsid w:val="005241A6"/>
    <w:rsid w:val="005348D9"/>
    <w:rsid w:val="0055066C"/>
    <w:rsid w:val="005574EC"/>
    <w:rsid w:val="005C0680"/>
    <w:rsid w:val="00605D01"/>
    <w:rsid w:val="006069B6"/>
    <w:rsid w:val="0061220F"/>
    <w:rsid w:val="00657428"/>
    <w:rsid w:val="0068241E"/>
    <w:rsid w:val="006A3D6B"/>
    <w:rsid w:val="006E40E0"/>
    <w:rsid w:val="00725529"/>
    <w:rsid w:val="0073641C"/>
    <w:rsid w:val="007579C6"/>
    <w:rsid w:val="007D53B6"/>
    <w:rsid w:val="007E2232"/>
    <w:rsid w:val="007E5DBE"/>
    <w:rsid w:val="0083289E"/>
    <w:rsid w:val="008D6C77"/>
    <w:rsid w:val="008E4147"/>
    <w:rsid w:val="00901032"/>
    <w:rsid w:val="00932A95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67FC6"/>
    <w:rsid w:val="00C876C6"/>
    <w:rsid w:val="00C95CFC"/>
    <w:rsid w:val="00CC295E"/>
    <w:rsid w:val="00D35CB3"/>
    <w:rsid w:val="00D71536"/>
    <w:rsid w:val="00D91676"/>
    <w:rsid w:val="00DE4766"/>
    <w:rsid w:val="00E01AE5"/>
    <w:rsid w:val="00EC60F3"/>
    <w:rsid w:val="00F35E64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AAD347-D091-4D75-AA44-75378B1F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7FCF-B5F7-4A99-A28F-81C21B07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2016-11-11T15:05:00Z</cp:lastPrinted>
  <dcterms:created xsi:type="dcterms:W3CDTF">2016-12-07T17:48:00Z</dcterms:created>
  <dcterms:modified xsi:type="dcterms:W3CDTF">2016-12-07T17:48:00Z</dcterms:modified>
</cp:coreProperties>
</file>