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3F" w:rsidRPr="00F24E7A" w:rsidRDefault="001A123F" w:rsidP="001A123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F24E7A">
        <w:rPr>
          <w:rFonts w:ascii="Arial Narrow" w:hAnsi="Arial Narrow"/>
          <w:lang w:val="es-MX"/>
        </w:rPr>
        <w:t xml:space="preserve">Callao,  03 de Agosto </w:t>
      </w:r>
      <w:r w:rsidRPr="00F24E7A">
        <w:rPr>
          <w:rFonts w:ascii="Arial Narrow" w:hAnsi="Arial Narrow"/>
        </w:rPr>
        <w:t xml:space="preserve"> del  </w:t>
      </w:r>
      <w:r w:rsidRPr="00F24E7A">
        <w:rPr>
          <w:rFonts w:ascii="Arial Narrow" w:hAnsi="Arial Narrow"/>
          <w:lang w:val="es-MX"/>
        </w:rPr>
        <w:t>2016.</w:t>
      </w:r>
    </w:p>
    <w:p w:rsidR="001A123F" w:rsidRPr="00F24E7A" w:rsidRDefault="001A123F" w:rsidP="001A123F">
      <w:pPr>
        <w:jc w:val="both"/>
        <w:rPr>
          <w:rFonts w:ascii="Arial Narrow" w:hAnsi="Arial Narrow"/>
          <w:lang w:val="es-MX"/>
        </w:rPr>
      </w:pPr>
    </w:p>
    <w:p w:rsidR="001A123F" w:rsidRPr="00F24E7A" w:rsidRDefault="001A123F" w:rsidP="001A123F">
      <w:pPr>
        <w:jc w:val="both"/>
        <w:rPr>
          <w:rFonts w:ascii="Arial Narrow" w:hAnsi="Arial Narrow"/>
          <w:lang w:val="es-MX"/>
        </w:rPr>
      </w:pPr>
      <w:r w:rsidRPr="00F24E7A">
        <w:rPr>
          <w:rFonts w:ascii="Arial Narrow" w:hAnsi="Arial Narrow"/>
          <w:lang w:val="es-MX"/>
        </w:rPr>
        <w:t>Señor:</w:t>
      </w:r>
    </w:p>
    <w:p w:rsidR="001A123F" w:rsidRPr="00F24E7A" w:rsidRDefault="001A123F" w:rsidP="001A123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1A123F" w:rsidRPr="00F24E7A" w:rsidRDefault="001A123F" w:rsidP="001A123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F24E7A">
        <w:rPr>
          <w:rFonts w:ascii="Arial Narrow" w:hAnsi="Arial Narrow"/>
          <w:lang w:val="es-MX"/>
        </w:rPr>
        <w:t>Presente.-</w:t>
      </w:r>
      <w:r w:rsidRPr="00F24E7A">
        <w:rPr>
          <w:rFonts w:ascii="Arial Narrow" w:hAnsi="Arial Narrow"/>
          <w:lang w:val="es-MX"/>
        </w:rPr>
        <w:tab/>
      </w:r>
    </w:p>
    <w:p w:rsidR="001A123F" w:rsidRPr="00F24E7A" w:rsidRDefault="001A123F" w:rsidP="001A123F">
      <w:pPr>
        <w:ind w:left="708"/>
        <w:jc w:val="both"/>
        <w:rPr>
          <w:rFonts w:ascii="Arial Narrow" w:hAnsi="Arial Narrow"/>
          <w:lang w:val="es-MX"/>
        </w:rPr>
      </w:pPr>
    </w:p>
    <w:p w:rsidR="001A123F" w:rsidRPr="00F24E7A" w:rsidRDefault="001A123F" w:rsidP="001A123F">
      <w:pPr>
        <w:jc w:val="both"/>
        <w:rPr>
          <w:rFonts w:ascii="Arial Narrow" w:hAnsi="Arial Narrow"/>
          <w:lang w:val="es-MX"/>
        </w:rPr>
      </w:pPr>
      <w:r w:rsidRPr="00F24E7A">
        <w:rPr>
          <w:rFonts w:ascii="Arial Narrow" w:hAnsi="Arial Narrow"/>
          <w:lang w:val="es-MX"/>
        </w:rPr>
        <w:t>Con fecha 03 de Agosto del 2016 se ha expedido la siguiente Resolución:</w:t>
      </w:r>
    </w:p>
    <w:p w:rsidR="001A123F" w:rsidRPr="00F24E7A" w:rsidRDefault="001A123F" w:rsidP="001A123F">
      <w:pPr>
        <w:jc w:val="both"/>
        <w:rPr>
          <w:rFonts w:ascii="Arial Narrow" w:hAnsi="Arial Narrow"/>
          <w:b/>
          <w:u w:val="single"/>
          <w:lang w:val="es-MX"/>
        </w:rPr>
      </w:pPr>
    </w:p>
    <w:p w:rsidR="001A123F" w:rsidRPr="00F24E7A" w:rsidRDefault="001A123F" w:rsidP="001A123F">
      <w:pPr>
        <w:jc w:val="both"/>
        <w:rPr>
          <w:rFonts w:ascii="Arial Narrow" w:hAnsi="Arial Narrow"/>
          <w:lang w:val="es-MX"/>
        </w:rPr>
      </w:pPr>
      <w:r w:rsidRPr="00F24E7A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F24E7A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F24E7A">
        <w:rPr>
          <w:rFonts w:ascii="Arial Narrow" w:hAnsi="Arial Narrow"/>
          <w:b/>
          <w:u w:val="single"/>
          <w:lang w:val="es-MX"/>
        </w:rPr>
        <w:t>Nº 4</w:t>
      </w:r>
      <w:r>
        <w:rPr>
          <w:rFonts w:ascii="Arial Narrow" w:hAnsi="Arial Narrow"/>
          <w:b/>
          <w:u w:val="single"/>
          <w:lang w:val="es-MX"/>
        </w:rPr>
        <w:t>92</w:t>
      </w:r>
      <w:r w:rsidRPr="00F24E7A">
        <w:rPr>
          <w:rFonts w:ascii="Arial Narrow" w:hAnsi="Arial Narrow"/>
          <w:b/>
          <w:u w:val="single"/>
          <w:lang w:val="es-MX"/>
        </w:rPr>
        <w:t>-2016-CF/FCS</w:t>
      </w:r>
      <w:r w:rsidRPr="00F24E7A">
        <w:rPr>
          <w:rFonts w:ascii="Arial Narrow" w:hAnsi="Arial Narrow"/>
          <w:b/>
          <w:lang w:val="es-MX"/>
        </w:rPr>
        <w:t xml:space="preserve">.- Callao, Agosto 03 del  2016.- EL </w:t>
      </w:r>
      <w:r w:rsidRPr="00F24E7A">
        <w:rPr>
          <w:rFonts w:ascii="Arial Narrow" w:hAnsi="Arial Narrow"/>
          <w:b/>
          <w:caps/>
          <w:lang w:val="es-MX"/>
        </w:rPr>
        <w:t>consejo de facultad</w:t>
      </w:r>
      <w:r w:rsidRPr="00F24E7A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1A123F" w:rsidRPr="00F24E7A" w:rsidRDefault="001A123F" w:rsidP="001A123F">
      <w:pPr>
        <w:jc w:val="both"/>
        <w:rPr>
          <w:rFonts w:ascii="Arial Narrow" w:hAnsi="Arial Narrow"/>
          <w:b/>
          <w:color w:val="000000" w:themeColor="text1"/>
          <w:lang w:val="es-MX"/>
        </w:rPr>
      </w:pPr>
    </w:p>
    <w:p w:rsidR="001A123F" w:rsidRPr="006E3E2C" w:rsidRDefault="001A123F" w:rsidP="001A123F">
      <w:pPr>
        <w:jc w:val="both"/>
        <w:rPr>
          <w:rFonts w:ascii="Arial Narrow" w:hAnsi="Arial Narrow"/>
          <w:color w:val="000000" w:themeColor="text1"/>
        </w:rPr>
      </w:pPr>
      <w:r w:rsidRPr="001A123F">
        <w:rPr>
          <w:rFonts w:ascii="Arial Narrow" w:hAnsi="Arial Narrow"/>
        </w:rPr>
        <w:t xml:space="preserve">Visto el Oficio Nº 042-2016-DEPEF/FCS/UNAC de fecha  01 de agosto  del 2016, mediante el  cual la </w:t>
      </w:r>
      <w:r w:rsidRPr="001A123F">
        <w:rPr>
          <w:rFonts w:ascii="Arial Narrow" w:hAnsi="Arial Narrow"/>
          <w:b/>
        </w:rPr>
        <w:t xml:space="preserve">Dra. </w:t>
      </w:r>
      <w:proofErr w:type="spellStart"/>
      <w:r w:rsidRPr="001A123F">
        <w:rPr>
          <w:rFonts w:ascii="Arial Narrow" w:hAnsi="Arial Narrow"/>
          <w:b/>
        </w:rPr>
        <w:t>Lindomira</w:t>
      </w:r>
      <w:proofErr w:type="spellEnd"/>
      <w:r w:rsidRPr="001A123F">
        <w:rPr>
          <w:rFonts w:ascii="Arial Narrow" w:hAnsi="Arial Narrow"/>
          <w:b/>
        </w:rPr>
        <w:t xml:space="preserve"> Castro </w:t>
      </w:r>
      <w:proofErr w:type="spellStart"/>
      <w:r w:rsidRPr="001A123F">
        <w:rPr>
          <w:rFonts w:ascii="Arial Narrow" w:hAnsi="Arial Narrow"/>
          <w:b/>
        </w:rPr>
        <w:t>Llaja</w:t>
      </w:r>
      <w:proofErr w:type="spellEnd"/>
      <w:r w:rsidRPr="001A123F">
        <w:rPr>
          <w:rFonts w:ascii="Arial Narrow" w:hAnsi="Arial Narrow"/>
        </w:rPr>
        <w:t>, Directora de la Escuela Profesional de Educación Física</w:t>
      </w:r>
      <w:r w:rsidRPr="001A123F">
        <w:rPr>
          <w:rFonts w:ascii="Arial Narrow" w:hAnsi="Arial Narrow"/>
          <w:color w:val="000000" w:themeColor="text1"/>
        </w:rPr>
        <w:t>, remite los Planes de Trabajo Individual de los Docentes  de la Escuela Profesional de Educación Física correspondiente</w:t>
      </w:r>
      <w:r w:rsidRPr="006E3E2C">
        <w:rPr>
          <w:rFonts w:ascii="Arial Narrow" w:hAnsi="Arial Narrow"/>
          <w:color w:val="000000" w:themeColor="text1"/>
        </w:rPr>
        <w:t xml:space="preserve"> al Semestre Académico 2016-</w:t>
      </w:r>
      <w:r>
        <w:rPr>
          <w:rFonts w:ascii="Arial Narrow" w:hAnsi="Arial Narrow"/>
          <w:color w:val="000000" w:themeColor="text1"/>
        </w:rPr>
        <w:t>B</w:t>
      </w:r>
      <w:r w:rsidRPr="006E3E2C">
        <w:rPr>
          <w:rFonts w:ascii="Arial Narrow" w:hAnsi="Arial Narrow"/>
          <w:color w:val="000000" w:themeColor="text1"/>
        </w:rPr>
        <w:t>.</w:t>
      </w:r>
    </w:p>
    <w:p w:rsidR="001A123F" w:rsidRPr="006E3E2C" w:rsidRDefault="001A123F" w:rsidP="001A123F">
      <w:pPr>
        <w:jc w:val="both"/>
        <w:rPr>
          <w:rFonts w:ascii="Arial Narrow" w:hAnsi="Arial Narrow"/>
          <w:b/>
          <w:color w:val="000000" w:themeColor="text1"/>
        </w:rPr>
      </w:pPr>
    </w:p>
    <w:p w:rsidR="001A123F" w:rsidRPr="006E3E2C" w:rsidRDefault="001A123F" w:rsidP="001A123F">
      <w:pPr>
        <w:jc w:val="both"/>
        <w:rPr>
          <w:rFonts w:ascii="Arial Narrow" w:hAnsi="Arial Narrow"/>
          <w:b/>
          <w:color w:val="000000" w:themeColor="text1"/>
        </w:rPr>
      </w:pPr>
      <w:r w:rsidRPr="006E3E2C">
        <w:rPr>
          <w:rFonts w:ascii="Arial Narrow" w:hAnsi="Arial Narrow"/>
          <w:b/>
          <w:color w:val="000000" w:themeColor="text1"/>
        </w:rPr>
        <w:t>CONSIDERANDO:</w:t>
      </w:r>
    </w:p>
    <w:p w:rsidR="001A123F" w:rsidRPr="006E3E2C" w:rsidRDefault="001A123F" w:rsidP="001A123F">
      <w:pPr>
        <w:jc w:val="both"/>
        <w:rPr>
          <w:rFonts w:ascii="Arial Narrow" w:hAnsi="Arial Narrow"/>
        </w:rPr>
      </w:pPr>
    </w:p>
    <w:p w:rsidR="001A123F" w:rsidRPr="006E3E2C" w:rsidRDefault="001A123F" w:rsidP="001A123F">
      <w:pPr>
        <w:jc w:val="both"/>
        <w:rPr>
          <w:rFonts w:ascii="Arial Narrow" w:hAnsi="Arial Narrow"/>
        </w:rPr>
      </w:pPr>
      <w:r w:rsidRPr="006E3E2C">
        <w:rPr>
          <w:rFonts w:ascii="Arial Narrow" w:hAnsi="Arial Narrow"/>
        </w:rPr>
        <w:t xml:space="preserve">Que, de conformidad al Art. 71° del Estatuto de la Universidad Nacional del Callao, los Departamentos Académicos, son unidades de servicio académico que reúnen a los docentes de disciplinas afines con la finalidad de estudiar, investigar y actualizar contenidos, mejorar estrategias pedagógicas y preparar los sílabos por cursos o materias, a requerimiento de las Escuelas Profesionales. Cada departamento se integra a una Facultad sin perjuicio de su función de brindar servicios a otras Facultades. </w:t>
      </w:r>
    </w:p>
    <w:p w:rsidR="001A123F" w:rsidRPr="006E3E2C" w:rsidRDefault="001A123F" w:rsidP="001A123F">
      <w:pPr>
        <w:jc w:val="both"/>
        <w:rPr>
          <w:rFonts w:ascii="Arial Narrow" w:hAnsi="Arial Narrow"/>
          <w:b/>
          <w:color w:val="000000" w:themeColor="text1"/>
        </w:rPr>
      </w:pPr>
    </w:p>
    <w:p w:rsidR="001A123F" w:rsidRPr="006E3E2C" w:rsidRDefault="001A123F" w:rsidP="001A123F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Que, dentro de las atribuciones del Director del Departamento Académico es “</w:t>
      </w:r>
      <w:r>
        <w:rPr>
          <w:rFonts w:ascii="Arial Narrow" w:hAnsi="Arial Narrow"/>
          <w:color w:val="000000" w:themeColor="text1"/>
        </w:rPr>
        <w:t>Distribuir la Carga Lectiva y No Lectiva, así como aprobar los Planes de Trabajo Individual de los docentes, en primera instancia, según directivas vigentes para ser ratificados en Consejo de Facultad”</w:t>
      </w:r>
      <w:r w:rsidRPr="006E3E2C">
        <w:rPr>
          <w:rFonts w:ascii="Arial Narrow" w:hAnsi="Arial Narrow"/>
          <w:color w:val="000000" w:themeColor="text1"/>
        </w:rPr>
        <w:t xml:space="preserve"> de acuerdo al </w:t>
      </w:r>
      <w:r w:rsidRPr="006E3E2C">
        <w:rPr>
          <w:rFonts w:ascii="Arial Narrow" w:hAnsi="Arial Narrow"/>
        </w:rPr>
        <w:t>Art. 73° inciso 73.</w:t>
      </w:r>
      <w:r>
        <w:rPr>
          <w:rFonts w:ascii="Arial Narrow" w:hAnsi="Arial Narrow"/>
        </w:rPr>
        <w:t>6</w:t>
      </w:r>
      <w:r w:rsidRPr="006E3E2C">
        <w:rPr>
          <w:rFonts w:ascii="Arial Narrow" w:hAnsi="Arial Narrow"/>
        </w:rPr>
        <w:t xml:space="preserve"> del Estatuto de la Universidad Nacional del Callao. </w:t>
      </w:r>
      <w:r w:rsidRPr="006E3E2C">
        <w:rPr>
          <w:rFonts w:ascii="Arial Narrow" w:hAnsi="Arial Narrow"/>
          <w:color w:val="000000" w:themeColor="text1"/>
        </w:rPr>
        <w:t xml:space="preserve"> </w:t>
      </w:r>
    </w:p>
    <w:p w:rsidR="001A123F" w:rsidRPr="006E3E2C" w:rsidRDefault="001A123F" w:rsidP="001A123F">
      <w:pPr>
        <w:jc w:val="both"/>
        <w:rPr>
          <w:rFonts w:ascii="Arial Narrow" w:hAnsi="Arial Narrow"/>
          <w:color w:val="000000" w:themeColor="text1"/>
        </w:rPr>
      </w:pPr>
    </w:p>
    <w:p w:rsidR="001A123F" w:rsidRPr="006E3E2C" w:rsidRDefault="001A123F" w:rsidP="001A123F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 xml:space="preserve">Estando a lo acordado por el Consejo de Facultad de la Facultad de Ciencias de la Salud, en su Sesión Ordinaria del </w:t>
      </w:r>
      <w:r w:rsidRPr="00F24E7A">
        <w:rPr>
          <w:rFonts w:ascii="Arial Narrow" w:hAnsi="Arial Narrow"/>
          <w:lang w:val="es-MX"/>
        </w:rPr>
        <w:t>03 de Agosto del 2016</w:t>
      </w:r>
      <w:r w:rsidRPr="006E3E2C">
        <w:rPr>
          <w:rFonts w:ascii="Arial Narrow" w:hAnsi="Arial Narrow"/>
          <w:color w:val="000000" w:themeColor="text1"/>
        </w:rPr>
        <w:t>,y en uso de las atribuciones que le confiere el Art. 180º  inc. “180.4” del Estatuto de la Universidad Nacional del Callao.</w:t>
      </w:r>
    </w:p>
    <w:p w:rsidR="001A123F" w:rsidRPr="006E3E2C" w:rsidRDefault="001A123F" w:rsidP="001A123F">
      <w:pPr>
        <w:jc w:val="both"/>
        <w:rPr>
          <w:rFonts w:ascii="Arial Narrow" w:hAnsi="Arial Narrow"/>
          <w:color w:val="000000" w:themeColor="text1"/>
        </w:rPr>
      </w:pPr>
    </w:p>
    <w:p w:rsidR="001A123F" w:rsidRPr="006E3E2C" w:rsidRDefault="001A123F" w:rsidP="001A123F">
      <w:pPr>
        <w:jc w:val="both"/>
        <w:rPr>
          <w:rFonts w:ascii="Arial Narrow" w:hAnsi="Arial Narrow"/>
          <w:b/>
          <w:color w:val="000000" w:themeColor="text1"/>
        </w:rPr>
      </w:pPr>
      <w:r w:rsidRPr="006E3E2C">
        <w:rPr>
          <w:rFonts w:ascii="Arial Narrow" w:hAnsi="Arial Narrow"/>
          <w:b/>
          <w:color w:val="000000" w:themeColor="text1"/>
        </w:rPr>
        <w:t>RESUELVE:</w:t>
      </w:r>
    </w:p>
    <w:p w:rsidR="001A123F" w:rsidRPr="00C05251" w:rsidRDefault="001A123F" w:rsidP="001A123F">
      <w:pPr>
        <w:ind w:left="284" w:hanging="284"/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1°</w:t>
      </w:r>
      <w:r w:rsidRPr="006E3E2C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b/>
          <w:color w:val="000000" w:themeColor="text1"/>
        </w:rPr>
        <w:t>Ratificar</w:t>
      </w:r>
      <w:r w:rsidRPr="00062982">
        <w:rPr>
          <w:rFonts w:ascii="Arial Narrow" w:hAnsi="Arial Narrow"/>
          <w:color w:val="000000" w:themeColor="text1"/>
        </w:rPr>
        <w:t xml:space="preserve"> </w:t>
      </w:r>
      <w:r w:rsidRPr="006E3E2C">
        <w:rPr>
          <w:rFonts w:ascii="Arial Narrow" w:hAnsi="Arial Narrow"/>
          <w:color w:val="000000" w:themeColor="text1"/>
        </w:rPr>
        <w:t xml:space="preserve">los </w:t>
      </w:r>
      <w:r w:rsidRPr="00677FAC">
        <w:rPr>
          <w:rFonts w:ascii="Arial Narrow" w:hAnsi="Arial Narrow"/>
          <w:b/>
          <w:color w:val="000000" w:themeColor="text1"/>
        </w:rPr>
        <w:t>Planes de Trabajo Individual</w:t>
      </w:r>
      <w:r>
        <w:rPr>
          <w:rFonts w:ascii="Arial Narrow" w:hAnsi="Arial Narrow"/>
          <w:color w:val="000000" w:themeColor="text1"/>
        </w:rPr>
        <w:t xml:space="preserve"> de </w:t>
      </w:r>
      <w:r w:rsidRPr="001A123F">
        <w:rPr>
          <w:rFonts w:ascii="Arial Narrow" w:hAnsi="Arial Narrow"/>
          <w:b/>
        </w:rPr>
        <w:t>19</w:t>
      </w:r>
      <w:r>
        <w:rPr>
          <w:rFonts w:ascii="Arial Narrow" w:hAnsi="Arial Narrow"/>
          <w:color w:val="000000" w:themeColor="text1"/>
        </w:rPr>
        <w:t xml:space="preserve"> Docentes </w:t>
      </w:r>
      <w:r w:rsidRPr="006E3E2C">
        <w:rPr>
          <w:rFonts w:ascii="Arial Narrow" w:hAnsi="Arial Narrow"/>
          <w:color w:val="000000" w:themeColor="text1"/>
        </w:rPr>
        <w:t xml:space="preserve">de la Escuela Profesional de </w:t>
      </w:r>
      <w:r>
        <w:rPr>
          <w:rFonts w:ascii="Arial Narrow" w:hAnsi="Arial Narrow"/>
          <w:color w:val="000000" w:themeColor="text1"/>
        </w:rPr>
        <w:t>Educación Física</w:t>
      </w:r>
      <w:r w:rsidRPr="006E3E2C">
        <w:rPr>
          <w:rFonts w:ascii="Arial Narrow" w:hAnsi="Arial Narrow"/>
          <w:color w:val="000000" w:themeColor="text1"/>
        </w:rPr>
        <w:t xml:space="preserve"> de la </w:t>
      </w:r>
      <w:r>
        <w:rPr>
          <w:rFonts w:ascii="Arial Narrow" w:hAnsi="Arial Narrow"/>
          <w:color w:val="000000" w:themeColor="text1"/>
        </w:rPr>
        <w:t xml:space="preserve"> </w:t>
      </w:r>
      <w:r w:rsidRPr="006E3E2C">
        <w:rPr>
          <w:rFonts w:ascii="Arial Narrow" w:hAnsi="Arial Narrow"/>
          <w:color w:val="000000" w:themeColor="text1"/>
        </w:rPr>
        <w:t xml:space="preserve">Facultad Ciencias de la Salud, correspondiente al Semestre Académico </w:t>
      </w:r>
      <w:r>
        <w:rPr>
          <w:rFonts w:ascii="Arial Narrow" w:hAnsi="Arial Narrow"/>
          <w:color w:val="000000" w:themeColor="text1"/>
        </w:rPr>
        <w:t xml:space="preserve"> </w:t>
      </w:r>
      <w:r w:rsidRPr="006E3E2C">
        <w:rPr>
          <w:rFonts w:ascii="Arial Narrow" w:hAnsi="Arial Narrow"/>
          <w:color w:val="000000" w:themeColor="text1"/>
        </w:rPr>
        <w:t>2016-</w:t>
      </w:r>
      <w:r>
        <w:rPr>
          <w:rFonts w:ascii="Arial Narrow" w:hAnsi="Arial Narrow"/>
          <w:color w:val="000000" w:themeColor="text1"/>
        </w:rPr>
        <w:t>B.</w:t>
      </w:r>
    </w:p>
    <w:p w:rsidR="001A123F" w:rsidRPr="006E3E2C" w:rsidRDefault="001A123F" w:rsidP="001A123F">
      <w:pPr>
        <w:jc w:val="both"/>
        <w:rPr>
          <w:rFonts w:ascii="Arial Narrow" w:hAnsi="Arial Narrow"/>
          <w:color w:val="000000" w:themeColor="text1"/>
        </w:rPr>
      </w:pPr>
    </w:p>
    <w:p w:rsidR="001A123F" w:rsidRPr="006E3E2C" w:rsidRDefault="001A123F" w:rsidP="001A123F">
      <w:pPr>
        <w:ind w:left="284" w:hanging="284"/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2º</w:t>
      </w:r>
      <w:r w:rsidRPr="006E3E2C">
        <w:rPr>
          <w:rFonts w:ascii="Arial Narrow" w:hAnsi="Arial Narrow"/>
          <w:color w:val="000000" w:themeColor="text1"/>
        </w:rPr>
        <w:tab/>
        <w:t>Transcribir la presente Resolución a la Dirección de</w:t>
      </w:r>
      <w:r>
        <w:rPr>
          <w:rFonts w:ascii="Arial Narrow" w:hAnsi="Arial Narrow"/>
          <w:color w:val="000000" w:themeColor="text1"/>
        </w:rPr>
        <w:t xml:space="preserve">l Departamento Académico de </w:t>
      </w:r>
      <w:r w:rsidRPr="006E3E2C">
        <w:rPr>
          <w:rFonts w:ascii="Arial Narrow" w:hAnsi="Arial Narrow"/>
          <w:color w:val="000000" w:themeColor="text1"/>
        </w:rPr>
        <w:t>Enfermería para conocimiento y fines consiguientes.</w:t>
      </w:r>
    </w:p>
    <w:p w:rsidR="001A123F" w:rsidRPr="006E3E2C" w:rsidRDefault="001A123F" w:rsidP="001A123F">
      <w:pPr>
        <w:jc w:val="both"/>
        <w:rPr>
          <w:rFonts w:ascii="Arial Narrow" w:hAnsi="Arial Narrow"/>
          <w:color w:val="000000" w:themeColor="text1"/>
        </w:rPr>
      </w:pPr>
    </w:p>
    <w:p w:rsidR="001A123F" w:rsidRPr="006E3E2C" w:rsidRDefault="001A123F" w:rsidP="001A123F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Regístrese, comuníquese y cúmplase.</w:t>
      </w:r>
    </w:p>
    <w:p w:rsidR="001A123F" w:rsidRPr="00C36E6A" w:rsidRDefault="001A123F" w:rsidP="001A123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6E6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1A123F" w:rsidRPr="00C36E6A" w:rsidRDefault="001A123F" w:rsidP="001A123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6E6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1A123F" w:rsidRPr="006E3E2C" w:rsidRDefault="001A123F" w:rsidP="001A123F">
      <w:pPr>
        <w:jc w:val="both"/>
        <w:rPr>
          <w:rFonts w:ascii="Arial Narrow" w:hAnsi="Arial Narrow"/>
          <w:lang w:val="es-MX"/>
        </w:rPr>
      </w:pPr>
    </w:p>
    <w:p w:rsidR="001A123F" w:rsidRPr="006E3E2C" w:rsidRDefault="001A123F" w:rsidP="001A123F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Lo que transcribo a usted para los fines pertinentes.</w:t>
      </w:r>
    </w:p>
    <w:p w:rsidR="001A123F" w:rsidRDefault="001A123F" w:rsidP="001A123F">
      <w:pPr>
        <w:jc w:val="both"/>
        <w:rPr>
          <w:rFonts w:ascii="Arial Narrow" w:hAnsi="Arial Narrow"/>
        </w:rPr>
      </w:pPr>
    </w:p>
    <w:p w:rsidR="001A123F" w:rsidRDefault="001A123F" w:rsidP="001A123F">
      <w:pPr>
        <w:jc w:val="both"/>
        <w:rPr>
          <w:rFonts w:ascii="Arial Narrow" w:hAnsi="Arial Narrow"/>
        </w:rPr>
      </w:pPr>
    </w:p>
    <w:p w:rsidR="001A123F" w:rsidRPr="00B21D04" w:rsidRDefault="001A123F" w:rsidP="001A123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A123F" w:rsidRDefault="001A123F" w:rsidP="001A123F">
      <w:pPr>
        <w:jc w:val="both"/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F24E7A" w:rsidRPr="00F24E7A" w:rsidRDefault="00F24E7A" w:rsidP="00F24E7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F24E7A">
        <w:rPr>
          <w:rFonts w:ascii="Arial Narrow" w:hAnsi="Arial Narrow"/>
          <w:lang w:val="es-MX"/>
        </w:rPr>
        <w:lastRenderedPageBreak/>
        <w:t xml:space="preserve">Callao,  03 de Agosto </w:t>
      </w:r>
      <w:r w:rsidRPr="00F24E7A">
        <w:rPr>
          <w:rFonts w:ascii="Arial Narrow" w:hAnsi="Arial Narrow"/>
        </w:rPr>
        <w:t xml:space="preserve"> del  </w:t>
      </w:r>
      <w:r w:rsidRPr="00F24E7A">
        <w:rPr>
          <w:rFonts w:ascii="Arial Narrow" w:hAnsi="Arial Narrow"/>
          <w:lang w:val="es-MX"/>
        </w:rPr>
        <w:t>2016.</w:t>
      </w:r>
    </w:p>
    <w:p w:rsidR="00F24E7A" w:rsidRPr="00F24E7A" w:rsidRDefault="00F24E7A" w:rsidP="00F24E7A">
      <w:pPr>
        <w:jc w:val="both"/>
        <w:rPr>
          <w:rFonts w:ascii="Arial Narrow" w:hAnsi="Arial Narrow"/>
          <w:lang w:val="es-MX"/>
        </w:rPr>
      </w:pPr>
    </w:p>
    <w:p w:rsidR="00F24E7A" w:rsidRPr="00F24E7A" w:rsidRDefault="00F24E7A" w:rsidP="00F24E7A">
      <w:pPr>
        <w:jc w:val="both"/>
        <w:rPr>
          <w:rFonts w:ascii="Arial Narrow" w:hAnsi="Arial Narrow"/>
          <w:lang w:val="es-MX"/>
        </w:rPr>
      </w:pPr>
      <w:r w:rsidRPr="00F24E7A">
        <w:rPr>
          <w:rFonts w:ascii="Arial Narrow" w:hAnsi="Arial Narrow"/>
          <w:lang w:val="es-MX"/>
        </w:rPr>
        <w:t>Señor:</w:t>
      </w:r>
    </w:p>
    <w:p w:rsidR="00F24E7A" w:rsidRPr="00F24E7A" w:rsidRDefault="00F24E7A" w:rsidP="00F24E7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F24E7A" w:rsidRPr="00F24E7A" w:rsidRDefault="00F24E7A" w:rsidP="00F24E7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F24E7A">
        <w:rPr>
          <w:rFonts w:ascii="Arial Narrow" w:hAnsi="Arial Narrow"/>
          <w:lang w:val="es-MX"/>
        </w:rPr>
        <w:t>Presente.-</w:t>
      </w:r>
      <w:r w:rsidRPr="00F24E7A">
        <w:rPr>
          <w:rFonts w:ascii="Arial Narrow" w:hAnsi="Arial Narrow"/>
          <w:lang w:val="es-MX"/>
        </w:rPr>
        <w:tab/>
      </w:r>
    </w:p>
    <w:p w:rsidR="00F24E7A" w:rsidRPr="00F24E7A" w:rsidRDefault="00F24E7A" w:rsidP="00F24E7A">
      <w:pPr>
        <w:ind w:left="708"/>
        <w:jc w:val="both"/>
        <w:rPr>
          <w:rFonts w:ascii="Arial Narrow" w:hAnsi="Arial Narrow"/>
          <w:lang w:val="es-MX"/>
        </w:rPr>
      </w:pPr>
    </w:p>
    <w:p w:rsidR="00F24E7A" w:rsidRPr="00F24E7A" w:rsidRDefault="00F24E7A" w:rsidP="00F24E7A">
      <w:pPr>
        <w:jc w:val="both"/>
        <w:rPr>
          <w:rFonts w:ascii="Arial Narrow" w:hAnsi="Arial Narrow"/>
          <w:lang w:val="es-MX"/>
        </w:rPr>
      </w:pPr>
      <w:r w:rsidRPr="00F24E7A">
        <w:rPr>
          <w:rFonts w:ascii="Arial Narrow" w:hAnsi="Arial Narrow"/>
          <w:lang w:val="es-MX"/>
        </w:rPr>
        <w:t>Con fecha 03 de Agosto del 2016 se ha expedido la siguiente Resolución:</w:t>
      </w:r>
    </w:p>
    <w:p w:rsidR="00F24E7A" w:rsidRPr="00F24E7A" w:rsidRDefault="00F24E7A" w:rsidP="00F24E7A">
      <w:pPr>
        <w:jc w:val="both"/>
        <w:rPr>
          <w:rFonts w:ascii="Arial Narrow" w:hAnsi="Arial Narrow"/>
          <w:b/>
          <w:u w:val="single"/>
          <w:lang w:val="es-MX"/>
        </w:rPr>
      </w:pPr>
    </w:p>
    <w:p w:rsidR="00F24E7A" w:rsidRPr="00F24E7A" w:rsidRDefault="00F24E7A" w:rsidP="00F24E7A">
      <w:pPr>
        <w:jc w:val="both"/>
        <w:rPr>
          <w:rFonts w:ascii="Arial Narrow" w:hAnsi="Arial Narrow"/>
          <w:lang w:val="es-MX"/>
        </w:rPr>
      </w:pPr>
      <w:r w:rsidRPr="00F24E7A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F24E7A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F24E7A">
        <w:rPr>
          <w:rFonts w:ascii="Arial Narrow" w:hAnsi="Arial Narrow"/>
          <w:b/>
          <w:u w:val="single"/>
          <w:lang w:val="es-MX"/>
        </w:rPr>
        <w:t>Nº 4</w:t>
      </w:r>
      <w:r w:rsidR="008C0E86">
        <w:rPr>
          <w:rFonts w:ascii="Arial Narrow" w:hAnsi="Arial Narrow"/>
          <w:b/>
          <w:u w:val="single"/>
          <w:lang w:val="es-MX"/>
        </w:rPr>
        <w:t>93</w:t>
      </w:r>
      <w:r w:rsidRPr="00F24E7A">
        <w:rPr>
          <w:rFonts w:ascii="Arial Narrow" w:hAnsi="Arial Narrow"/>
          <w:b/>
          <w:u w:val="single"/>
          <w:lang w:val="es-MX"/>
        </w:rPr>
        <w:t>-2016-CF/FCS</w:t>
      </w:r>
      <w:r w:rsidRPr="00F24E7A">
        <w:rPr>
          <w:rFonts w:ascii="Arial Narrow" w:hAnsi="Arial Narrow"/>
          <w:b/>
          <w:lang w:val="es-MX"/>
        </w:rPr>
        <w:t xml:space="preserve">.- Callao, Agosto 03 del  2016.- EL </w:t>
      </w:r>
      <w:r w:rsidRPr="00F24E7A">
        <w:rPr>
          <w:rFonts w:ascii="Arial Narrow" w:hAnsi="Arial Narrow"/>
          <w:b/>
          <w:caps/>
          <w:lang w:val="es-MX"/>
        </w:rPr>
        <w:t>consejo de facultad</w:t>
      </w:r>
      <w:r w:rsidRPr="00F24E7A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643EE7" w:rsidRPr="00F24E7A" w:rsidRDefault="00643EE7" w:rsidP="00643EE7">
      <w:pPr>
        <w:jc w:val="both"/>
        <w:rPr>
          <w:rFonts w:ascii="Arial Narrow" w:hAnsi="Arial Narrow"/>
          <w:b/>
          <w:color w:val="000000" w:themeColor="text1"/>
          <w:lang w:val="es-MX"/>
        </w:rPr>
      </w:pPr>
    </w:p>
    <w:p w:rsidR="00643EE7" w:rsidRPr="006E3E2C" w:rsidRDefault="006F1294" w:rsidP="00643EE7">
      <w:pPr>
        <w:jc w:val="both"/>
        <w:rPr>
          <w:rFonts w:ascii="Arial Narrow" w:hAnsi="Arial Narrow"/>
          <w:color w:val="000000" w:themeColor="text1"/>
        </w:rPr>
      </w:pPr>
      <w:r w:rsidRPr="00F24E7A">
        <w:rPr>
          <w:rFonts w:ascii="Arial Narrow" w:hAnsi="Arial Narrow"/>
          <w:color w:val="000000" w:themeColor="text1"/>
        </w:rPr>
        <w:t>Visto el Oficio Nº</w:t>
      </w:r>
      <w:r w:rsidR="004A34C2" w:rsidRPr="00F24E7A">
        <w:rPr>
          <w:rFonts w:ascii="Arial Narrow" w:hAnsi="Arial Narrow"/>
          <w:color w:val="000000" w:themeColor="text1"/>
        </w:rPr>
        <w:t xml:space="preserve"> </w:t>
      </w:r>
      <w:r w:rsidR="008C0E86">
        <w:rPr>
          <w:rFonts w:ascii="Arial Narrow" w:hAnsi="Arial Narrow"/>
          <w:color w:val="000000" w:themeColor="text1"/>
        </w:rPr>
        <w:t>122</w:t>
      </w:r>
      <w:r w:rsidR="00643EE7" w:rsidRPr="008C0E86">
        <w:rPr>
          <w:rFonts w:ascii="Arial Narrow" w:hAnsi="Arial Narrow"/>
        </w:rPr>
        <w:t>/FCS-JDAE/201</w:t>
      </w:r>
      <w:r w:rsidR="004A34C2" w:rsidRPr="008C0E86">
        <w:rPr>
          <w:rFonts w:ascii="Arial Narrow" w:hAnsi="Arial Narrow"/>
        </w:rPr>
        <w:t>6</w:t>
      </w:r>
      <w:r w:rsidR="00643EE7" w:rsidRPr="00F24E7A">
        <w:rPr>
          <w:rFonts w:ascii="Arial Narrow" w:hAnsi="Arial Narrow"/>
          <w:color w:val="000000" w:themeColor="text1"/>
        </w:rPr>
        <w:t xml:space="preserve">, mediante el cual </w:t>
      </w:r>
      <w:r w:rsidRPr="00F24E7A">
        <w:rPr>
          <w:rFonts w:ascii="Arial Narrow" w:hAnsi="Arial Narrow"/>
          <w:color w:val="000000" w:themeColor="text1"/>
        </w:rPr>
        <w:t>la Directora</w:t>
      </w:r>
      <w:r w:rsidR="00643EE7" w:rsidRPr="00F24E7A">
        <w:rPr>
          <w:rFonts w:ascii="Arial Narrow" w:hAnsi="Arial Narrow"/>
          <w:color w:val="000000" w:themeColor="text1"/>
        </w:rPr>
        <w:t xml:space="preserve"> del Departamento Académico de Enfermería, </w:t>
      </w:r>
      <w:r w:rsidR="00C80A88" w:rsidRPr="00F24E7A">
        <w:rPr>
          <w:rFonts w:ascii="Arial Narrow" w:hAnsi="Arial Narrow"/>
          <w:b/>
          <w:color w:val="000000" w:themeColor="text1"/>
        </w:rPr>
        <w:t>Mg. Noemí Zuta Arriola</w:t>
      </w:r>
      <w:r w:rsidR="00643EE7" w:rsidRPr="00F24E7A">
        <w:rPr>
          <w:rFonts w:ascii="Arial Narrow" w:hAnsi="Arial Narrow"/>
          <w:color w:val="000000" w:themeColor="text1"/>
        </w:rPr>
        <w:t xml:space="preserve">, remite los </w:t>
      </w:r>
      <w:r w:rsidR="00F24E7A">
        <w:rPr>
          <w:rFonts w:ascii="Arial Narrow" w:hAnsi="Arial Narrow"/>
          <w:color w:val="000000" w:themeColor="text1"/>
        </w:rPr>
        <w:t xml:space="preserve">Planes de Trabajo Individual de los Docentes </w:t>
      </w:r>
      <w:r w:rsidR="00643EE7" w:rsidRPr="00F24E7A">
        <w:rPr>
          <w:rFonts w:ascii="Arial Narrow" w:hAnsi="Arial Narrow"/>
          <w:color w:val="000000" w:themeColor="text1"/>
        </w:rPr>
        <w:t xml:space="preserve"> de la Escuela</w:t>
      </w:r>
      <w:r w:rsidR="00643EE7" w:rsidRPr="006E3E2C">
        <w:rPr>
          <w:rFonts w:ascii="Arial Narrow" w:hAnsi="Arial Narrow"/>
          <w:color w:val="000000" w:themeColor="text1"/>
        </w:rPr>
        <w:t xml:space="preserve"> Profesional de Enfermería correspond</w:t>
      </w:r>
      <w:r w:rsidRPr="006E3E2C">
        <w:rPr>
          <w:rFonts w:ascii="Arial Narrow" w:hAnsi="Arial Narrow"/>
          <w:color w:val="000000" w:themeColor="text1"/>
        </w:rPr>
        <w:t>iente al Semestre Académico 201</w:t>
      </w:r>
      <w:r w:rsidR="00C80A88" w:rsidRPr="006E3E2C">
        <w:rPr>
          <w:rFonts w:ascii="Arial Narrow" w:hAnsi="Arial Narrow"/>
          <w:color w:val="000000" w:themeColor="text1"/>
        </w:rPr>
        <w:t>6</w:t>
      </w:r>
      <w:r w:rsidRPr="006E3E2C">
        <w:rPr>
          <w:rFonts w:ascii="Arial Narrow" w:hAnsi="Arial Narrow"/>
          <w:color w:val="000000" w:themeColor="text1"/>
        </w:rPr>
        <w:t>-</w:t>
      </w:r>
      <w:r w:rsidR="00F24E7A">
        <w:rPr>
          <w:rFonts w:ascii="Arial Narrow" w:hAnsi="Arial Narrow"/>
          <w:color w:val="000000" w:themeColor="text1"/>
        </w:rPr>
        <w:t>B</w:t>
      </w:r>
      <w:r w:rsidR="00643EE7" w:rsidRPr="006E3E2C">
        <w:rPr>
          <w:rFonts w:ascii="Arial Narrow" w:hAnsi="Arial Narrow"/>
          <w:color w:val="000000" w:themeColor="text1"/>
        </w:rPr>
        <w:t>.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  <w:r w:rsidRPr="006E3E2C">
        <w:rPr>
          <w:rFonts w:ascii="Arial Narrow" w:hAnsi="Arial Narrow"/>
          <w:b/>
          <w:color w:val="000000" w:themeColor="text1"/>
        </w:rPr>
        <w:t>CONSIDERANDO:</w:t>
      </w:r>
    </w:p>
    <w:p w:rsidR="00C80A88" w:rsidRPr="006E3E2C" w:rsidRDefault="00C80A88" w:rsidP="00C80A88">
      <w:pPr>
        <w:jc w:val="both"/>
        <w:rPr>
          <w:rFonts w:ascii="Arial Narrow" w:hAnsi="Arial Narrow"/>
        </w:rPr>
      </w:pPr>
    </w:p>
    <w:p w:rsidR="00C80A88" w:rsidRPr="006E3E2C" w:rsidRDefault="00C80A88" w:rsidP="00C80A88">
      <w:pPr>
        <w:jc w:val="both"/>
        <w:rPr>
          <w:rFonts w:ascii="Arial Narrow" w:hAnsi="Arial Narrow"/>
        </w:rPr>
      </w:pPr>
      <w:r w:rsidRPr="006E3E2C">
        <w:rPr>
          <w:rFonts w:ascii="Arial Narrow" w:hAnsi="Arial Narrow"/>
        </w:rPr>
        <w:t xml:space="preserve">Que, de conformidad al Art. 71° del Estatuto de la Universidad Nacional del Callao, los Departamentos Académicos, son unidades de servicio académico que reúnen a los docentes de disciplinas afines con la finalidad de estudiar, investigar y actualizar contenidos, mejorar estrategias pedagógicas y preparar los sílabos por cursos o materias, a requerimiento de las Escuelas Profesionales. Cada departamento se integra a una Facultad sin perjuicio de su función de brindar servicios a otras Facultades. 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C80A88" w:rsidRPr="006E3E2C" w:rsidRDefault="00C80A88" w:rsidP="00CF457C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Que, dentro de las atribuciones del Director del Departamento Académico es “</w:t>
      </w:r>
      <w:r w:rsidR="00F24E7A">
        <w:rPr>
          <w:rFonts w:ascii="Arial Narrow" w:hAnsi="Arial Narrow"/>
          <w:color w:val="000000" w:themeColor="text1"/>
        </w:rPr>
        <w:t>Distribuir la Carga Lectiva y No Lectiva, así como aprobar los Planes de Trabajo Individual de los docentes, en primera instancia, según directivas vigentes para ser ratificados en Consejo de Facultad”</w:t>
      </w:r>
      <w:r w:rsidRPr="006E3E2C">
        <w:rPr>
          <w:rFonts w:ascii="Arial Narrow" w:hAnsi="Arial Narrow"/>
          <w:color w:val="000000" w:themeColor="text1"/>
        </w:rPr>
        <w:t xml:space="preserve"> de acuerdo al </w:t>
      </w:r>
      <w:r w:rsidRPr="006E3E2C">
        <w:rPr>
          <w:rFonts w:ascii="Arial Narrow" w:hAnsi="Arial Narrow"/>
        </w:rPr>
        <w:t>Art. 73° inciso 73.</w:t>
      </w:r>
      <w:r w:rsidR="00F24E7A">
        <w:rPr>
          <w:rFonts w:ascii="Arial Narrow" w:hAnsi="Arial Narrow"/>
        </w:rPr>
        <w:t>6</w:t>
      </w:r>
      <w:r w:rsidRPr="006E3E2C">
        <w:rPr>
          <w:rFonts w:ascii="Arial Narrow" w:hAnsi="Arial Narrow"/>
        </w:rPr>
        <w:t xml:space="preserve"> del Estatuto de la Universidad Nacional del Callao. </w:t>
      </w:r>
      <w:r w:rsidRPr="006E3E2C">
        <w:rPr>
          <w:rFonts w:ascii="Arial Narrow" w:hAnsi="Arial Narrow"/>
          <w:color w:val="000000" w:themeColor="text1"/>
        </w:rPr>
        <w:t xml:space="preserve"> </w:t>
      </w:r>
    </w:p>
    <w:p w:rsidR="00C80A88" w:rsidRPr="006E3E2C" w:rsidRDefault="00C80A88" w:rsidP="00CF457C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CF457C">
      <w:pPr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 xml:space="preserve">Estando a lo acordado por el Consejo de Facultad de la Facultad de Ciencias de la Salud, en su Sesión Ordinaria del </w:t>
      </w:r>
      <w:r w:rsidR="00F24E7A" w:rsidRPr="00F24E7A">
        <w:rPr>
          <w:rFonts w:ascii="Arial Narrow" w:hAnsi="Arial Narrow"/>
          <w:lang w:val="es-MX"/>
        </w:rPr>
        <w:t>03 de Agosto del 2016</w:t>
      </w:r>
      <w:r w:rsidRPr="006E3E2C">
        <w:rPr>
          <w:rFonts w:ascii="Arial Narrow" w:hAnsi="Arial Narrow"/>
          <w:color w:val="000000" w:themeColor="text1"/>
        </w:rPr>
        <w:t>,y en uso de las atribuci</w:t>
      </w:r>
      <w:r w:rsidR="000C6577" w:rsidRPr="006E3E2C">
        <w:rPr>
          <w:rFonts w:ascii="Arial Narrow" w:hAnsi="Arial Narrow"/>
          <w:color w:val="000000" w:themeColor="text1"/>
        </w:rPr>
        <w:t xml:space="preserve">ones que le confiere el </w:t>
      </w:r>
      <w:r w:rsidR="00EA1C16" w:rsidRPr="006E3E2C">
        <w:rPr>
          <w:rFonts w:ascii="Arial Narrow" w:hAnsi="Arial Narrow"/>
          <w:color w:val="000000" w:themeColor="text1"/>
        </w:rPr>
        <w:t>Art. 180º  inc. “180.4” d</w:t>
      </w:r>
      <w:r w:rsidRPr="006E3E2C">
        <w:rPr>
          <w:rFonts w:ascii="Arial Narrow" w:hAnsi="Arial Narrow"/>
          <w:color w:val="000000" w:themeColor="text1"/>
        </w:rPr>
        <w:t>el Estatuto de la Universid</w:t>
      </w:r>
      <w:bookmarkStart w:id="0" w:name="_GoBack"/>
      <w:bookmarkEnd w:id="0"/>
      <w:r w:rsidRPr="006E3E2C">
        <w:rPr>
          <w:rFonts w:ascii="Arial Narrow" w:hAnsi="Arial Narrow"/>
          <w:color w:val="000000" w:themeColor="text1"/>
        </w:rPr>
        <w:t>ad Nacional del Callao.</w:t>
      </w:r>
    </w:p>
    <w:p w:rsidR="00643EE7" w:rsidRPr="006E3E2C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  <w:r w:rsidRPr="006E3E2C">
        <w:rPr>
          <w:rFonts w:ascii="Arial Narrow" w:hAnsi="Arial Narrow"/>
          <w:b/>
          <w:color w:val="000000" w:themeColor="text1"/>
        </w:rPr>
        <w:t>RESUELVE:</w:t>
      </w:r>
    </w:p>
    <w:p w:rsidR="00643EE7" w:rsidRPr="006E3E2C" w:rsidRDefault="00643EE7" w:rsidP="00643EE7">
      <w:pPr>
        <w:jc w:val="both"/>
        <w:rPr>
          <w:rFonts w:ascii="Arial Narrow" w:hAnsi="Arial Narrow"/>
          <w:b/>
          <w:color w:val="000000" w:themeColor="text1"/>
        </w:rPr>
      </w:pPr>
    </w:p>
    <w:p w:rsidR="00C05251" w:rsidRPr="00C05251" w:rsidRDefault="00643EE7" w:rsidP="00DB5A8D">
      <w:pPr>
        <w:ind w:left="284" w:hanging="284"/>
        <w:jc w:val="both"/>
        <w:rPr>
          <w:rFonts w:ascii="Arial Narrow" w:hAnsi="Arial Narrow"/>
          <w:color w:val="000000" w:themeColor="text1"/>
        </w:rPr>
      </w:pPr>
      <w:r w:rsidRPr="008C0E86">
        <w:rPr>
          <w:rFonts w:ascii="Arial Narrow" w:hAnsi="Arial Narrow"/>
        </w:rPr>
        <w:t>1°</w:t>
      </w:r>
      <w:r w:rsidRPr="008C0E86">
        <w:rPr>
          <w:rFonts w:ascii="Arial Narrow" w:hAnsi="Arial Narrow"/>
        </w:rPr>
        <w:tab/>
      </w:r>
      <w:r w:rsidR="000D0BF8" w:rsidRPr="008C0E86">
        <w:rPr>
          <w:rFonts w:ascii="Arial Narrow" w:hAnsi="Arial Narrow"/>
          <w:b/>
        </w:rPr>
        <w:t>Ratificar</w:t>
      </w:r>
      <w:r w:rsidR="00070B63" w:rsidRPr="008C0E86">
        <w:rPr>
          <w:rFonts w:ascii="Arial Narrow" w:hAnsi="Arial Narrow"/>
        </w:rPr>
        <w:t xml:space="preserve"> </w:t>
      </w:r>
      <w:r w:rsidRPr="008C0E86">
        <w:rPr>
          <w:rFonts w:ascii="Arial Narrow" w:hAnsi="Arial Narrow"/>
        </w:rPr>
        <w:t xml:space="preserve">los </w:t>
      </w:r>
      <w:r w:rsidR="00DB5A8D" w:rsidRPr="008C0E86">
        <w:rPr>
          <w:rFonts w:ascii="Arial Narrow" w:hAnsi="Arial Narrow"/>
          <w:b/>
        </w:rPr>
        <w:t>Planes de Trabajo Individual</w:t>
      </w:r>
      <w:r w:rsidR="00DB5A8D" w:rsidRPr="008C0E86">
        <w:rPr>
          <w:rFonts w:ascii="Arial Narrow" w:hAnsi="Arial Narrow"/>
        </w:rPr>
        <w:t xml:space="preserve"> de </w:t>
      </w:r>
      <w:r w:rsidR="008C0E86" w:rsidRPr="008C0E86">
        <w:rPr>
          <w:rFonts w:ascii="Arial Narrow" w:hAnsi="Arial Narrow"/>
          <w:b/>
        </w:rPr>
        <w:t>39</w:t>
      </w:r>
      <w:r w:rsidR="00DB5A8D" w:rsidRPr="008C0E86">
        <w:rPr>
          <w:rFonts w:ascii="Arial Narrow" w:hAnsi="Arial Narrow"/>
        </w:rPr>
        <w:t xml:space="preserve"> </w:t>
      </w:r>
      <w:r w:rsidR="00677FAC" w:rsidRPr="008C0E86">
        <w:rPr>
          <w:rFonts w:ascii="Arial Narrow" w:hAnsi="Arial Narrow"/>
        </w:rPr>
        <w:t xml:space="preserve">Docentes </w:t>
      </w:r>
      <w:r w:rsidRPr="008C0E86">
        <w:rPr>
          <w:rFonts w:ascii="Arial Narrow" w:hAnsi="Arial Narrow"/>
        </w:rPr>
        <w:t xml:space="preserve">de la Escuela Profesional de </w:t>
      </w:r>
      <w:r w:rsidRPr="006E3E2C">
        <w:rPr>
          <w:rFonts w:ascii="Arial Narrow" w:hAnsi="Arial Narrow"/>
          <w:color w:val="000000" w:themeColor="text1"/>
        </w:rPr>
        <w:t xml:space="preserve">Enfermería de la </w:t>
      </w:r>
      <w:r w:rsidR="00677FAC">
        <w:rPr>
          <w:rFonts w:ascii="Arial Narrow" w:hAnsi="Arial Narrow"/>
          <w:color w:val="000000" w:themeColor="text1"/>
        </w:rPr>
        <w:t xml:space="preserve"> </w:t>
      </w:r>
      <w:r w:rsidRPr="006E3E2C">
        <w:rPr>
          <w:rFonts w:ascii="Arial Narrow" w:hAnsi="Arial Narrow"/>
          <w:color w:val="000000" w:themeColor="text1"/>
        </w:rPr>
        <w:t xml:space="preserve">Facultad Ciencias de la Salud, correspondiente al Semestre Académico </w:t>
      </w:r>
      <w:r w:rsidR="00677FAC">
        <w:rPr>
          <w:rFonts w:ascii="Arial Narrow" w:hAnsi="Arial Narrow"/>
          <w:color w:val="000000" w:themeColor="text1"/>
        </w:rPr>
        <w:t xml:space="preserve"> </w:t>
      </w:r>
      <w:r w:rsidRPr="006E3E2C">
        <w:rPr>
          <w:rFonts w:ascii="Arial Narrow" w:hAnsi="Arial Narrow"/>
          <w:color w:val="000000" w:themeColor="text1"/>
        </w:rPr>
        <w:t>201</w:t>
      </w:r>
      <w:r w:rsidR="00EA1C16" w:rsidRPr="006E3E2C">
        <w:rPr>
          <w:rFonts w:ascii="Arial Narrow" w:hAnsi="Arial Narrow"/>
          <w:color w:val="000000" w:themeColor="text1"/>
        </w:rPr>
        <w:t>6</w:t>
      </w:r>
      <w:r w:rsidR="006F1294" w:rsidRPr="006E3E2C">
        <w:rPr>
          <w:rFonts w:ascii="Arial Narrow" w:hAnsi="Arial Narrow"/>
          <w:color w:val="000000" w:themeColor="text1"/>
        </w:rPr>
        <w:t>-</w:t>
      </w:r>
      <w:r w:rsidR="00DB5A8D">
        <w:rPr>
          <w:rFonts w:ascii="Arial Narrow" w:hAnsi="Arial Narrow"/>
          <w:color w:val="000000" w:themeColor="text1"/>
        </w:rPr>
        <w:t>B.</w:t>
      </w:r>
    </w:p>
    <w:p w:rsidR="00A67295" w:rsidRPr="006E3E2C" w:rsidRDefault="00A67295" w:rsidP="00643EE7">
      <w:pPr>
        <w:jc w:val="both"/>
        <w:rPr>
          <w:rFonts w:ascii="Arial Narrow" w:hAnsi="Arial Narrow"/>
          <w:color w:val="000000" w:themeColor="text1"/>
        </w:rPr>
      </w:pPr>
    </w:p>
    <w:p w:rsidR="00643EE7" w:rsidRPr="006E3E2C" w:rsidRDefault="00643EE7" w:rsidP="000C6577">
      <w:pPr>
        <w:ind w:left="284" w:hanging="284"/>
        <w:jc w:val="both"/>
        <w:rPr>
          <w:rFonts w:ascii="Arial Narrow" w:hAnsi="Arial Narrow"/>
          <w:color w:val="000000" w:themeColor="text1"/>
        </w:rPr>
      </w:pPr>
      <w:r w:rsidRPr="006E3E2C">
        <w:rPr>
          <w:rFonts w:ascii="Arial Narrow" w:hAnsi="Arial Narrow"/>
          <w:color w:val="000000" w:themeColor="text1"/>
        </w:rPr>
        <w:t>2º</w:t>
      </w:r>
      <w:r w:rsidRPr="006E3E2C">
        <w:rPr>
          <w:rFonts w:ascii="Arial Narrow" w:hAnsi="Arial Narrow"/>
          <w:color w:val="000000" w:themeColor="text1"/>
        </w:rPr>
        <w:tab/>
        <w:t>Transcribir la presente Resolución a la Dirección de</w:t>
      </w:r>
      <w:r w:rsidR="004A34C2">
        <w:rPr>
          <w:rFonts w:ascii="Arial Narrow" w:hAnsi="Arial Narrow"/>
          <w:color w:val="000000" w:themeColor="text1"/>
        </w:rPr>
        <w:t>l</w:t>
      </w:r>
      <w:r w:rsidR="00DB5A8D">
        <w:rPr>
          <w:rFonts w:ascii="Arial Narrow" w:hAnsi="Arial Narrow"/>
          <w:color w:val="000000" w:themeColor="text1"/>
        </w:rPr>
        <w:t xml:space="preserve"> Departamento Académico de </w:t>
      </w:r>
      <w:r w:rsidRPr="006E3E2C">
        <w:rPr>
          <w:rFonts w:ascii="Arial Narrow" w:hAnsi="Arial Narrow"/>
          <w:color w:val="000000" w:themeColor="text1"/>
        </w:rPr>
        <w:t>Enfermería para conocimiento y fines consiguientes.</w:t>
      </w:r>
    </w:p>
    <w:p w:rsidR="00643EE7" w:rsidRPr="006E3E2C" w:rsidRDefault="00643EE7" w:rsidP="00643EE7">
      <w:pPr>
        <w:jc w:val="both"/>
        <w:rPr>
          <w:rFonts w:ascii="Arial Narrow" w:hAnsi="Arial Narrow"/>
          <w:color w:val="000000" w:themeColor="text1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Regístrese, comuníquese y cúmplase.</w:t>
      </w:r>
    </w:p>
    <w:p w:rsidR="00C80A88" w:rsidRPr="00C36E6A" w:rsidRDefault="00C80A88" w:rsidP="00C80A8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6E6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C80A88" w:rsidRPr="00C36E6A" w:rsidRDefault="00C80A88" w:rsidP="00C80A8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36E6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</w:p>
    <w:p w:rsidR="00C80A88" w:rsidRPr="006E3E2C" w:rsidRDefault="00C80A88" w:rsidP="00C80A88">
      <w:pPr>
        <w:jc w:val="both"/>
        <w:rPr>
          <w:rFonts w:ascii="Arial Narrow" w:hAnsi="Arial Narrow"/>
          <w:lang w:val="es-MX"/>
        </w:rPr>
      </w:pPr>
      <w:r w:rsidRPr="006E3E2C">
        <w:rPr>
          <w:rFonts w:ascii="Arial Narrow" w:hAnsi="Arial Narrow"/>
          <w:lang w:val="es-MX"/>
        </w:rPr>
        <w:t>Lo que transcribo a usted para los fines pertinentes.</w:t>
      </w:r>
    </w:p>
    <w:p w:rsidR="00C80A88" w:rsidRDefault="00C80A88" w:rsidP="00C80A88">
      <w:pPr>
        <w:jc w:val="both"/>
        <w:rPr>
          <w:rFonts w:ascii="Arial Narrow" w:hAnsi="Arial Narrow"/>
        </w:rPr>
      </w:pPr>
    </w:p>
    <w:p w:rsidR="006E3E2C" w:rsidRDefault="006E3E2C" w:rsidP="00C80A88">
      <w:pPr>
        <w:jc w:val="both"/>
        <w:rPr>
          <w:rFonts w:ascii="Arial Narrow" w:hAnsi="Arial Narrow"/>
        </w:rPr>
      </w:pPr>
    </w:p>
    <w:p w:rsidR="00C80A88" w:rsidRPr="00B21D04" w:rsidRDefault="00C80A88" w:rsidP="00C80A8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CF5161" w:rsidRDefault="00C80A88" w:rsidP="00DB5A8D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CF5161" w:rsidSect="00DB5A8D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D3" w:rsidRDefault="00E302D3" w:rsidP="006F1294">
      <w:r>
        <w:separator/>
      </w:r>
    </w:p>
  </w:endnote>
  <w:endnote w:type="continuationSeparator" w:id="0">
    <w:p w:rsidR="00E302D3" w:rsidRDefault="00E302D3" w:rsidP="006F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D3" w:rsidRDefault="00E302D3" w:rsidP="006F1294">
      <w:r>
        <w:separator/>
      </w:r>
    </w:p>
  </w:footnote>
  <w:footnote w:type="continuationSeparator" w:id="0">
    <w:p w:rsidR="00E302D3" w:rsidRDefault="00E302D3" w:rsidP="006F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94" w:rsidRPr="001F3EA1" w:rsidRDefault="006F1294" w:rsidP="006F1294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DC600C5" wp14:editId="60187CD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F1294" w:rsidRDefault="006F1294" w:rsidP="006F129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F1294" w:rsidRDefault="00C80A88" w:rsidP="00C80A88">
    <w:pPr>
      <w:pStyle w:val="Encabezado"/>
      <w:jc w:val="center"/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>
      <w:rPr>
        <w:rFonts w:ascii="Eras Bold ITC" w:hAnsi="Eras Bold ITC"/>
        <w:b/>
        <w:sz w:val="16"/>
        <w:szCs w:val="16"/>
      </w:rPr>
      <w:t xml:space="preserve">ACADÉMICA </w:t>
    </w:r>
    <w:r w:rsidR="006F1294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B72"/>
    <w:multiLevelType w:val="hybridMultilevel"/>
    <w:tmpl w:val="3B802A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2FC7"/>
    <w:multiLevelType w:val="hybridMultilevel"/>
    <w:tmpl w:val="28F0D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C01"/>
    <w:multiLevelType w:val="hybridMultilevel"/>
    <w:tmpl w:val="537EA2CA"/>
    <w:lvl w:ilvl="0" w:tplc="E286DE08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FBD0FD4"/>
    <w:multiLevelType w:val="hybridMultilevel"/>
    <w:tmpl w:val="C7AEFE46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E7"/>
    <w:rsid w:val="00065F31"/>
    <w:rsid w:val="00070B63"/>
    <w:rsid w:val="000C6577"/>
    <w:rsid w:val="000D0BF8"/>
    <w:rsid w:val="000D2128"/>
    <w:rsid w:val="000E3D72"/>
    <w:rsid w:val="001A123F"/>
    <w:rsid w:val="00396FF0"/>
    <w:rsid w:val="003F5291"/>
    <w:rsid w:val="00444F1A"/>
    <w:rsid w:val="00472A73"/>
    <w:rsid w:val="004A34C2"/>
    <w:rsid w:val="0059092D"/>
    <w:rsid w:val="005C04FC"/>
    <w:rsid w:val="00643EE7"/>
    <w:rsid w:val="00664AF8"/>
    <w:rsid w:val="00677FAC"/>
    <w:rsid w:val="006E3E2C"/>
    <w:rsid w:val="006F1294"/>
    <w:rsid w:val="00746B90"/>
    <w:rsid w:val="00780293"/>
    <w:rsid w:val="007840B5"/>
    <w:rsid w:val="00856EFD"/>
    <w:rsid w:val="00866911"/>
    <w:rsid w:val="008C0E86"/>
    <w:rsid w:val="0090232D"/>
    <w:rsid w:val="009569F4"/>
    <w:rsid w:val="0096086C"/>
    <w:rsid w:val="009807D5"/>
    <w:rsid w:val="00A056CF"/>
    <w:rsid w:val="00A1231A"/>
    <w:rsid w:val="00A333E5"/>
    <w:rsid w:val="00A502B8"/>
    <w:rsid w:val="00A67295"/>
    <w:rsid w:val="00BE27CA"/>
    <w:rsid w:val="00C05251"/>
    <w:rsid w:val="00C36E6A"/>
    <w:rsid w:val="00C66E15"/>
    <w:rsid w:val="00C80A88"/>
    <w:rsid w:val="00CD4B2E"/>
    <w:rsid w:val="00CF457C"/>
    <w:rsid w:val="00CF5161"/>
    <w:rsid w:val="00D73784"/>
    <w:rsid w:val="00DB5A8D"/>
    <w:rsid w:val="00E24AE3"/>
    <w:rsid w:val="00E302D3"/>
    <w:rsid w:val="00E470C9"/>
    <w:rsid w:val="00EA1C16"/>
    <w:rsid w:val="00EB234C"/>
    <w:rsid w:val="00F04D8F"/>
    <w:rsid w:val="00F24E7A"/>
    <w:rsid w:val="00F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17005B-8371-41DE-846F-2A07C0A6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F1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07D5"/>
    <w:pPr>
      <w:autoSpaceDE w:val="0"/>
      <w:autoSpaceDN w:val="0"/>
      <w:ind w:left="720"/>
      <w:contextualSpacing/>
    </w:pPr>
    <w:rPr>
      <w:lang w:eastAsia="es-PE"/>
    </w:rPr>
  </w:style>
  <w:style w:type="table" w:styleId="Tablaconcuadrcula">
    <w:name w:val="Table Grid"/>
    <w:basedOn w:val="Tablanormal"/>
    <w:uiPriority w:val="39"/>
    <w:rsid w:val="00D73784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12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23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2016-08-18T18:37:00Z</cp:lastPrinted>
  <dcterms:created xsi:type="dcterms:W3CDTF">2016-08-18T18:37:00Z</dcterms:created>
  <dcterms:modified xsi:type="dcterms:W3CDTF">2016-08-18T18:37:00Z</dcterms:modified>
</cp:coreProperties>
</file>