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F4" w:rsidRPr="008627F4" w:rsidRDefault="008627F4" w:rsidP="008627F4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627F4">
        <w:rPr>
          <w:rFonts w:ascii="Arial Narrow" w:hAnsi="Arial Narrow"/>
          <w:lang w:val="es-MX"/>
        </w:rPr>
        <w:t xml:space="preserve">Callao,  03 de Agosto </w:t>
      </w:r>
      <w:r w:rsidRPr="008627F4">
        <w:rPr>
          <w:rFonts w:ascii="Arial Narrow" w:hAnsi="Arial Narrow"/>
        </w:rPr>
        <w:t xml:space="preserve"> del  </w:t>
      </w:r>
      <w:r w:rsidRPr="008627F4">
        <w:rPr>
          <w:rFonts w:ascii="Arial Narrow" w:hAnsi="Arial Narrow"/>
          <w:lang w:val="es-MX"/>
        </w:rPr>
        <w:t>2016.</w:t>
      </w:r>
    </w:p>
    <w:p w:rsidR="008627F4" w:rsidRPr="008627F4" w:rsidRDefault="008627F4" w:rsidP="008627F4">
      <w:pPr>
        <w:jc w:val="both"/>
        <w:rPr>
          <w:rFonts w:ascii="Arial Narrow" w:hAnsi="Arial Narrow"/>
          <w:lang w:val="es-MX"/>
        </w:rPr>
      </w:pPr>
    </w:p>
    <w:p w:rsidR="008627F4" w:rsidRPr="008627F4" w:rsidRDefault="008627F4" w:rsidP="008627F4">
      <w:pPr>
        <w:jc w:val="both"/>
        <w:rPr>
          <w:rFonts w:ascii="Arial Narrow" w:hAnsi="Arial Narrow"/>
          <w:lang w:val="es-MX"/>
        </w:rPr>
      </w:pPr>
      <w:r w:rsidRPr="008627F4">
        <w:rPr>
          <w:rFonts w:ascii="Arial Narrow" w:hAnsi="Arial Narrow"/>
          <w:lang w:val="es-MX"/>
        </w:rPr>
        <w:t>Señor:</w:t>
      </w:r>
    </w:p>
    <w:p w:rsidR="008627F4" w:rsidRPr="008627F4" w:rsidRDefault="008627F4" w:rsidP="008627F4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8627F4" w:rsidRPr="008627F4" w:rsidRDefault="008627F4" w:rsidP="008627F4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627F4">
        <w:rPr>
          <w:rFonts w:ascii="Arial Narrow" w:hAnsi="Arial Narrow"/>
          <w:lang w:val="es-MX"/>
        </w:rPr>
        <w:t>Presente.-</w:t>
      </w:r>
      <w:r w:rsidRPr="008627F4">
        <w:rPr>
          <w:rFonts w:ascii="Arial Narrow" w:hAnsi="Arial Narrow"/>
          <w:lang w:val="es-MX"/>
        </w:rPr>
        <w:tab/>
      </w:r>
    </w:p>
    <w:p w:rsidR="008627F4" w:rsidRPr="008627F4" w:rsidRDefault="008627F4" w:rsidP="008627F4">
      <w:pPr>
        <w:ind w:left="708"/>
        <w:jc w:val="both"/>
        <w:rPr>
          <w:rFonts w:ascii="Arial Narrow" w:hAnsi="Arial Narrow"/>
          <w:lang w:val="es-MX"/>
        </w:rPr>
      </w:pPr>
    </w:p>
    <w:p w:rsidR="008627F4" w:rsidRPr="008627F4" w:rsidRDefault="008627F4" w:rsidP="008627F4">
      <w:pPr>
        <w:jc w:val="both"/>
        <w:rPr>
          <w:rFonts w:ascii="Arial Narrow" w:hAnsi="Arial Narrow"/>
          <w:lang w:val="es-MX"/>
        </w:rPr>
      </w:pPr>
      <w:r w:rsidRPr="008627F4">
        <w:rPr>
          <w:rFonts w:ascii="Arial Narrow" w:hAnsi="Arial Narrow"/>
          <w:lang w:val="es-MX"/>
        </w:rPr>
        <w:t>Con fecha 03 de Agosto del 2016 se ha expedido la siguiente Resolución:</w:t>
      </w:r>
    </w:p>
    <w:p w:rsidR="008627F4" w:rsidRPr="008627F4" w:rsidRDefault="008627F4" w:rsidP="008627F4">
      <w:pPr>
        <w:jc w:val="both"/>
        <w:rPr>
          <w:rFonts w:ascii="Arial Narrow" w:hAnsi="Arial Narrow"/>
          <w:b/>
          <w:u w:val="single"/>
          <w:lang w:val="es-MX"/>
        </w:rPr>
      </w:pPr>
    </w:p>
    <w:p w:rsidR="008627F4" w:rsidRPr="008627F4" w:rsidRDefault="008627F4" w:rsidP="008627F4">
      <w:pPr>
        <w:jc w:val="both"/>
        <w:rPr>
          <w:rFonts w:ascii="Arial Narrow" w:hAnsi="Arial Narrow"/>
          <w:lang w:val="es-MX"/>
        </w:rPr>
      </w:pPr>
      <w:r w:rsidRPr="008627F4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627F4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627F4">
        <w:rPr>
          <w:rFonts w:ascii="Arial Narrow" w:hAnsi="Arial Narrow"/>
          <w:b/>
          <w:u w:val="single"/>
          <w:lang w:val="es-MX"/>
        </w:rPr>
        <w:t>Nº 47</w:t>
      </w:r>
      <w:r>
        <w:rPr>
          <w:rFonts w:ascii="Arial Narrow" w:hAnsi="Arial Narrow"/>
          <w:b/>
          <w:u w:val="single"/>
          <w:lang w:val="es-MX"/>
        </w:rPr>
        <w:t>8</w:t>
      </w:r>
      <w:r w:rsidRPr="008627F4">
        <w:rPr>
          <w:rFonts w:ascii="Arial Narrow" w:hAnsi="Arial Narrow"/>
          <w:b/>
          <w:u w:val="single"/>
          <w:lang w:val="es-MX"/>
        </w:rPr>
        <w:t>-2016-CF/FCS</w:t>
      </w:r>
      <w:r w:rsidRPr="008627F4">
        <w:rPr>
          <w:rFonts w:ascii="Arial Narrow" w:hAnsi="Arial Narrow"/>
          <w:b/>
          <w:lang w:val="es-MX"/>
        </w:rPr>
        <w:t xml:space="preserve">.- Callao, Agosto 03 del  2016.- EL </w:t>
      </w:r>
      <w:r w:rsidRPr="008627F4">
        <w:rPr>
          <w:rFonts w:ascii="Arial Narrow" w:hAnsi="Arial Narrow"/>
          <w:b/>
          <w:caps/>
          <w:lang w:val="es-MX"/>
        </w:rPr>
        <w:t>consejo de facultad</w:t>
      </w:r>
      <w:r w:rsidRPr="008627F4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162CBE" w:rsidRPr="008627F4" w:rsidRDefault="00162CBE" w:rsidP="00162CBE">
      <w:pPr>
        <w:jc w:val="both"/>
        <w:rPr>
          <w:rFonts w:ascii="Arial Narrow" w:hAnsi="Arial Narrow"/>
          <w:b/>
          <w:color w:val="000000" w:themeColor="text1"/>
        </w:rPr>
      </w:pPr>
    </w:p>
    <w:p w:rsidR="00EE0A1F" w:rsidRPr="00ED47C0" w:rsidRDefault="00EE0A1F" w:rsidP="00EE0A1F">
      <w:pPr>
        <w:jc w:val="both"/>
        <w:rPr>
          <w:rFonts w:ascii="Arial Narrow" w:hAnsi="Arial Narrow"/>
        </w:rPr>
      </w:pPr>
      <w:r w:rsidRPr="00ED47C0">
        <w:rPr>
          <w:rFonts w:ascii="Arial Narrow" w:hAnsi="Arial Narrow"/>
        </w:rPr>
        <w:t xml:space="preserve">Visto el </w:t>
      </w:r>
      <w:r>
        <w:rPr>
          <w:rFonts w:ascii="Arial Narrow" w:hAnsi="Arial Narrow"/>
        </w:rPr>
        <w:t xml:space="preserve">Oficio N° </w:t>
      </w:r>
      <w:r w:rsidR="008627F4">
        <w:rPr>
          <w:rFonts w:ascii="Arial Narrow" w:hAnsi="Arial Narrow"/>
        </w:rPr>
        <w:t>308</w:t>
      </w:r>
      <w:r w:rsidRPr="00ED47C0">
        <w:rPr>
          <w:rFonts w:ascii="Arial Narrow" w:hAnsi="Arial Narrow"/>
        </w:rPr>
        <w:t>-201</w:t>
      </w:r>
      <w:r>
        <w:rPr>
          <w:rFonts w:ascii="Arial Narrow" w:hAnsi="Arial Narrow"/>
        </w:rPr>
        <w:t>6</w:t>
      </w:r>
      <w:r w:rsidR="008627F4">
        <w:rPr>
          <w:rFonts w:ascii="Arial Narrow" w:hAnsi="Arial Narrow"/>
        </w:rPr>
        <w:t>-</w:t>
      </w:r>
      <w:r w:rsidRPr="00ED47C0">
        <w:rPr>
          <w:rFonts w:ascii="Arial Narrow" w:hAnsi="Arial Narrow"/>
        </w:rPr>
        <w:t xml:space="preserve">DEPE de fecha </w:t>
      </w:r>
      <w:r w:rsidR="008627F4">
        <w:rPr>
          <w:rFonts w:ascii="Arial Narrow" w:hAnsi="Arial Narrow"/>
        </w:rPr>
        <w:t>03</w:t>
      </w:r>
      <w:r w:rsidRPr="00ED47C0">
        <w:rPr>
          <w:rFonts w:ascii="Arial Narrow" w:hAnsi="Arial Narrow"/>
        </w:rPr>
        <w:t xml:space="preserve"> de </w:t>
      </w:r>
      <w:r w:rsidR="008627F4">
        <w:rPr>
          <w:rFonts w:ascii="Arial Narrow" w:hAnsi="Arial Narrow"/>
        </w:rPr>
        <w:t>agosto</w:t>
      </w:r>
      <w:r w:rsidRPr="00ED47C0">
        <w:rPr>
          <w:rFonts w:ascii="Arial Narrow" w:hAnsi="Arial Narrow"/>
        </w:rPr>
        <w:t xml:space="preserve"> del 2016, mediante el cual la Directora de la Escuela Profesional de </w:t>
      </w:r>
      <w:r>
        <w:rPr>
          <w:rFonts w:ascii="Arial Narrow" w:hAnsi="Arial Narrow"/>
        </w:rPr>
        <w:t xml:space="preserve">Enfermería, remite el Currículo por Competencias </w:t>
      </w:r>
      <w:r w:rsidR="008627F4">
        <w:rPr>
          <w:rFonts w:ascii="Arial Narrow" w:hAnsi="Arial Narrow"/>
        </w:rPr>
        <w:t xml:space="preserve">y el Cuadro de Convalidaciones </w:t>
      </w:r>
      <w:r>
        <w:rPr>
          <w:rFonts w:ascii="Arial Narrow" w:hAnsi="Arial Narrow"/>
        </w:rPr>
        <w:t>de la</w:t>
      </w:r>
      <w:r w:rsidRPr="00ED47C0">
        <w:rPr>
          <w:rFonts w:ascii="Arial Narrow" w:hAnsi="Arial Narrow"/>
        </w:rPr>
        <w:t xml:space="preserve"> Escuela Profesional de </w:t>
      </w:r>
      <w:r>
        <w:rPr>
          <w:rFonts w:ascii="Arial Narrow" w:hAnsi="Arial Narrow"/>
        </w:rPr>
        <w:t>Enfermería</w:t>
      </w:r>
      <w:r w:rsidRPr="00ED47C0">
        <w:rPr>
          <w:rFonts w:ascii="Arial Narrow" w:hAnsi="Arial Narrow"/>
        </w:rPr>
        <w:t xml:space="preserve"> de la Facultad de Ciencias de la Salud.</w:t>
      </w:r>
    </w:p>
    <w:p w:rsidR="00EE0A1F" w:rsidRPr="00EB41F2" w:rsidRDefault="00EE0A1F" w:rsidP="00162CBE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ED47C0">
        <w:rPr>
          <w:rFonts w:ascii="Arial Narrow" w:hAnsi="Arial Narrow"/>
        </w:rPr>
        <w:t xml:space="preserve">  </w:t>
      </w:r>
    </w:p>
    <w:p w:rsidR="00162CBE" w:rsidRPr="00EB41F2" w:rsidRDefault="00162CBE" w:rsidP="00162CBE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EB41F2">
        <w:rPr>
          <w:rFonts w:ascii="Arial Narrow" w:hAnsi="Arial Narrow"/>
          <w:b/>
          <w:color w:val="000000" w:themeColor="text1"/>
          <w:sz w:val="20"/>
          <w:szCs w:val="20"/>
        </w:rPr>
        <w:t>CONSIDERANDO:</w:t>
      </w:r>
    </w:p>
    <w:p w:rsidR="00162CBE" w:rsidRPr="00ED47C0" w:rsidRDefault="00162CBE" w:rsidP="00162CBE">
      <w:pPr>
        <w:ind w:firstLine="708"/>
        <w:jc w:val="both"/>
        <w:rPr>
          <w:rFonts w:ascii="Arial Narrow" w:hAnsi="Arial Narrow"/>
        </w:rPr>
      </w:pPr>
      <w:r w:rsidRPr="00ED47C0">
        <w:rPr>
          <w:rFonts w:ascii="Arial Narrow" w:hAnsi="Arial Narrow"/>
        </w:rPr>
        <w:t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47º del Estatuto de la Universidad Nacional del Callao en concordancia con el Artículo 45.3º de la Ley Universitaria 30220;</w:t>
      </w:r>
    </w:p>
    <w:p w:rsidR="00162CBE" w:rsidRPr="002974CD" w:rsidRDefault="00162CBE" w:rsidP="00162CBE">
      <w:pPr>
        <w:ind w:firstLine="708"/>
        <w:jc w:val="both"/>
        <w:rPr>
          <w:rFonts w:ascii="Arial Narrow" w:hAnsi="Arial Narrow"/>
          <w:sz w:val="16"/>
        </w:rPr>
      </w:pPr>
    </w:p>
    <w:p w:rsidR="00162CBE" w:rsidRPr="00ED47C0" w:rsidRDefault="00162CBE" w:rsidP="00162CBE">
      <w:pPr>
        <w:ind w:firstLine="708"/>
        <w:jc w:val="both"/>
        <w:rPr>
          <w:rFonts w:ascii="Arial Narrow" w:hAnsi="Arial Narrow"/>
        </w:rPr>
      </w:pPr>
      <w:r w:rsidRPr="00ED47C0">
        <w:rPr>
          <w:rFonts w:ascii="Arial Narrow" w:hAnsi="Arial Narrow"/>
        </w:rPr>
        <w:t xml:space="preserve">Que, </w:t>
      </w:r>
      <w:r>
        <w:rPr>
          <w:rFonts w:ascii="Arial Narrow" w:hAnsi="Arial Narrow"/>
        </w:rPr>
        <w:t xml:space="preserve">Conforme a lo establecido en el Art. 48° del </w:t>
      </w:r>
      <w:r w:rsidRPr="00ED47C0">
        <w:rPr>
          <w:rFonts w:ascii="Arial Narrow" w:hAnsi="Arial Narrow"/>
        </w:rPr>
        <w:t>Estatuto de la Universidad Nacional del Callao</w:t>
      </w:r>
      <w:r>
        <w:rPr>
          <w:rFonts w:ascii="Arial Narrow" w:hAnsi="Arial Narrow"/>
        </w:rPr>
        <w:t xml:space="preserve">, la Escuela </w:t>
      </w:r>
      <w:r w:rsidRPr="00ED47C0">
        <w:rPr>
          <w:rFonts w:ascii="Arial Narrow" w:hAnsi="Arial Narrow"/>
        </w:rPr>
        <w:t>Profesional</w:t>
      </w:r>
      <w:r>
        <w:rPr>
          <w:rFonts w:ascii="Arial Narrow" w:hAnsi="Arial Narrow"/>
        </w:rPr>
        <w:t>,</w:t>
      </w:r>
      <w:r w:rsidRPr="00ED47C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tiene como función diseñar y actualizar el Currículo de la Carrera Profesional;</w:t>
      </w:r>
      <w:r w:rsidRPr="002974CD">
        <w:rPr>
          <w:rFonts w:ascii="Arial Narrow" w:hAnsi="Arial Narrow"/>
        </w:rPr>
        <w:t xml:space="preserve"> </w:t>
      </w:r>
      <w:r w:rsidRPr="00ED47C0">
        <w:rPr>
          <w:rFonts w:ascii="Arial Narrow" w:hAnsi="Arial Narrow"/>
        </w:rPr>
        <w:t>en concordancia con el Art</w:t>
      </w:r>
      <w:r>
        <w:rPr>
          <w:rFonts w:ascii="Arial Narrow" w:hAnsi="Arial Narrow"/>
        </w:rPr>
        <w:t>.</w:t>
      </w:r>
      <w:r w:rsidRPr="00ED47C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40</w:t>
      </w:r>
      <w:r w:rsidRPr="00ED47C0">
        <w:rPr>
          <w:rFonts w:ascii="Arial Narrow" w:hAnsi="Arial Narrow"/>
        </w:rPr>
        <w:t>º de la Ley Universitaria 30220</w:t>
      </w:r>
      <w:r>
        <w:rPr>
          <w:rFonts w:ascii="Arial Narrow" w:hAnsi="Arial Narrow"/>
        </w:rPr>
        <w:t>, dispone que los estudios de Pregrado comprenden los estudio generales y los estudios específicos y de especialidad, en el Art.41 refiere que los estudios generales son obligatorio y tienen y duración no menor de 35 créditos y que deben estar dirigidos a la formación integral de los estudiantes;</w:t>
      </w:r>
    </w:p>
    <w:p w:rsidR="00162CBE" w:rsidRPr="002974CD" w:rsidRDefault="00162CBE" w:rsidP="00162CBE">
      <w:pPr>
        <w:ind w:firstLine="708"/>
        <w:jc w:val="both"/>
        <w:rPr>
          <w:rFonts w:ascii="Arial Narrow" w:hAnsi="Arial Narrow"/>
          <w:sz w:val="14"/>
        </w:rPr>
      </w:pPr>
    </w:p>
    <w:p w:rsidR="00162CBE" w:rsidRPr="00ED47C0" w:rsidRDefault="00162CBE" w:rsidP="00162CBE">
      <w:pPr>
        <w:ind w:firstLine="708"/>
        <w:jc w:val="both"/>
        <w:rPr>
          <w:rFonts w:ascii="Arial Narrow" w:hAnsi="Arial Narrow"/>
        </w:rPr>
      </w:pPr>
      <w:r w:rsidRPr="00ED47C0">
        <w:rPr>
          <w:rFonts w:ascii="Arial Narrow" w:hAnsi="Arial Narrow"/>
        </w:rPr>
        <w:t xml:space="preserve">Que, estando a lo acordado por el Consejo de Facultad de la Facultad de Ciencias de la Salud en su Sesión Ordinaria del </w:t>
      </w:r>
      <w:r w:rsidR="008627F4" w:rsidRPr="008627F4">
        <w:rPr>
          <w:rFonts w:ascii="Arial Narrow" w:hAnsi="Arial Narrow"/>
          <w:lang w:val="es-MX"/>
        </w:rPr>
        <w:t xml:space="preserve">03 de Agosto </w:t>
      </w:r>
      <w:r w:rsidR="008627F4" w:rsidRPr="008627F4">
        <w:rPr>
          <w:rFonts w:ascii="Arial Narrow" w:hAnsi="Arial Narrow"/>
        </w:rPr>
        <w:t xml:space="preserve"> del  </w:t>
      </w:r>
      <w:r w:rsidR="008627F4" w:rsidRPr="008627F4">
        <w:rPr>
          <w:rFonts w:ascii="Arial Narrow" w:hAnsi="Arial Narrow"/>
          <w:lang w:val="es-MX"/>
        </w:rPr>
        <w:t>2016</w:t>
      </w:r>
      <w:r w:rsidRPr="00ED47C0">
        <w:rPr>
          <w:rFonts w:ascii="Arial Narrow" w:hAnsi="Arial Narrow"/>
        </w:rPr>
        <w:t>, y en uso de las atribuciones que le confiere el Artículo Nº180 Inciso 180.13 del Estatuto de la Universidad Nacional del Callao;</w:t>
      </w:r>
    </w:p>
    <w:p w:rsidR="00162CBE" w:rsidRPr="00EB41F2" w:rsidRDefault="00162CBE" w:rsidP="00162CBE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B41F2">
        <w:rPr>
          <w:rFonts w:ascii="Arial Narrow" w:hAnsi="Arial Narrow"/>
          <w:color w:val="000000" w:themeColor="text1"/>
          <w:sz w:val="20"/>
          <w:szCs w:val="20"/>
        </w:rPr>
        <w:t xml:space="preserve">                                                                                              </w:t>
      </w:r>
    </w:p>
    <w:p w:rsidR="00162CBE" w:rsidRDefault="00162CBE" w:rsidP="00162CBE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EB41F2">
        <w:rPr>
          <w:rFonts w:ascii="Arial Narrow" w:hAnsi="Arial Narrow"/>
          <w:b/>
          <w:color w:val="000000" w:themeColor="text1"/>
          <w:sz w:val="20"/>
          <w:szCs w:val="20"/>
        </w:rPr>
        <w:t>RESUELVE:</w:t>
      </w:r>
    </w:p>
    <w:p w:rsidR="008627F4" w:rsidRPr="00EB41F2" w:rsidRDefault="008627F4" w:rsidP="00162CBE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162CBE" w:rsidRPr="00162CBE" w:rsidRDefault="00162CBE" w:rsidP="00162CBE">
      <w:pPr>
        <w:ind w:left="360" w:hanging="360"/>
        <w:jc w:val="both"/>
        <w:rPr>
          <w:rFonts w:ascii="Arial Narrow" w:hAnsi="Arial Narrow"/>
          <w:b/>
          <w:color w:val="000000" w:themeColor="text1"/>
          <w:szCs w:val="20"/>
        </w:rPr>
      </w:pPr>
      <w:r w:rsidRPr="00162CBE">
        <w:rPr>
          <w:rFonts w:ascii="Arial Narrow" w:hAnsi="Arial Narrow"/>
          <w:color w:val="000000" w:themeColor="text1"/>
          <w:szCs w:val="20"/>
        </w:rPr>
        <w:t xml:space="preserve">1° </w:t>
      </w:r>
      <w:r w:rsidRPr="00162CBE">
        <w:rPr>
          <w:rFonts w:ascii="Arial Narrow" w:hAnsi="Arial Narrow"/>
          <w:b/>
          <w:color w:val="000000" w:themeColor="text1"/>
          <w:szCs w:val="20"/>
        </w:rPr>
        <w:tab/>
      </w:r>
      <w:r w:rsidRPr="00162CBE">
        <w:rPr>
          <w:rFonts w:ascii="Arial Narrow" w:hAnsi="Arial Narrow"/>
          <w:b/>
          <w:bCs/>
          <w:color w:val="000000" w:themeColor="text1"/>
          <w:szCs w:val="20"/>
        </w:rPr>
        <w:t>ACTUALIZAR</w:t>
      </w:r>
      <w:r w:rsidRPr="00162CBE">
        <w:rPr>
          <w:rFonts w:ascii="Arial Narrow" w:hAnsi="Arial Narrow"/>
          <w:bCs/>
          <w:color w:val="000000" w:themeColor="text1"/>
          <w:szCs w:val="20"/>
        </w:rPr>
        <w:t xml:space="preserve"> el </w:t>
      </w:r>
      <w:r w:rsidR="008627F4" w:rsidRPr="008627F4">
        <w:rPr>
          <w:rFonts w:ascii="Arial Narrow" w:hAnsi="Arial Narrow"/>
          <w:b/>
          <w:bCs/>
          <w:color w:val="000000" w:themeColor="text1"/>
          <w:szCs w:val="20"/>
        </w:rPr>
        <w:t>CURRÍCULO POR COMPETENCIAS Y EL CUADRO DE CONVALIDACIONES</w:t>
      </w:r>
      <w:bookmarkStart w:id="0" w:name="_GoBack"/>
      <w:bookmarkEnd w:id="0"/>
      <w:r w:rsidR="008627F4">
        <w:rPr>
          <w:rFonts w:ascii="Arial Narrow" w:hAnsi="Arial Narrow"/>
        </w:rPr>
        <w:t xml:space="preserve"> </w:t>
      </w:r>
      <w:r w:rsidRPr="00162CBE">
        <w:rPr>
          <w:rFonts w:ascii="Arial Narrow" w:hAnsi="Arial Narrow"/>
          <w:b/>
          <w:bCs/>
          <w:color w:val="000000" w:themeColor="text1"/>
          <w:szCs w:val="20"/>
        </w:rPr>
        <w:t>DE LA ESCUELA PROFESIONAL DE ENFERMERIA</w:t>
      </w:r>
      <w:r w:rsidRPr="00162CBE">
        <w:rPr>
          <w:rFonts w:ascii="Arial Narrow" w:hAnsi="Arial Narrow"/>
          <w:bCs/>
          <w:color w:val="000000" w:themeColor="text1"/>
          <w:szCs w:val="20"/>
        </w:rPr>
        <w:t>, de la Facultad de Ciencias de la Salud de la Universidad Nacional del Callao.</w:t>
      </w:r>
    </w:p>
    <w:p w:rsidR="00162CBE" w:rsidRPr="00EB41F2" w:rsidRDefault="00162CBE" w:rsidP="00162CBE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162CBE" w:rsidRPr="00162CBE" w:rsidRDefault="00162CBE" w:rsidP="00162CBE">
      <w:pPr>
        <w:ind w:left="360" w:hanging="360"/>
        <w:jc w:val="both"/>
        <w:rPr>
          <w:rFonts w:ascii="Arial Narrow" w:hAnsi="Arial Narrow"/>
        </w:rPr>
      </w:pPr>
      <w:r w:rsidRPr="00162CBE">
        <w:rPr>
          <w:rFonts w:ascii="Arial Narrow" w:hAnsi="Arial Narrow"/>
        </w:rPr>
        <w:t>2°</w:t>
      </w:r>
      <w:r w:rsidRPr="00162CBE">
        <w:rPr>
          <w:rFonts w:ascii="Arial Narrow" w:hAnsi="Arial Narrow"/>
        </w:rPr>
        <w:tab/>
        <w:t xml:space="preserve">Transcribir  la presente resolución al señor Rector, VRA, VRI, Dirección de Escuela Profesional de Enfermería, </w:t>
      </w:r>
      <w:r w:rsidR="008627F4">
        <w:rPr>
          <w:rFonts w:ascii="Arial Narrow" w:hAnsi="Arial Narrow"/>
        </w:rPr>
        <w:t xml:space="preserve">Dirección del </w:t>
      </w:r>
      <w:r w:rsidRPr="00162CBE">
        <w:rPr>
          <w:rFonts w:ascii="Arial Narrow" w:hAnsi="Arial Narrow"/>
        </w:rPr>
        <w:t xml:space="preserve">Departamento Académico de Enfermería.      </w:t>
      </w:r>
    </w:p>
    <w:p w:rsidR="00162CBE" w:rsidRPr="008627F4" w:rsidRDefault="00162CBE" w:rsidP="00162CBE">
      <w:pPr>
        <w:jc w:val="both"/>
        <w:rPr>
          <w:rFonts w:ascii="Arial Narrow" w:hAnsi="Arial Narrow"/>
          <w:color w:val="000000" w:themeColor="text1"/>
          <w:lang w:val="es-MX"/>
        </w:rPr>
      </w:pPr>
    </w:p>
    <w:p w:rsidR="00162CBE" w:rsidRPr="008627F4" w:rsidRDefault="00162CBE" w:rsidP="00162CBE">
      <w:pPr>
        <w:jc w:val="both"/>
        <w:rPr>
          <w:rFonts w:ascii="Arial Narrow" w:hAnsi="Arial Narrow"/>
        </w:rPr>
      </w:pPr>
      <w:r w:rsidRPr="008627F4">
        <w:rPr>
          <w:rFonts w:ascii="Arial Narrow" w:hAnsi="Arial Narrow"/>
        </w:rPr>
        <w:t>Regístrese, comuníquese y cúmplase.</w:t>
      </w:r>
    </w:p>
    <w:p w:rsidR="00162CBE" w:rsidRPr="008627F4" w:rsidRDefault="00162CBE" w:rsidP="00162CBE">
      <w:pPr>
        <w:jc w:val="both"/>
        <w:rPr>
          <w:rFonts w:ascii="Arial Narrow" w:hAnsi="Arial Narrow"/>
          <w:sz w:val="22"/>
          <w:szCs w:val="22"/>
        </w:rPr>
      </w:pPr>
      <w:r w:rsidRPr="008627F4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162CBE" w:rsidRPr="008627F4" w:rsidRDefault="00162CBE" w:rsidP="00162CBE">
      <w:pPr>
        <w:jc w:val="both"/>
        <w:rPr>
          <w:rFonts w:ascii="Arial Narrow" w:hAnsi="Arial Narrow"/>
        </w:rPr>
      </w:pPr>
      <w:r w:rsidRPr="008627F4">
        <w:rPr>
          <w:rFonts w:ascii="Arial Narrow" w:hAnsi="Arial Narrow"/>
        </w:rPr>
        <w:t>(FDO.): Mg. ANA ELVIRA LÓPEZ Y ROJAS.- Secretaria Académica.- Sello</w:t>
      </w:r>
    </w:p>
    <w:p w:rsidR="00162CBE" w:rsidRPr="008627F4" w:rsidRDefault="00162CBE" w:rsidP="00162CBE">
      <w:pPr>
        <w:jc w:val="both"/>
        <w:rPr>
          <w:rFonts w:ascii="Arial Narrow" w:hAnsi="Arial Narrow"/>
        </w:rPr>
      </w:pPr>
    </w:p>
    <w:p w:rsidR="00162CBE" w:rsidRPr="008627F4" w:rsidRDefault="00162CBE" w:rsidP="00162CBE">
      <w:pPr>
        <w:jc w:val="both"/>
        <w:rPr>
          <w:rFonts w:ascii="Arial Narrow" w:hAnsi="Arial Narrow"/>
        </w:rPr>
      </w:pPr>
      <w:r w:rsidRPr="008627F4">
        <w:rPr>
          <w:rFonts w:ascii="Arial Narrow" w:hAnsi="Arial Narrow"/>
        </w:rPr>
        <w:t>Lo que transcribo a usted para los fines pertinentes.</w:t>
      </w:r>
    </w:p>
    <w:p w:rsidR="00162CBE" w:rsidRPr="008627F4" w:rsidRDefault="00162CBE" w:rsidP="00162CBE">
      <w:pPr>
        <w:jc w:val="both"/>
        <w:rPr>
          <w:rFonts w:ascii="Arial Narrow" w:hAnsi="Arial Narrow"/>
        </w:rPr>
      </w:pPr>
    </w:p>
    <w:p w:rsidR="00162CBE" w:rsidRPr="008627F4" w:rsidRDefault="00162CBE" w:rsidP="00162CBE">
      <w:pPr>
        <w:jc w:val="both"/>
        <w:rPr>
          <w:rFonts w:ascii="Arial Narrow" w:hAnsi="Arial Narrow"/>
        </w:rPr>
      </w:pPr>
    </w:p>
    <w:p w:rsidR="00162CBE" w:rsidRPr="008627F4" w:rsidRDefault="00162CBE" w:rsidP="00162CBE">
      <w:pPr>
        <w:jc w:val="both"/>
        <w:rPr>
          <w:rFonts w:ascii="Arial Narrow" w:hAnsi="Arial Narrow"/>
        </w:rPr>
      </w:pPr>
    </w:p>
    <w:p w:rsidR="00162CBE" w:rsidRPr="00B21D04" w:rsidRDefault="00162CBE" w:rsidP="00162CBE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162CBE" w:rsidRDefault="00162CBE" w:rsidP="00162CBE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5B6615" w:rsidRDefault="005B6615" w:rsidP="00ED47C0">
      <w:pPr>
        <w:jc w:val="both"/>
        <w:rPr>
          <w:rFonts w:ascii="Arial Narrow" w:hAnsi="Arial Narrow"/>
          <w:b/>
        </w:rPr>
      </w:pPr>
    </w:p>
    <w:sectPr w:rsidR="005B6615" w:rsidSect="00796604">
      <w:headerReference w:type="default" r:id="rId7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B44" w:rsidRDefault="000F6B44" w:rsidP="0060360D">
      <w:r>
        <w:separator/>
      </w:r>
    </w:p>
  </w:endnote>
  <w:endnote w:type="continuationSeparator" w:id="0">
    <w:p w:rsidR="000F6B44" w:rsidRDefault="000F6B44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B44" w:rsidRDefault="000F6B44" w:rsidP="0060360D">
      <w:r>
        <w:separator/>
      </w:r>
    </w:p>
  </w:footnote>
  <w:footnote w:type="continuationSeparator" w:id="0">
    <w:p w:rsidR="000F6B44" w:rsidRDefault="000F6B44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B0462F7" wp14:editId="32558163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10EDA"/>
    <w:rsid w:val="000213D3"/>
    <w:rsid w:val="00027F8D"/>
    <w:rsid w:val="00040F9D"/>
    <w:rsid w:val="00041133"/>
    <w:rsid w:val="000539A2"/>
    <w:rsid w:val="00063457"/>
    <w:rsid w:val="00063B12"/>
    <w:rsid w:val="00073A00"/>
    <w:rsid w:val="00096AC2"/>
    <w:rsid w:val="00097203"/>
    <w:rsid w:val="000D4980"/>
    <w:rsid w:val="000E4601"/>
    <w:rsid w:val="000F5DEF"/>
    <w:rsid w:val="000F6B44"/>
    <w:rsid w:val="000F7602"/>
    <w:rsid w:val="00116E2A"/>
    <w:rsid w:val="001179BC"/>
    <w:rsid w:val="001353CD"/>
    <w:rsid w:val="00162CBE"/>
    <w:rsid w:val="00183FC5"/>
    <w:rsid w:val="001E147E"/>
    <w:rsid w:val="001E422E"/>
    <w:rsid w:val="001F3DDE"/>
    <w:rsid w:val="0020609A"/>
    <w:rsid w:val="00206949"/>
    <w:rsid w:val="0020749A"/>
    <w:rsid w:val="00212C47"/>
    <w:rsid w:val="00220AF3"/>
    <w:rsid w:val="0026297A"/>
    <w:rsid w:val="002A16FD"/>
    <w:rsid w:val="002B2C27"/>
    <w:rsid w:val="002B46A7"/>
    <w:rsid w:val="002C4C79"/>
    <w:rsid w:val="002F06A1"/>
    <w:rsid w:val="002F6962"/>
    <w:rsid w:val="00312241"/>
    <w:rsid w:val="00314139"/>
    <w:rsid w:val="0034578F"/>
    <w:rsid w:val="003544E4"/>
    <w:rsid w:val="00357104"/>
    <w:rsid w:val="003628A3"/>
    <w:rsid w:val="003674B9"/>
    <w:rsid w:val="00367EB3"/>
    <w:rsid w:val="00397DBD"/>
    <w:rsid w:val="003A20D3"/>
    <w:rsid w:val="003D74D0"/>
    <w:rsid w:val="003E4627"/>
    <w:rsid w:val="00417188"/>
    <w:rsid w:val="004265BF"/>
    <w:rsid w:val="00436EF5"/>
    <w:rsid w:val="00450400"/>
    <w:rsid w:val="004835B6"/>
    <w:rsid w:val="0049495A"/>
    <w:rsid w:val="00496D8A"/>
    <w:rsid w:val="004B66B5"/>
    <w:rsid w:val="0051722B"/>
    <w:rsid w:val="00533694"/>
    <w:rsid w:val="005520CE"/>
    <w:rsid w:val="00556369"/>
    <w:rsid w:val="005629C5"/>
    <w:rsid w:val="00572414"/>
    <w:rsid w:val="00575DF0"/>
    <w:rsid w:val="0058293F"/>
    <w:rsid w:val="00582973"/>
    <w:rsid w:val="00583134"/>
    <w:rsid w:val="00583509"/>
    <w:rsid w:val="0058705C"/>
    <w:rsid w:val="005B6615"/>
    <w:rsid w:val="005D2BB2"/>
    <w:rsid w:val="005E47DA"/>
    <w:rsid w:val="005F38B4"/>
    <w:rsid w:val="005F4190"/>
    <w:rsid w:val="0060360D"/>
    <w:rsid w:val="00656F67"/>
    <w:rsid w:val="006747E6"/>
    <w:rsid w:val="00685BFD"/>
    <w:rsid w:val="006C5568"/>
    <w:rsid w:val="006C6D2D"/>
    <w:rsid w:val="006F3551"/>
    <w:rsid w:val="0070052B"/>
    <w:rsid w:val="00710CD7"/>
    <w:rsid w:val="00713482"/>
    <w:rsid w:val="00720DF3"/>
    <w:rsid w:val="00740D45"/>
    <w:rsid w:val="007907E2"/>
    <w:rsid w:val="007909A9"/>
    <w:rsid w:val="00796604"/>
    <w:rsid w:val="007A533D"/>
    <w:rsid w:val="007B5C93"/>
    <w:rsid w:val="007C5BD5"/>
    <w:rsid w:val="007D70A8"/>
    <w:rsid w:val="007E17DA"/>
    <w:rsid w:val="007F1F36"/>
    <w:rsid w:val="007F40EC"/>
    <w:rsid w:val="008122E2"/>
    <w:rsid w:val="00812BE8"/>
    <w:rsid w:val="008268B6"/>
    <w:rsid w:val="00844A6D"/>
    <w:rsid w:val="00861200"/>
    <w:rsid w:val="008627F4"/>
    <w:rsid w:val="0086497A"/>
    <w:rsid w:val="00875715"/>
    <w:rsid w:val="008A0625"/>
    <w:rsid w:val="008F4E27"/>
    <w:rsid w:val="009172F5"/>
    <w:rsid w:val="00936862"/>
    <w:rsid w:val="0095065A"/>
    <w:rsid w:val="00953B52"/>
    <w:rsid w:val="009716B9"/>
    <w:rsid w:val="00981427"/>
    <w:rsid w:val="009844AF"/>
    <w:rsid w:val="00985F30"/>
    <w:rsid w:val="009B13B5"/>
    <w:rsid w:val="009D3EC2"/>
    <w:rsid w:val="009D7344"/>
    <w:rsid w:val="009E52BB"/>
    <w:rsid w:val="009F7FE8"/>
    <w:rsid w:val="00A03C2A"/>
    <w:rsid w:val="00A17FA4"/>
    <w:rsid w:val="00A22830"/>
    <w:rsid w:val="00A300D7"/>
    <w:rsid w:val="00A51F55"/>
    <w:rsid w:val="00A73702"/>
    <w:rsid w:val="00A8261E"/>
    <w:rsid w:val="00A92C62"/>
    <w:rsid w:val="00AC35A6"/>
    <w:rsid w:val="00AC5239"/>
    <w:rsid w:val="00AF355A"/>
    <w:rsid w:val="00B02698"/>
    <w:rsid w:val="00B10C02"/>
    <w:rsid w:val="00B16218"/>
    <w:rsid w:val="00B400AD"/>
    <w:rsid w:val="00B54B80"/>
    <w:rsid w:val="00B6059E"/>
    <w:rsid w:val="00B60EB7"/>
    <w:rsid w:val="00B727BA"/>
    <w:rsid w:val="00B922B1"/>
    <w:rsid w:val="00B95A88"/>
    <w:rsid w:val="00BB4985"/>
    <w:rsid w:val="00BC6329"/>
    <w:rsid w:val="00BF07C8"/>
    <w:rsid w:val="00BF07F4"/>
    <w:rsid w:val="00C10409"/>
    <w:rsid w:val="00C145B0"/>
    <w:rsid w:val="00C33A2E"/>
    <w:rsid w:val="00C42CE3"/>
    <w:rsid w:val="00C53E8B"/>
    <w:rsid w:val="00C57222"/>
    <w:rsid w:val="00C847A7"/>
    <w:rsid w:val="00CA493E"/>
    <w:rsid w:val="00CB4757"/>
    <w:rsid w:val="00CB73BB"/>
    <w:rsid w:val="00CB7AE3"/>
    <w:rsid w:val="00CC2169"/>
    <w:rsid w:val="00CC44DB"/>
    <w:rsid w:val="00CF1FE7"/>
    <w:rsid w:val="00D227BF"/>
    <w:rsid w:val="00D24A30"/>
    <w:rsid w:val="00D24B72"/>
    <w:rsid w:val="00D32324"/>
    <w:rsid w:val="00D424EE"/>
    <w:rsid w:val="00D434EF"/>
    <w:rsid w:val="00D703FA"/>
    <w:rsid w:val="00D81890"/>
    <w:rsid w:val="00D8314A"/>
    <w:rsid w:val="00D84699"/>
    <w:rsid w:val="00DB5AC3"/>
    <w:rsid w:val="00DB770F"/>
    <w:rsid w:val="00DC2099"/>
    <w:rsid w:val="00DC6FEE"/>
    <w:rsid w:val="00DD0AA1"/>
    <w:rsid w:val="00DD1AB2"/>
    <w:rsid w:val="00E0092F"/>
    <w:rsid w:val="00E71C59"/>
    <w:rsid w:val="00E84305"/>
    <w:rsid w:val="00EA7398"/>
    <w:rsid w:val="00ED39FE"/>
    <w:rsid w:val="00ED47C0"/>
    <w:rsid w:val="00ED5933"/>
    <w:rsid w:val="00ED5CEC"/>
    <w:rsid w:val="00ED74BD"/>
    <w:rsid w:val="00EE0A1F"/>
    <w:rsid w:val="00EF144A"/>
    <w:rsid w:val="00EF485F"/>
    <w:rsid w:val="00F121E5"/>
    <w:rsid w:val="00F278AF"/>
    <w:rsid w:val="00F27A6A"/>
    <w:rsid w:val="00F66B8D"/>
    <w:rsid w:val="00F9582F"/>
    <w:rsid w:val="00F97A2E"/>
    <w:rsid w:val="00F97BAC"/>
    <w:rsid w:val="00FA273B"/>
    <w:rsid w:val="00FA5E59"/>
    <w:rsid w:val="00FB6AD5"/>
    <w:rsid w:val="00FC70B0"/>
    <w:rsid w:val="00FD13BE"/>
    <w:rsid w:val="00FD170C"/>
    <w:rsid w:val="00FD7D39"/>
    <w:rsid w:val="00FE6864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297CC5-B306-4CF1-9092-6FC12210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796604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1E2A-14CE-461D-BAB6-FF2522E1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2016-06-02T21:09:00Z</cp:lastPrinted>
  <dcterms:created xsi:type="dcterms:W3CDTF">2016-08-04T20:15:00Z</dcterms:created>
  <dcterms:modified xsi:type="dcterms:W3CDTF">2016-08-04T20:15:00Z</dcterms:modified>
</cp:coreProperties>
</file>