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C8" w:rsidRPr="00383A00" w:rsidRDefault="00D847C8" w:rsidP="00D847C8">
      <w:pPr>
        <w:tabs>
          <w:tab w:val="left" w:pos="6946"/>
        </w:tabs>
        <w:jc w:val="both"/>
        <w:rPr>
          <w:rFonts w:ascii="Arial Narrow" w:hAnsi="Arial Narrow"/>
          <w:sz w:val="22"/>
          <w:szCs w:val="22"/>
          <w:lang w:val="es-MX"/>
        </w:rPr>
      </w:pPr>
      <w:r w:rsidRPr="00383A00">
        <w:rPr>
          <w:rFonts w:ascii="Arial Narrow" w:hAnsi="Arial Narrow"/>
          <w:sz w:val="22"/>
          <w:szCs w:val="22"/>
          <w:lang w:val="es-MX"/>
        </w:rPr>
        <w:t xml:space="preserve">Callao,  06 de Abril </w:t>
      </w:r>
      <w:r w:rsidRPr="00383A00">
        <w:rPr>
          <w:rFonts w:ascii="Arial Narrow" w:hAnsi="Arial Narrow"/>
          <w:sz w:val="22"/>
          <w:szCs w:val="22"/>
        </w:rPr>
        <w:t xml:space="preserve">del </w:t>
      </w:r>
      <w:r w:rsidRPr="00383A00">
        <w:rPr>
          <w:rFonts w:ascii="Arial Narrow" w:hAnsi="Arial Narrow"/>
          <w:sz w:val="22"/>
          <w:szCs w:val="22"/>
          <w:lang w:val="es-MX"/>
        </w:rPr>
        <w:t>2016.</w:t>
      </w:r>
    </w:p>
    <w:p w:rsidR="00D847C8" w:rsidRPr="00383A00" w:rsidRDefault="00D847C8" w:rsidP="00D847C8">
      <w:pPr>
        <w:jc w:val="both"/>
        <w:rPr>
          <w:rFonts w:ascii="Arial Narrow" w:hAnsi="Arial Narrow"/>
          <w:sz w:val="22"/>
          <w:szCs w:val="22"/>
          <w:lang w:val="es-MX"/>
        </w:rPr>
      </w:pPr>
    </w:p>
    <w:p w:rsidR="00D847C8" w:rsidRPr="00383A00" w:rsidRDefault="00D847C8" w:rsidP="00D847C8">
      <w:pPr>
        <w:jc w:val="both"/>
        <w:rPr>
          <w:rFonts w:ascii="Arial Narrow" w:hAnsi="Arial Narrow"/>
          <w:sz w:val="22"/>
          <w:szCs w:val="22"/>
          <w:lang w:val="es-MX"/>
        </w:rPr>
      </w:pPr>
      <w:r w:rsidRPr="00383A00">
        <w:rPr>
          <w:rFonts w:ascii="Arial Narrow" w:hAnsi="Arial Narrow"/>
          <w:sz w:val="22"/>
          <w:szCs w:val="22"/>
          <w:lang w:val="es-MX"/>
        </w:rPr>
        <w:t>Señor:</w:t>
      </w:r>
    </w:p>
    <w:p w:rsidR="00D847C8" w:rsidRPr="00383A00" w:rsidRDefault="00D847C8" w:rsidP="00D847C8">
      <w:pPr>
        <w:tabs>
          <w:tab w:val="left" w:pos="6792"/>
        </w:tabs>
        <w:jc w:val="both"/>
        <w:rPr>
          <w:rFonts w:ascii="Arial Narrow" w:hAnsi="Arial Narrow"/>
          <w:sz w:val="22"/>
          <w:szCs w:val="22"/>
          <w:lang w:val="es-MX"/>
        </w:rPr>
      </w:pPr>
    </w:p>
    <w:p w:rsidR="00D847C8" w:rsidRPr="00383A00" w:rsidRDefault="00D847C8" w:rsidP="00D847C8">
      <w:pPr>
        <w:tabs>
          <w:tab w:val="left" w:pos="6792"/>
        </w:tabs>
        <w:jc w:val="both"/>
        <w:rPr>
          <w:rFonts w:ascii="Arial Narrow" w:hAnsi="Arial Narrow"/>
          <w:sz w:val="22"/>
          <w:szCs w:val="22"/>
          <w:lang w:val="es-MX"/>
        </w:rPr>
      </w:pPr>
    </w:p>
    <w:p w:rsidR="00D847C8" w:rsidRPr="00383A00" w:rsidRDefault="00D847C8" w:rsidP="00D847C8">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D847C8" w:rsidRPr="00383A00" w:rsidRDefault="00D847C8" w:rsidP="00D847C8">
      <w:pPr>
        <w:ind w:left="708"/>
        <w:jc w:val="both"/>
        <w:rPr>
          <w:rFonts w:ascii="Arial Narrow" w:hAnsi="Arial Narrow"/>
          <w:sz w:val="22"/>
          <w:szCs w:val="22"/>
          <w:lang w:val="es-MX"/>
        </w:rPr>
      </w:pPr>
    </w:p>
    <w:p w:rsidR="00D847C8" w:rsidRPr="00383A00" w:rsidRDefault="00D847C8" w:rsidP="00D847C8">
      <w:pPr>
        <w:jc w:val="both"/>
        <w:rPr>
          <w:rFonts w:ascii="Arial Narrow" w:hAnsi="Arial Narrow"/>
          <w:sz w:val="22"/>
          <w:szCs w:val="22"/>
          <w:lang w:val="es-MX"/>
        </w:rPr>
      </w:pPr>
      <w:r w:rsidRPr="00383A00">
        <w:rPr>
          <w:rFonts w:ascii="Arial Narrow" w:hAnsi="Arial Narrow"/>
          <w:sz w:val="22"/>
          <w:szCs w:val="22"/>
          <w:lang w:val="es-MX"/>
        </w:rPr>
        <w:t xml:space="preserve">Con fecha 06 de Abril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D847C8" w:rsidRPr="00383A00" w:rsidRDefault="00D847C8" w:rsidP="00D847C8">
      <w:pPr>
        <w:jc w:val="both"/>
        <w:rPr>
          <w:rFonts w:ascii="Arial Narrow" w:hAnsi="Arial Narrow"/>
          <w:b/>
          <w:sz w:val="22"/>
          <w:szCs w:val="22"/>
          <w:u w:val="single"/>
          <w:lang w:val="es-MX"/>
        </w:rPr>
      </w:pPr>
    </w:p>
    <w:p w:rsidR="00D847C8" w:rsidRPr="00383A00" w:rsidRDefault="00D847C8" w:rsidP="00D847C8">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Nº 2</w:t>
      </w:r>
      <w:r w:rsidR="00140593">
        <w:rPr>
          <w:rFonts w:ascii="Arial Narrow" w:hAnsi="Arial Narrow"/>
          <w:b/>
          <w:sz w:val="22"/>
          <w:szCs w:val="22"/>
          <w:u w:val="single"/>
          <w:lang w:val="es-MX"/>
        </w:rPr>
        <w:t>19</w:t>
      </w:r>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Abril 06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071E29" w:rsidRPr="00071E29" w:rsidRDefault="00071E29" w:rsidP="00071E29">
      <w:pPr>
        <w:jc w:val="both"/>
        <w:rPr>
          <w:rFonts w:ascii="Arial Narrow" w:hAnsi="Arial Narrow"/>
          <w:sz w:val="22"/>
          <w:szCs w:val="22"/>
          <w:lang w:val="es-MX"/>
        </w:rPr>
      </w:pPr>
    </w:p>
    <w:p w:rsidR="00071E29" w:rsidRPr="00071E29" w:rsidRDefault="00071E29" w:rsidP="00672B54">
      <w:pPr>
        <w:jc w:val="both"/>
        <w:rPr>
          <w:rFonts w:ascii="Arial Narrow" w:hAnsi="Arial Narrow"/>
          <w:sz w:val="22"/>
          <w:szCs w:val="22"/>
        </w:rPr>
      </w:pPr>
      <w:r w:rsidRPr="00071E29">
        <w:rPr>
          <w:rFonts w:ascii="Arial Narrow" w:hAnsi="Arial Narrow"/>
          <w:sz w:val="22"/>
          <w:szCs w:val="22"/>
        </w:rPr>
        <w:t xml:space="preserve">Vista la solicitud de la alumna </w:t>
      </w:r>
      <w:r w:rsidR="00672B54" w:rsidRPr="00672B54">
        <w:rPr>
          <w:rFonts w:ascii="Arial Narrow" w:hAnsi="Arial Narrow"/>
          <w:b/>
          <w:sz w:val="22"/>
          <w:szCs w:val="22"/>
        </w:rPr>
        <w:t>LESLIE AMY PEREZ MAZA</w:t>
      </w:r>
      <w:r w:rsidRPr="00071E29">
        <w:rPr>
          <w:rFonts w:ascii="Arial Narrow" w:hAnsi="Arial Narrow"/>
          <w:sz w:val="22"/>
          <w:szCs w:val="22"/>
        </w:rPr>
        <w:t xml:space="preserve">, quién solicita subvención económica para llevar el curso Básico de Portugués en el Centro de Idiomas de la Universidad Nacional del Callao. </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b/>
          <w:sz w:val="22"/>
          <w:szCs w:val="22"/>
        </w:rPr>
      </w:pPr>
      <w:r w:rsidRPr="00071E29">
        <w:rPr>
          <w:rFonts w:ascii="Arial Narrow" w:hAnsi="Arial Narrow"/>
          <w:b/>
          <w:sz w:val="22"/>
          <w:szCs w:val="22"/>
        </w:rPr>
        <w:t>CONSIDERANDO:</w:t>
      </w:r>
    </w:p>
    <w:p w:rsidR="00071E29" w:rsidRPr="00071E29" w:rsidRDefault="00071E29" w:rsidP="00071E29">
      <w:pPr>
        <w:jc w:val="both"/>
        <w:rPr>
          <w:rFonts w:ascii="Arial Narrow" w:hAnsi="Arial Narrow"/>
          <w:b/>
          <w:sz w:val="22"/>
          <w:szCs w:val="22"/>
        </w:rPr>
      </w:pPr>
    </w:p>
    <w:p w:rsidR="00071E29" w:rsidRPr="00071E29" w:rsidRDefault="00071E29" w:rsidP="00071E29">
      <w:pPr>
        <w:pStyle w:val="Sinespaciado"/>
        <w:jc w:val="both"/>
        <w:rPr>
          <w:rFonts w:ascii="Arial Narrow" w:hAnsi="Arial Narrow"/>
          <w:sz w:val="22"/>
          <w:szCs w:val="22"/>
        </w:rPr>
      </w:pPr>
      <w:r w:rsidRPr="00071E29">
        <w:rPr>
          <w:rFonts w:ascii="Arial Narrow" w:hAnsi="Arial Narrow"/>
          <w:sz w:val="22"/>
          <w:szCs w:val="22"/>
        </w:rPr>
        <w:t>Que, con oficio Nº 00</w:t>
      </w:r>
      <w:r w:rsidR="00672B54">
        <w:rPr>
          <w:rFonts w:ascii="Arial Narrow" w:hAnsi="Arial Narrow"/>
          <w:sz w:val="22"/>
          <w:szCs w:val="22"/>
        </w:rPr>
        <w:t>8</w:t>
      </w:r>
      <w:r w:rsidRPr="00071E29">
        <w:rPr>
          <w:rFonts w:ascii="Arial Narrow" w:hAnsi="Arial Narrow"/>
          <w:sz w:val="22"/>
          <w:szCs w:val="22"/>
        </w:rPr>
        <w:t xml:space="preserve">-2016/PGE-FCS,  de fecha </w:t>
      </w:r>
      <w:r w:rsidR="00672B54">
        <w:rPr>
          <w:rFonts w:ascii="Arial Narrow" w:hAnsi="Arial Narrow"/>
          <w:sz w:val="22"/>
          <w:szCs w:val="22"/>
        </w:rPr>
        <w:t>18</w:t>
      </w:r>
      <w:r w:rsidRPr="00071E29">
        <w:rPr>
          <w:rFonts w:ascii="Arial Narrow" w:hAnsi="Arial Narrow"/>
          <w:sz w:val="22"/>
          <w:szCs w:val="22"/>
        </w:rPr>
        <w:t xml:space="preserve"> de marzo del 2016,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071E29" w:rsidRPr="00071E29" w:rsidRDefault="00071E29" w:rsidP="00071E29">
      <w:pPr>
        <w:ind w:firstLine="708"/>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la Constancia Nº 00</w:t>
      </w:r>
      <w:r w:rsidR="00672B54">
        <w:rPr>
          <w:rFonts w:ascii="Arial Narrow" w:hAnsi="Arial Narrow"/>
          <w:sz w:val="22"/>
          <w:szCs w:val="22"/>
        </w:rPr>
        <w:t>66</w:t>
      </w:r>
      <w:r w:rsidRPr="00071E29">
        <w:rPr>
          <w:rFonts w:ascii="Arial Narrow" w:hAnsi="Arial Narrow"/>
          <w:sz w:val="22"/>
          <w:szCs w:val="22"/>
        </w:rPr>
        <w:t xml:space="preserve">-2016-ORAA/UNAC de fecha </w:t>
      </w:r>
      <w:r w:rsidR="00672B54">
        <w:rPr>
          <w:rFonts w:ascii="Arial Narrow" w:hAnsi="Arial Narrow"/>
          <w:sz w:val="22"/>
          <w:szCs w:val="22"/>
        </w:rPr>
        <w:t>08</w:t>
      </w:r>
      <w:r w:rsidRPr="00071E29">
        <w:rPr>
          <w:rFonts w:ascii="Arial Narrow" w:hAnsi="Arial Narrow"/>
          <w:sz w:val="22"/>
          <w:szCs w:val="22"/>
        </w:rPr>
        <w:t xml:space="preserve"> de </w:t>
      </w:r>
      <w:r w:rsidR="00672B54">
        <w:rPr>
          <w:rFonts w:ascii="Arial Narrow" w:hAnsi="Arial Narrow"/>
          <w:sz w:val="22"/>
          <w:szCs w:val="22"/>
        </w:rPr>
        <w:t>marzo</w:t>
      </w:r>
      <w:r w:rsidRPr="00071E29">
        <w:rPr>
          <w:rFonts w:ascii="Arial Narrow" w:hAnsi="Arial Narrow"/>
          <w:sz w:val="22"/>
          <w:szCs w:val="22"/>
        </w:rPr>
        <w:t xml:space="preserve"> del 2016, se aprecia que la alumna </w:t>
      </w:r>
      <w:r w:rsidR="00672B54" w:rsidRPr="00672B54">
        <w:rPr>
          <w:rFonts w:ascii="Arial Narrow" w:hAnsi="Arial Narrow"/>
          <w:b/>
          <w:sz w:val="22"/>
          <w:szCs w:val="22"/>
        </w:rPr>
        <w:t>LESLIE AMY PEREZ MAZA</w:t>
      </w:r>
      <w:r w:rsidRPr="00071E29">
        <w:rPr>
          <w:rFonts w:ascii="Arial Narrow" w:hAnsi="Arial Narrow"/>
          <w:b/>
          <w:sz w:val="22"/>
          <w:szCs w:val="22"/>
        </w:rPr>
        <w:t>,</w:t>
      </w:r>
      <w:r w:rsidRPr="00071E29">
        <w:rPr>
          <w:rFonts w:ascii="Arial Narrow" w:hAnsi="Arial Narrow"/>
          <w:sz w:val="22"/>
          <w:szCs w:val="22"/>
        </w:rPr>
        <w:t xml:space="preserve"> con código Nº 1</w:t>
      </w:r>
      <w:r>
        <w:rPr>
          <w:rFonts w:ascii="Arial Narrow" w:hAnsi="Arial Narrow"/>
          <w:sz w:val="22"/>
          <w:szCs w:val="22"/>
        </w:rPr>
        <w:t>3</w:t>
      </w:r>
      <w:r w:rsidR="00672B54">
        <w:rPr>
          <w:rFonts w:ascii="Arial Narrow" w:hAnsi="Arial Narrow"/>
          <w:sz w:val="22"/>
          <w:szCs w:val="22"/>
        </w:rPr>
        <w:t>28120515</w:t>
      </w:r>
      <w:r w:rsidRPr="00071E29">
        <w:rPr>
          <w:rFonts w:ascii="Arial Narrow" w:hAnsi="Arial Narrow"/>
          <w:sz w:val="22"/>
          <w:szCs w:val="22"/>
        </w:rPr>
        <w:t xml:space="preserve"> de la Escuela Profesional de Enfermería se encuentra en el </w:t>
      </w:r>
      <w:r w:rsidR="00672B54">
        <w:rPr>
          <w:rFonts w:ascii="Arial Narrow" w:hAnsi="Arial Narrow"/>
          <w:sz w:val="22"/>
          <w:szCs w:val="22"/>
        </w:rPr>
        <w:t>Tercio</w:t>
      </w:r>
      <w:r>
        <w:rPr>
          <w:rFonts w:ascii="Arial Narrow" w:hAnsi="Arial Narrow"/>
          <w:sz w:val="22"/>
          <w:szCs w:val="22"/>
        </w:rPr>
        <w:t xml:space="preserve"> </w:t>
      </w:r>
      <w:r w:rsidRPr="00071E29">
        <w:rPr>
          <w:rFonts w:ascii="Arial Narrow" w:hAnsi="Arial Narrow"/>
          <w:sz w:val="22"/>
          <w:szCs w:val="22"/>
        </w:rPr>
        <w:t xml:space="preserve">Superior con promedio ponderado de </w:t>
      </w:r>
      <w:r w:rsidRPr="00071E29">
        <w:rPr>
          <w:rFonts w:ascii="Arial Narrow" w:hAnsi="Arial Narrow"/>
          <w:b/>
          <w:sz w:val="22"/>
          <w:szCs w:val="22"/>
        </w:rPr>
        <w:t>15.</w:t>
      </w:r>
      <w:r w:rsidR="00672B54">
        <w:rPr>
          <w:rFonts w:ascii="Arial Narrow" w:hAnsi="Arial Narrow"/>
          <w:b/>
          <w:sz w:val="22"/>
          <w:szCs w:val="22"/>
        </w:rPr>
        <w:t>22</w:t>
      </w:r>
      <w:r w:rsidRPr="00071E29">
        <w:rPr>
          <w:rFonts w:ascii="Arial Narrow" w:hAnsi="Arial Narrow"/>
          <w:sz w:val="22"/>
          <w:szCs w:val="22"/>
        </w:rPr>
        <w:t>;</w:t>
      </w:r>
    </w:p>
    <w:p w:rsidR="00071E29" w:rsidRPr="00071E29" w:rsidRDefault="00071E29" w:rsidP="00071E29">
      <w:pPr>
        <w:jc w:val="both"/>
        <w:rPr>
          <w:rFonts w:ascii="Arial Narrow" w:hAnsi="Arial Narrow"/>
          <w:sz w:val="22"/>
          <w:szCs w:val="22"/>
        </w:rPr>
      </w:pPr>
    </w:p>
    <w:p w:rsidR="002243B3" w:rsidRPr="00256C64" w:rsidRDefault="002243B3" w:rsidP="002243B3">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00672B54" w:rsidRPr="009A1184">
        <w:rPr>
          <w:rFonts w:ascii="Arial Narrow" w:hAnsi="Arial Narrow"/>
          <w:sz w:val="22"/>
          <w:szCs w:val="22"/>
          <w:lang w:val="es-MX"/>
        </w:rPr>
        <w:t>0</w:t>
      </w:r>
      <w:r w:rsidR="00D847C8">
        <w:rPr>
          <w:rFonts w:ascii="Arial Narrow" w:hAnsi="Arial Narrow"/>
          <w:sz w:val="22"/>
          <w:szCs w:val="22"/>
          <w:lang w:val="es-MX"/>
        </w:rPr>
        <w:t>6</w:t>
      </w:r>
      <w:r w:rsidR="00672B54" w:rsidRPr="009A1184">
        <w:rPr>
          <w:rFonts w:ascii="Arial Narrow" w:hAnsi="Arial Narrow"/>
          <w:sz w:val="22"/>
          <w:szCs w:val="22"/>
          <w:lang w:val="es-MX"/>
        </w:rPr>
        <w:t xml:space="preserve"> de Abril </w:t>
      </w:r>
      <w:r w:rsidR="00672B54" w:rsidRPr="009A1184">
        <w:rPr>
          <w:rFonts w:ascii="Arial Narrow" w:hAnsi="Arial Narrow"/>
          <w:sz w:val="22"/>
          <w:szCs w:val="22"/>
        </w:rPr>
        <w:t xml:space="preserve">del </w:t>
      </w:r>
      <w:r w:rsidR="00672B54" w:rsidRPr="009A1184">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071E29" w:rsidRPr="00071E29" w:rsidRDefault="00071E29" w:rsidP="00071E29">
      <w:pPr>
        <w:jc w:val="both"/>
        <w:rPr>
          <w:rFonts w:ascii="Arial Narrow" w:hAnsi="Arial Narrow"/>
          <w:sz w:val="22"/>
          <w:szCs w:val="22"/>
        </w:rPr>
      </w:pPr>
    </w:p>
    <w:p w:rsidR="00071E29" w:rsidRDefault="00071E29" w:rsidP="00071E29">
      <w:pPr>
        <w:jc w:val="both"/>
        <w:rPr>
          <w:rFonts w:ascii="Arial Narrow" w:hAnsi="Arial Narrow"/>
          <w:b/>
          <w:sz w:val="22"/>
          <w:szCs w:val="22"/>
        </w:rPr>
      </w:pPr>
      <w:r w:rsidRPr="00071E29">
        <w:rPr>
          <w:rFonts w:ascii="Arial Narrow" w:hAnsi="Arial Narrow"/>
          <w:b/>
          <w:sz w:val="22"/>
          <w:szCs w:val="22"/>
        </w:rPr>
        <w:t>RESUELVE:</w:t>
      </w:r>
    </w:p>
    <w:p w:rsidR="00672B54" w:rsidRPr="00071E29" w:rsidRDefault="00672B54" w:rsidP="00071E29">
      <w:pPr>
        <w:jc w:val="both"/>
        <w:rPr>
          <w:rFonts w:ascii="Arial Narrow" w:hAnsi="Arial Narrow"/>
          <w:b/>
          <w:sz w:val="22"/>
          <w:szCs w:val="22"/>
        </w:rPr>
      </w:pP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sidR="00672B54" w:rsidRPr="00672B54">
        <w:rPr>
          <w:rFonts w:ascii="Arial Narrow" w:hAnsi="Arial Narrow"/>
          <w:b/>
          <w:sz w:val="22"/>
          <w:szCs w:val="22"/>
        </w:rPr>
        <w:t>LESLIE AMY PEREZ MAZA</w:t>
      </w:r>
      <w:r w:rsidRPr="00071E29">
        <w:rPr>
          <w:rFonts w:ascii="Arial Narrow" w:hAnsi="Arial Narrow"/>
          <w:sz w:val="22"/>
          <w:szCs w:val="22"/>
        </w:rPr>
        <w:t>, 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071E29" w:rsidRDefault="00071E29" w:rsidP="00F232FF">
      <w:pPr>
        <w:jc w:val="both"/>
        <w:rPr>
          <w:rFonts w:ascii="Arial Narrow" w:hAnsi="Arial Narrow"/>
          <w:b/>
          <w:i/>
          <w:sz w:val="22"/>
          <w:szCs w:val="22"/>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72B54" w:rsidRPr="009A1184" w:rsidRDefault="00672B54" w:rsidP="00672B54">
      <w:pPr>
        <w:jc w:val="both"/>
        <w:rPr>
          <w:rFonts w:ascii="Arial Narrow" w:hAnsi="Arial Narrow"/>
          <w:sz w:val="22"/>
          <w:szCs w:val="22"/>
          <w:lang w:val="es-MX"/>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72B54" w:rsidRPr="009A1184" w:rsidRDefault="00672B54" w:rsidP="00672B54">
      <w:pPr>
        <w:jc w:val="both"/>
        <w:rPr>
          <w:rFonts w:ascii="Arial Narrow" w:hAnsi="Arial Narrow"/>
          <w:sz w:val="22"/>
          <w:szCs w:val="22"/>
        </w:rPr>
      </w:pPr>
    </w:p>
    <w:p w:rsidR="00672B54" w:rsidRPr="009A1184" w:rsidRDefault="00672B54" w:rsidP="00672B54">
      <w:pPr>
        <w:jc w:val="both"/>
        <w:rPr>
          <w:rFonts w:ascii="Arial Narrow" w:hAnsi="Arial Narrow"/>
          <w:sz w:val="22"/>
          <w:szCs w:val="22"/>
        </w:rPr>
      </w:pPr>
    </w:p>
    <w:p w:rsidR="00672B54" w:rsidRPr="00B21D04" w:rsidRDefault="00672B54" w:rsidP="00672B5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72B54" w:rsidRDefault="00672B54" w:rsidP="00672B5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2B54" w:rsidRDefault="00672B54" w:rsidP="00F232FF">
      <w:pPr>
        <w:jc w:val="both"/>
        <w:rPr>
          <w:rFonts w:ascii="Arial Narrow" w:hAnsi="Arial Narrow"/>
          <w:b/>
          <w:i/>
          <w:sz w:val="22"/>
          <w:szCs w:val="22"/>
        </w:rPr>
      </w:pPr>
    </w:p>
    <w:p w:rsidR="00D847C8" w:rsidRPr="00383A00" w:rsidRDefault="00D847C8" w:rsidP="00D847C8">
      <w:pPr>
        <w:tabs>
          <w:tab w:val="left" w:pos="6946"/>
        </w:tabs>
        <w:jc w:val="both"/>
        <w:rPr>
          <w:rFonts w:ascii="Arial Narrow" w:hAnsi="Arial Narrow"/>
          <w:sz w:val="22"/>
          <w:szCs w:val="22"/>
          <w:lang w:val="es-MX"/>
        </w:rPr>
      </w:pPr>
      <w:r w:rsidRPr="00383A00">
        <w:rPr>
          <w:rFonts w:ascii="Arial Narrow" w:hAnsi="Arial Narrow"/>
          <w:sz w:val="22"/>
          <w:szCs w:val="22"/>
          <w:lang w:val="es-MX"/>
        </w:rPr>
        <w:lastRenderedPageBreak/>
        <w:t xml:space="preserve">Callao,  06 de Abril </w:t>
      </w:r>
      <w:r w:rsidRPr="00383A00">
        <w:rPr>
          <w:rFonts w:ascii="Arial Narrow" w:hAnsi="Arial Narrow"/>
          <w:sz w:val="22"/>
          <w:szCs w:val="22"/>
        </w:rPr>
        <w:t xml:space="preserve">del </w:t>
      </w:r>
      <w:r w:rsidRPr="00383A00">
        <w:rPr>
          <w:rFonts w:ascii="Arial Narrow" w:hAnsi="Arial Narrow"/>
          <w:sz w:val="22"/>
          <w:szCs w:val="22"/>
          <w:lang w:val="es-MX"/>
        </w:rPr>
        <w:t>2016.</w:t>
      </w:r>
    </w:p>
    <w:p w:rsidR="00D847C8" w:rsidRPr="00383A00" w:rsidRDefault="00D847C8" w:rsidP="00D847C8">
      <w:pPr>
        <w:jc w:val="both"/>
        <w:rPr>
          <w:rFonts w:ascii="Arial Narrow" w:hAnsi="Arial Narrow"/>
          <w:sz w:val="22"/>
          <w:szCs w:val="22"/>
          <w:lang w:val="es-MX"/>
        </w:rPr>
      </w:pPr>
    </w:p>
    <w:p w:rsidR="00D847C8" w:rsidRPr="00383A00" w:rsidRDefault="00D847C8" w:rsidP="00D847C8">
      <w:pPr>
        <w:jc w:val="both"/>
        <w:rPr>
          <w:rFonts w:ascii="Arial Narrow" w:hAnsi="Arial Narrow"/>
          <w:sz w:val="22"/>
          <w:szCs w:val="22"/>
          <w:lang w:val="es-MX"/>
        </w:rPr>
      </w:pPr>
      <w:r w:rsidRPr="00383A00">
        <w:rPr>
          <w:rFonts w:ascii="Arial Narrow" w:hAnsi="Arial Narrow"/>
          <w:sz w:val="22"/>
          <w:szCs w:val="22"/>
          <w:lang w:val="es-MX"/>
        </w:rPr>
        <w:t>Señor:</w:t>
      </w:r>
    </w:p>
    <w:p w:rsidR="00D847C8" w:rsidRPr="00383A00" w:rsidRDefault="00D847C8" w:rsidP="00D847C8">
      <w:pPr>
        <w:tabs>
          <w:tab w:val="left" w:pos="6792"/>
        </w:tabs>
        <w:jc w:val="both"/>
        <w:rPr>
          <w:rFonts w:ascii="Arial Narrow" w:hAnsi="Arial Narrow"/>
          <w:sz w:val="22"/>
          <w:szCs w:val="22"/>
          <w:lang w:val="es-MX"/>
        </w:rPr>
      </w:pPr>
    </w:p>
    <w:p w:rsidR="00D847C8" w:rsidRPr="00383A00" w:rsidRDefault="00D847C8" w:rsidP="00D847C8">
      <w:pPr>
        <w:tabs>
          <w:tab w:val="left" w:pos="6792"/>
        </w:tabs>
        <w:jc w:val="both"/>
        <w:rPr>
          <w:rFonts w:ascii="Arial Narrow" w:hAnsi="Arial Narrow"/>
          <w:sz w:val="22"/>
          <w:szCs w:val="22"/>
          <w:lang w:val="es-MX"/>
        </w:rPr>
      </w:pPr>
    </w:p>
    <w:p w:rsidR="00D847C8" w:rsidRPr="00383A00" w:rsidRDefault="00D847C8" w:rsidP="00D847C8">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D847C8" w:rsidRPr="00383A00" w:rsidRDefault="00D847C8" w:rsidP="00D847C8">
      <w:pPr>
        <w:ind w:left="708"/>
        <w:jc w:val="both"/>
        <w:rPr>
          <w:rFonts w:ascii="Arial Narrow" w:hAnsi="Arial Narrow"/>
          <w:sz w:val="22"/>
          <w:szCs w:val="22"/>
          <w:lang w:val="es-MX"/>
        </w:rPr>
      </w:pPr>
    </w:p>
    <w:p w:rsidR="00D847C8" w:rsidRPr="00383A00" w:rsidRDefault="00D847C8" w:rsidP="00D847C8">
      <w:pPr>
        <w:jc w:val="both"/>
        <w:rPr>
          <w:rFonts w:ascii="Arial Narrow" w:hAnsi="Arial Narrow"/>
          <w:sz w:val="22"/>
          <w:szCs w:val="22"/>
          <w:lang w:val="es-MX"/>
        </w:rPr>
      </w:pPr>
      <w:r w:rsidRPr="00383A00">
        <w:rPr>
          <w:rFonts w:ascii="Arial Narrow" w:hAnsi="Arial Narrow"/>
          <w:sz w:val="22"/>
          <w:szCs w:val="22"/>
          <w:lang w:val="es-MX"/>
        </w:rPr>
        <w:t xml:space="preserve">Con fecha 06 de Abril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D847C8" w:rsidRPr="00383A00" w:rsidRDefault="00D847C8" w:rsidP="00D847C8">
      <w:pPr>
        <w:jc w:val="both"/>
        <w:rPr>
          <w:rFonts w:ascii="Arial Narrow" w:hAnsi="Arial Narrow"/>
          <w:b/>
          <w:sz w:val="22"/>
          <w:szCs w:val="22"/>
          <w:u w:val="single"/>
          <w:lang w:val="es-MX"/>
        </w:rPr>
      </w:pPr>
    </w:p>
    <w:p w:rsidR="00D847C8" w:rsidRPr="00383A00" w:rsidRDefault="00D847C8" w:rsidP="00D847C8">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Nº 2</w:t>
      </w:r>
      <w:r w:rsidR="00140593">
        <w:rPr>
          <w:rFonts w:ascii="Arial Narrow" w:hAnsi="Arial Narrow"/>
          <w:b/>
          <w:sz w:val="22"/>
          <w:szCs w:val="22"/>
          <w:u w:val="single"/>
          <w:lang w:val="es-MX"/>
        </w:rPr>
        <w:t>2</w:t>
      </w:r>
      <w:r w:rsidRPr="00383A00">
        <w:rPr>
          <w:rFonts w:ascii="Arial Narrow" w:hAnsi="Arial Narrow"/>
          <w:b/>
          <w:sz w:val="22"/>
          <w:szCs w:val="22"/>
          <w:u w:val="single"/>
          <w:lang w:val="es-MX"/>
        </w:rPr>
        <w:t>0</w:t>
      </w:r>
      <w:bookmarkStart w:id="0" w:name="_GoBack"/>
      <w:bookmarkEnd w:id="0"/>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Abril 06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121F86" w:rsidRPr="002243B3" w:rsidRDefault="00121F86" w:rsidP="00121F86">
      <w:pPr>
        <w:jc w:val="both"/>
        <w:rPr>
          <w:rFonts w:ascii="Arial Narrow" w:hAnsi="Arial Narrow"/>
          <w:b/>
          <w:sz w:val="22"/>
          <w:szCs w:val="22"/>
          <w:lang w:val="es-MX"/>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 xml:space="preserve">Vista la solicitud de la alumna </w:t>
      </w:r>
      <w:r w:rsidRPr="00121F86">
        <w:rPr>
          <w:rFonts w:ascii="Arial Narrow" w:hAnsi="Arial Narrow"/>
          <w:b/>
          <w:sz w:val="22"/>
          <w:szCs w:val="22"/>
        </w:rPr>
        <w:t>JOSELYN LIZBET VELASQUEZ OCHOCHOQUE</w:t>
      </w:r>
      <w:r w:rsidRPr="00256C64">
        <w:rPr>
          <w:rFonts w:ascii="Arial Narrow" w:hAnsi="Arial Narrow"/>
          <w:sz w:val="22"/>
          <w:szCs w:val="22"/>
        </w:rPr>
        <w:t xml:space="preserve">, quién solicita subvención económica para llevar el </w:t>
      </w:r>
      <w:r>
        <w:rPr>
          <w:rFonts w:ascii="Arial Narrow" w:hAnsi="Arial Narrow"/>
          <w:sz w:val="22"/>
          <w:szCs w:val="22"/>
        </w:rPr>
        <w:t>C</w:t>
      </w:r>
      <w:r w:rsidRPr="00256C64">
        <w:rPr>
          <w:rFonts w:ascii="Arial Narrow" w:hAnsi="Arial Narrow"/>
          <w:sz w:val="22"/>
          <w:szCs w:val="22"/>
        </w:rPr>
        <w:t xml:space="preserve">urso Básico de </w:t>
      </w:r>
      <w:r>
        <w:rPr>
          <w:rFonts w:ascii="Arial Narrow" w:hAnsi="Arial Narrow"/>
          <w:sz w:val="22"/>
          <w:szCs w:val="22"/>
        </w:rPr>
        <w:t>I</w:t>
      </w:r>
      <w:r w:rsidRPr="00256C64">
        <w:rPr>
          <w:rFonts w:ascii="Arial Narrow" w:hAnsi="Arial Narrow"/>
          <w:sz w:val="22"/>
          <w:szCs w:val="22"/>
        </w:rPr>
        <w:t xml:space="preserve">nglés en el Centro de Idiomas de la Universidad Nacional del Callao. </w:t>
      </w:r>
    </w:p>
    <w:p w:rsidR="00121F86" w:rsidRPr="00256C64" w:rsidRDefault="00121F86" w:rsidP="00121F86">
      <w:pPr>
        <w:jc w:val="both"/>
        <w:rPr>
          <w:rFonts w:ascii="Arial Narrow" w:hAnsi="Arial Narrow"/>
          <w:b/>
          <w:sz w:val="22"/>
          <w:szCs w:val="22"/>
        </w:rPr>
      </w:pPr>
    </w:p>
    <w:p w:rsidR="00121F86" w:rsidRPr="00256C64" w:rsidRDefault="00121F86" w:rsidP="00121F86">
      <w:pPr>
        <w:jc w:val="both"/>
        <w:rPr>
          <w:rFonts w:ascii="Arial Narrow" w:hAnsi="Arial Narrow"/>
          <w:b/>
          <w:sz w:val="22"/>
          <w:szCs w:val="22"/>
        </w:rPr>
      </w:pPr>
      <w:r w:rsidRPr="00256C64">
        <w:rPr>
          <w:rFonts w:ascii="Arial Narrow" w:hAnsi="Arial Narrow"/>
          <w:b/>
          <w:sz w:val="22"/>
          <w:szCs w:val="22"/>
        </w:rPr>
        <w:t>CONSIDERANDO:</w:t>
      </w:r>
    </w:p>
    <w:p w:rsidR="00121F86" w:rsidRPr="00256C64" w:rsidRDefault="00121F86" w:rsidP="00121F86">
      <w:pPr>
        <w:pStyle w:val="Sinespaciado"/>
        <w:jc w:val="both"/>
        <w:rPr>
          <w:rFonts w:ascii="Arial Narrow" w:hAnsi="Arial Narrow"/>
          <w:sz w:val="22"/>
          <w:szCs w:val="22"/>
        </w:rPr>
      </w:pPr>
      <w:r w:rsidRPr="00256C64">
        <w:rPr>
          <w:rFonts w:ascii="Arial Narrow" w:hAnsi="Arial Narrow"/>
          <w:sz w:val="22"/>
          <w:szCs w:val="22"/>
        </w:rPr>
        <w:t>Que, con oficio Nº 0</w:t>
      </w:r>
      <w:r>
        <w:rPr>
          <w:rFonts w:ascii="Arial Narrow" w:hAnsi="Arial Narrow"/>
          <w:sz w:val="22"/>
          <w:szCs w:val="22"/>
        </w:rPr>
        <w:t>09</w:t>
      </w:r>
      <w:r w:rsidRPr="00256C64">
        <w:rPr>
          <w:rFonts w:ascii="Arial Narrow" w:hAnsi="Arial Narrow"/>
          <w:sz w:val="22"/>
          <w:szCs w:val="22"/>
        </w:rPr>
        <w:t>-201</w:t>
      </w:r>
      <w:r>
        <w:rPr>
          <w:rFonts w:ascii="Arial Narrow" w:hAnsi="Arial Narrow"/>
          <w:sz w:val="22"/>
          <w:szCs w:val="22"/>
        </w:rPr>
        <w:t>6</w:t>
      </w:r>
      <w:r w:rsidRPr="00256C64">
        <w:rPr>
          <w:rFonts w:ascii="Arial Narrow" w:hAnsi="Arial Narrow"/>
          <w:sz w:val="22"/>
          <w:szCs w:val="22"/>
        </w:rPr>
        <w:t xml:space="preserve">/PGE-FCS,  de fecha </w:t>
      </w:r>
      <w:r>
        <w:rPr>
          <w:rFonts w:ascii="Arial Narrow" w:hAnsi="Arial Narrow"/>
          <w:sz w:val="22"/>
          <w:szCs w:val="22"/>
        </w:rPr>
        <w:t>28</w:t>
      </w:r>
      <w:r w:rsidRPr="00256C64">
        <w:rPr>
          <w:rFonts w:ascii="Arial Narrow" w:hAnsi="Arial Narrow"/>
          <w:sz w:val="22"/>
          <w:szCs w:val="22"/>
        </w:rPr>
        <w:t xml:space="preserve"> de </w:t>
      </w:r>
      <w:r>
        <w:rPr>
          <w:rFonts w:ascii="Arial Narrow" w:hAnsi="Arial Narrow"/>
          <w:sz w:val="22"/>
          <w:szCs w:val="22"/>
        </w:rPr>
        <w:t>marzo</w:t>
      </w:r>
      <w:r w:rsidRPr="00256C64">
        <w:rPr>
          <w:rFonts w:ascii="Arial Narrow" w:hAnsi="Arial Narrow"/>
          <w:sz w:val="22"/>
          <w:szCs w:val="22"/>
        </w:rPr>
        <w:t xml:space="preserve"> del 201</w:t>
      </w:r>
      <w:r>
        <w:rPr>
          <w:rFonts w:ascii="Arial Narrow" w:hAnsi="Arial Narrow"/>
          <w:sz w:val="22"/>
          <w:szCs w:val="22"/>
        </w:rPr>
        <w:t>6</w:t>
      </w:r>
      <w:r w:rsidRPr="00256C64">
        <w:rPr>
          <w:rFonts w:ascii="Arial Narrow" w:hAnsi="Arial Narrow"/>
          <w:sz w:val="22"/>
          <w:szCs w:val="22"/>
        </w:rPr>
        <w:t xml:space="preserve">, la Lic. Esp. Laura Margarita </w:t>
      </w:r>
      <w:proofErr w:type="spellStart"/>
      <w:r w:rsidRPr="00256C64">
        <w:rPr>
          <w:rFonts w:ascii="Arial Narrow" w:hAnsi="Arial Narrow"/>
          <w:sz w:val="22"/>
          <w:szCs w:val="22"/>
        </w:rPr>
        <w:t>Zela</w:t>
      </w:r>
      <w:proofErr w:type="spellEnd"/>
      <w:r w:rsidRPr="00256C64">
        <w:rPr>
          <w:rFonts w:ascii="Arial Narrow" w:hAnsi="Arial Narrow"/>
          <w:sz w:val="22"/>
          <w:szCs w:val="22"/>
        </w:rPr>
        <w:t xml:space="preserve"> Pacheco, Jefe de Planeamiento, Gestión y Economía de la Facultad de Ciencias de la Salud,  hace de conocimiento que se encuentra considerado en el Plan Operativo 201</w:t>
      </w:r>
      <w:r>
        <w:rPr>
          <w:rFonts w:ascii="Arial Narrow" w:hAnsi="Arial Narrow"/>
          <w:sz w:val="22"/>
          <w:szCs w:val="22"/>
        </w:rPr>
        <w:t>6</w:t>
      </w:r>
      <w:r w:rsidRPr="00256C64">
        <w:rPr>
          <w:rFonts w:ascii="Arial Narrow" w:hAnsi="Arial Narrow"/>
          <w:sz w:val="22"/>
          <w:szCs w:val="22"/>
        </w:rPr>
        <w:t>, la subvención para estudios de</w:t>
      </w:r>
      <w:r>
        <w:rPr>
          <w:rFonts w:ascii="Arial Narrow" w:hAnsi="Arial Narrow"/>
          <w:sz w:val="22"/>
          <w:szCs w:val="22"/>
        </w:rPr>
        <w:t>l Curso B</w:t>
      </w:r>
      <w:r w:rsidRPr="00256C64">
        <w:rPr>
          <w:rFonts w:ascii="Arial Narrow" w:hAnsi="Arial Narrow"/>
          <w:sz w:val="22"/>
          <w:szCs w:val="22"/>
        </w:rPr>
        <w:t>ásico de idioma extranjero;</w:t>
      </w:r>
    </w:p>
    <w:p w:rsidR="00121F86" w:rsidRPr="00256C64" w:rsidRDefault="00121F86" w:rsidP="00121F86">
      <w:pPr>
        <w:jc w:val="both"/>
        <w:rPr>
          <w:rFonts w:ascii="Arial Narrow" w:hAnsi="Arial Narrow"/>
          <w:b/>
          <w:sz w:val="22"/>
          <w:szCs w:val="22"/>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 xml:space="preserve">Que, de conformidad con el </w:t>
      </w:r>
      <w:r w:rsidRPr="00AD0923">
        <w:rPr>
          <w:rFonts w:ascii="Arial Narrow" w:hAnsi="Arial Narrow"/>
          <w:sz w:val="22"/>
          <w:szCs w:val="22"/>
        </w:rPr>
        <w:t>Capítulo III del Art. N° 289 inc. 289.3</w:t>
      </w:r>
      <w:r w:rsidRPr="00256C64">
        <w:rPr>
          <w:rFonts w:ascii="Arial Narrow" w:hAnsi="Arial Narrow"/>
          <w:sz w:val="22"/>
          <w:szCs w:val="22"/>
        </w:rPr>
        <w:t xml:space="preserve"> del Estatuto de la Universidad Nacional del Callao, los estudiantes tienen derecho a recibir </w:t>
      </w:r>
      <w:r>
        <w:rPr>
          <w:rFonts w:ascii="Arial Narrow" w:hAnsi="Arial Narrow"/>
          <w:sz w:val="22"/>
          <w:szCs w:val="22"/>
        </w:rPr>
        <w:t>becas de estudios para aquellos de modesta condición económica y/o de buen rendimiento académico, debidamente comprobada y de acuerdo al reglamento</w:t>
      </w:r>
      <w:r w:rsidRPr="00256C64">
        <w:rPr>
          <w:rFonts w:ascii="Arial Narrow" w:hAnsi="Arial Narrow"/>
          <w:sz w:val="22"/>
          <w:szCs w:val="22"/>
        </w:rPr>
        <w:t>;</w:t>
      </w:r>
    </w:p>
    <w:p w:rsidR="00121F86" w:rsidRPr="00256C64" w:rsidRDefault="00121F86" w:rsidP="00121F86">
      <w:pPr>
        <w:ind w:firstLine="708"/>
        <w:jc w:val="both"/>
        <w:rPr>
          <w:rFonts w:ascii="Arial Narrow" w:hAnsi="Arial Narrow"/>
          <w:sz w:val="22"/>
          <w:szCs w:val="22"/>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 xml:space="preserve">Que, de acuerdo al Art. </w:t>
      </w:r>
      <w:r>
        <w:rPr>
          <w:rFonts w:ascii="Arial Narrow" w:hAnsi="Arial Narrow"/>
          <w:sz w:val="22"/>
          <w:szCs w:val="22"/>
        </w:rPr>
        <w:t>291</w:t>
      </w:r>
      <w:r w:rsidRPr="00256C64">
        <w:rPr>
          <w:rFonts w:ascii="Arial Narrow" w:hAnsi="Arial Narrow"/>
          <w:sz w:val="22"/>
          <w:szCs w:val="22"/>
        </w:rPr>
        <w:t xml:space="preserve"> del Estatuto de la Universidad Nacional del Callao, los estudiantes de mejor rendimiento académico gozarán de becas integrales de estudio</w:t>
      </w:r>
      <w:r>
        <w:rPr>
          <w:rFonts w:ascii="Arial Narrow" w:hAnsi="Arial Narrow"/>
          <w:sz w:val="22"/>
          <w:szCs w:val="22"/>
        </w:rPr>
        <w:t xml:space="preserve">, </w:t>
      </w:r>
      <w:r w:rsidRPr="00256C64">
        <w:rPr>
          <w:rFonts w:ascii="Arial Narrow" w:hAnsi="Arial Narrow"/>
          <w:sz w:val="22"/>
          <w:szCs w:val="22"/>
        </w:rPr>
        <w:t xml:space="preserve">perfeccionamiento en instituciones nacionales o extranjeras y </w:t>
      </w:r>
      <w:r>
        <w:rPr>
          <w:rFonts w:ascii="Arial Narrow" w:hAnsi="Arial Narrow"/>
          <w:sz w:val="22"/>
          <w:szCs w:val="22"/>
        </w:rPr>
        <w:t xml:space="preserve">en </w:t>
      </w:r>
      <w:r w:rsidRPr="00256C64">
        <w:rPr>
          <w:rFonts w:ascii="Arial Narrow" w:hAnsi="Arial Narrow"/>
          <w:sz w:val="22"/>
          <w:szCs w:val="22"/>
        </w:rPr>
        <w:t>programas de intercambio cultural;</w:t>
      </w:r>
    </w:p>
    <w:p w:rsidR="00121F86" w:rsidRPr="00256C64" w:rsidRDefault="00121F86" w:rsidP="00121F86">
      <w:pPr>
        <w:jc w:val="both"/>
        <w:rPr>
          <w:rFonts w:ascii="Arial Narrow" w:hAnsi="Arial Narrow"/>
          <w:sz w:val="22"/>
          <w:szCs w:val="22"/>
        </w:rPr>
      </w:pPr>
    </w:p>
    <w:p w:rsidR="00121F86" w:rsidRPr="00256C64" w:rsidRDefault="00121F86" w:rsidP="00121F86">
      <w:pPr>
        <w:jc w:val="both"/>
        <w:rPr>
          <w:rFonts w:ascii="Arial Narrow" w:hAnsi="Arial Narrow"/>
          <w:sz w:val="22"/>
          <w:szCs w:val="22"/>
        </w:rPr>
      </w:pPr>
      <w:r w:rsidRPr="00256C64">
        <w:rPr>
          <w:rFonts w:ascii="Arial Narrow" w:hAnsi="Arial Narrow"/>
          <w:sz w:val="22"/>
          <w:szCs w:val="22"/>
        </w:rPr>
        <w:t>Que, de la Constancia Nº 0</w:t>
      </w:r>
      <w:r>
        <w:rPr>
          <w:rFonts w:ascii="Arial Narrow" w:hAnsi="Arial Narrow"/>
          <w:sz w:val="22"/>
          <w:szCs w:val="22"/>
        </w:rPr>
        <w:t>138</w:t>
      </w:r>
      <w:r w:rsidRPr="00256C64">
        <w:rPr>
          <w:rFonts w:ascii="Arial Narrow" w:hAnsi="Arial Narrow"/>
          <w:sz w:val="22"/>
          <w:szCs w:val="22"/>
        </w:rPr>
        <w:t>-201</w:t>
      </w:r>
      <w:r>
        <w:rPr>
          <w:rFonts w:ascii="Arial Narrow" w:hAnsi="Arial Narrow"/>
          <w:sz w:val="22"/>
          <w:szCs w:val="22"/>
        </w:rPr>
        <w:t>6</w:t>
      </w:r>
      <w:r w:rsidRPr="00256C64">
        <w:rPr>
          <w:rFonts w:ascii="Arial Narrow" w:hAnsi="Arial Narrow"/>
          <w:sz w:val="22"/>
          <w:szCs w:val="22"/>
        </w:rPr>
        <w:t xml:space="preserve">-ORAA/UNAC de fecha </w:t>
      </w:r>
      <w:r>
        <w:rPr>
          <w:rFonts w:ascii="Arial Narrow" w:hAnsi="Arial Narrow"/>
          <w:sz w:val="22"/>
          <w:szCs w:val="22"/>
        </w:rPr>
        <w:t>21</w:t>
      </w:r>
      <w:r w:rsidRPr="00256C64">
        <w:rPr>
          <w:rFonts w:ascii="Arial Narrow" w:hAnsi="Arial Narrow"/>
          <w:sz w:val="22"/>
          <w:szCs w:val="22"/>
        </w:rPr>
        <w:t xml:space="preserve"> de </w:t>
      </w:r>
      <w:r>
        <w:rPr>
          <w:rFonts w:ascii="Arial Narrow" w:hAnsi="Arial Narrow"/>
          <w:sz w:val="22"/>
          <w:szCs w:val="22"/>
        </w:rPr>
        <w:t xml:space="preserve">marzo </w:t>
      </w:r>
      <w:r w:rsidRPr="00256C64">
        <w:rPr>
          <w:rFonts w:ascii="Arial Narrow" w:hAnsi="Arial Narrow"/>
          <w:sz w:val="22"/>
          <w:szCs w:val="22"/>
        </w:rPr>
        <w:t>del 201</w:t>
      </w:r>
      <w:r>
        <w:rPr>
          <w:rFonts w:ascii="Arial Narrow" w:hAnsi="Arial Narrow"/>
          <w:sz w:val="22"/>
          <w:szCs w:val="22"/>
        </w:rPr>
        <w:t>6</w:t>
      </w:r>
      <w:r w:rsidRPr="00256C64">
        <w:rPr>
          <w:rFonts w:ascii="Arial Narrow" w:hAnsi="Arial Narrow"/>
          <w:sz w:val="22"/>
          <w:szCs w:val="22"/>
        </w:rPr>
        <w:t xml:space="preserve">, se aprecia que la alumna </w:t>
      </w:r>
      <w:r w:rsidRPr="00121F86">
        <w:rPr>
          <w:rFonts w:ascii="Arial Narrow" w:hAnsi="Arial Narrow"/>
          <w:b/>
          <w:sz w:val="22"/>
          <w:szCs w:val="22"/>
        </w:rPr>
        <w:t>JOSELYN LIZBET VELASQUEZ OCHOCHOQUE</w:t>
      </w:r>
      <w:r w:rsidRPr="00256C64">
        <w:rPr>
          <w:rFonts w:ascii="Arial Narrow" w:hAnsi="Arial Narrow"/>
          <w:b/>
          <w:sz w:val="22"/>
          <w:szCs w:val="22"/>
        </w:rPr>
        <w:t>,</w:t>
      </w:r>
      <w:r w:rsidRPr="00256C64">
        <w:rPr>
          <w:rFonts w:ascii="Arial Narrow" w:hAnsi="Arial Narrow"/>
          <w:sz w:val="22"/>
          <w:szCs w:val="22"/>
        </w:rPr>
        <w:t xml:space="preserve"> con código Nº </w:t>
      </w:r>
      <w:r>
        <w:rPr>
          <w:rFonts w:ascii="Arial Narrow" w:hAnsi="Arial Narrow"/>
          <w:sz w:val="22"/>
          <w:szCs w:val="22"/>
        </w:rPr>
        <w:t>1228120464</w:t>
      </w:r>
      <w:r w:rsidRPr="00256C64">
        <w:rPr>
          <w:rFonts w:ascii="Arial Narrow" w:hAnsi="Arial Narrow"/>
          <w:sz w:val="22"/>
          <w:szCs w:val="22"/>
        </w:rPr>
        <w:t xml:space="preserve"> de la Escuela Profesional de Enfermería se encuentra en el </w:t>
      </w:r>
      <w:r>
        <w:rPr>
          <w:rFonts w:ascii="Arial Narrow" w:hAnsi="Arial Narrow"/>
          <w:sz w:val="22"/>
          <w:szCs w:val="22"/>
        </w:rPr>
        <w:t>Quinto</w:t>
      </w:r>
      <w:r w:rsidRPr="00256C64">
        <w:rPr>
          <w:rFonts w:ascii="Arial Narrow" w:hAnsi="Arial Narrow"/>
          <w:sz w:val="22"/>
          <w:szCs w:val="22"/>
        </w:rPr>
        <w:t xml:space="preserve"> Superior con promedio ponderado de </w:t>
      </w:r>
      <w:r w:rsidRPr="00256C64">
        <w:rPr>
          <w:rFonts w:ascii="Arial Narrow" w:hAnsi="Arial Narrow"/>
          <w:b/>
          <w:sz w:val="22"/>
          <w:szCs w:val="22"/>
        </w:rPr>
        <w:t>1</w:t>
      </w:r>
      <w:r>
        <w:rPr>
          <w:rFonts w:ascii="Arial Narrow" w:hAnsi="Arial Narrow"/>
          <w:b/>
          <w:sz w:val="22"/>
          <w:szCs w:val="22"/>
        </w:rPr>
        <w:t>4</w:t>
      </w:r>
      <w:r w:rsidRPr="00256C64">
        <w:rPr>
          <w:rFonts w:ascii="Arial Narrow" w:hAnsi="Arial Narrow"/>
          <w:b/>
          <w:sz w:val="22"/>
          <w:szCs w:val="22"/>
        </w:rPr>
        <w:t>.</w:t>
      </w:r>
      <w:r>
        <w:rPr>
          <w:rFonts w:ascii="Arial Narrow" w:hAnsi="Arial Narrow"/>
          <w:b/>
          <w:sz w:val="22"/>
          <w:szCs w:val="22"/>
        </w:rPr>
        <w:t>45</w:t>
      </w:r>
      <w:r w:rsidRPr="00AD0923">
        <w:rPr>
          <w:rFonts w:ascii="Arial Narrow" w:hAnsi="Arial Narrow"/>
          <w:sz w:val="22"/>
          <w:szCs w:val="22"/>
        </w:rPr>
        <w:t>;</w:t>
      </w:r>
    </w:p>
    <w:p w:rsidR="00121F86" w:rsidRPr="00256C64" w:rsidRDefault="00121F86" w:rsidP="00121F86">
      <w:pPr>
        <w:jc w:val="both"/>
        <w:rPr>
          <w:rFonts w:ascii="Arial Narrow" w:hAnsi="Arial Narrow"/>
          <w:sz w:val="22"/>
          <w:szCs w:val="22"/>
        </w:rPr>
      </w:pPr>
    </w:p>
    <w:p w:rsidR="00D847C8" w:rsidRPr="00256C64" w:rsidRDefault="00D847C8" w:rsidP="00D847C8">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9A1184">
        <w:rPr>
          <w:rFonts w:ascii="Arial Narrow" w:hAnsi="Arial Narrow"/>
          <w:sz w:val="22"/>
          <w:szCs w:val="22"/>
          <w:lang w:val="es-MX"/>
        </w:rPr>
        <w:t>0</w:t>
      </w:r>
      <w:r>
        <w:rPr>
          <w:rFonts w:ascii="Arial Narrow" w:hAnsi="Arial Narrow"/>
          <w:sz w:val="22"/>
          <w:szCs w:val="22"/>
          <w:lang w:val="es-MX"/>
        </w:rPr>
        <w:t>6</w:t>
      </w:r>
      <w:r w:rsidRPr="009A1184">
        <w:rPr>
          <w:rFonts w:ascii="Arial Narrow" w:hAnsi="Arial Narrow"/>
          <w:sz w:val="22"/>
          <w:szCs w:val="22"/>
          <w:lang w:val="es-MX"/>
        </w:rPr>
        <w:t xml:space="preserve"> de Abril </w:t>
      </w:r>
      <w:r w:rsidRPr="009A1184">
        <w:rPr>
          <w:rFonts w:ascii="Arial Narrow" w:hAnsi="Arial Narrow"/>
          <w:sz w:val="22"/>
          <w:szCs w:val="22"/>
        </w:rPr>
        <w:t xml:space="preserve">del </w:t>
      </w:r>
      <w:r w:rsidRPr="009A1184">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D847C8" w:rsidRDefault="00D847C8" w:rsidP="00121F86">
      <w:pPr>
        <w:jc w:val="both"/>
        <w:rPr>
          <w:rFonts w:ascii="Arial Narrow" w:hAnsi="Arial Narrow"/>
          <w:b/>
          <w:sz w:val="22"/>
          <w:szCs w:val="22"/>
        </w:rPr>
      </w:pPr>
    </w:p>
    <w:p w:rsidR="00121F86" w:rsidRDefault="00121F86" w:rsidP="00121F86">
      <w:pPr>
        <w:jc w:val="both"/>
        <w:rPr>
          <w:rFonts w:ascii="Arial Narrow" w:hAnsi="Arial Narrow"/>
          <w:b/>
          <w:sz w:val="22"/>
          <w:szCs w:val="22"/>
        </w:rPr>
      </w:pPr>
      <w:r w:rsidRPr="00256C64">
        <w:rPr>
          <w:rFonts w:ascii="Arial Narrow" w:hAnsi="Arial Narrow"/>
          <w:b/>
          <w:sz w:val="22"/>
          <w:szCs w:val="22"/>
        </w:rPr>
        <w:t>RESUELVE:</w:t>
      </w:r>
    </w:p>
    <w:p w:rsidR="00121F86" w:rsidRPr="00256C64" w:rsidRDefault="00121F86" w:rsidP="00121F86">
      <w:pPr>
        <w:jc w:val="both"/>
        <w:rPr>
          <w:rFonts w:ascii="Arial Narrow" w:hAnsi="Arial Narrow"/>
          <w:b/>
          <w:sz w:val="22"/>
          <w:szCs w:val="22"/>
        </w:rPr>
      </w:pPr>
    </w:p>
    <w:p w:rsidR="00121F86" w:rsidRPr="00256C64" w:rsidRDefault="00121F86" w:rsidP="00121F86">
      <w:pPr>
        <w:ind w:left="284" w:hanging="284"/>
        <w:jc w:val="both"/>
        <w:rPr>
          <w:rFonts w:ascii="Arial Narrow" w:hAnsi="Arial Narrow"/>
          <w:sz w:val="22"/>
          <w:szCs w:val="22"/>
        </w:rPr>
      </w:pPr>
      <w:r w:rsidRPr="00256C64">
        <w:rPr>
          <w:rFonts w:ascii="Arial Narrow" w:hAnsi="Arial Narrow"/>
          <w:sz w:val="22"/>
          <w:szCs w:val="22"/>
        </w:rPr>
        <w:t>1°</w:t>
      </w:r>
      <w:r w:rsidRPr="00256C64">
        <w:rPr>
          <w:rFonts w:ascii="Arial Narrow" w:hAnsi="Arial Narrow"/>
          <w:sz w:val="22"/>
          <w:szCs w:val="22"/>
        </w:rPr>
        <w:tab/>
        <w:t xml:space="preserve">Otorgar subvención económica a favor de la alumna </w:t>
      </w:r>
      <w:r w:rsidRPr="00121F86">
        <w:rPr>
          <w:rFonts w:ascii="Arial Narrow" w:hAnsi="Arial Narrow"/>
          <w:b/>
          <w:sz w:val="22"/>
          <w:szCs w:val="22"/>
        </w:rPr>
        <w:t>JOSELYN LIZBET VELASQUEZ OCHOCHOQUE</w:t>
      </w:r>
      <w:r w:rsidRPr="00256C64">
        <w:rPr>
          <w:rFonts w:ascii="Arial Narrow" w:hAnsi="Arial Narrow"/>
          <w:b/>
          <w:sz w:val="22"/>
          <w:szCs w:val="22"/>
        </w:rPr>
        <w:t>,</w:t>
      </w:r>
      <w:r w:rsidRPr="00256C64">
        <w:rPr>
          <w:rFonts w:ascii="Arial Narrow" w:hAnsi="Arial Narrow"/>
          <w:sz w:val="22"/>
          <w:szCs w:val="22"/>
        </w:rPr>
        <w:t xml:space="preserve"> 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121F86" w:rsidRPr="00256C64" w:rsidRDefault="00121F86" w:rsidP="00121F86">
      <w:pPr>
        <w:ind w:left="284" w:hanging="284"/>
        <w:jc w:val="both"/>
        <w:rPr>
          <w:rFonts w:ascii="Arial Narrow" w:hAnsi="Arial Narrow"/>
          <w:sz w:val="22"/>
          <w:szCs w:val="22"/>
        </w:rPr>
      </w:pPr>
      <w:r w:rsidRPr="00256C64">
        <w:rPr>
          <w:rFonts w:ascii="Arial Narrow" w:hAnsi="Arial Narrow"/>
          <w:sz w:val="22"/>
          <w:szCs w:val="22"/>
        </w:rPr>
        <w:t xml:space="preserve">2° Transcribir la presente resolución al señor Rector e interesada para conocimiento y fines pertinentes.     </w:t>
      </w:r>
    </w:p>
    <w:p w:rsidR="00121F86" w:rsidRPr="00256C64" w:rsidRDefault="00121F86" w:rsidP="00121F86">
      <w:pPr>
        <w:widowControl w:val="0"/>
        <w:autoSpaceDE w:val="0"/>
        <w:autoSpaceDN w:val="0"/>
        <w:adjustRightInd w:val="0"/>
        <w:jc w:val="both"/>
        <w:rPr>
          <w:rFonts w:ascii="Arial Narrow" w:hAnsi="Arial Narrow"/>
          <w:sz w:val="22"/>
          <w:szCs w:val="22"/>
          <w:lang w:val="es-MX"/>
        </w:rPr>
      </w:pP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121F86" w:rsidRPr="009A1184" w:rsidRDefault="00121F86" w:rsidP="00121F86">
      <w:pPr>
        <w:jc w:val="both"/>
        <w:rPr>
          <w:rFonts w:ascii="Arial Narrow" w:hAnsi="Arial Narrow"/>
          <w:sz w:val="22"/>
          <w:szCs w:val="22"/>
          <w:lang w:val="es-MX"/>
        </w:rPr>
      </w:pPr>
    </w:p>
    <w:p w:rsidR="00121F86" w:rsidRPr="009A1184" w:rsidRDefault="00121F86" w:rsidP="00121F86">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121F86" w:rsidRPr="009A1184" w:rsidRDefault="00121F86" w:rsidP="00121F86">
      <w:pPr>
        <w:jc w:val="both"/>
        <w:rPr>
          <w:rFonts w:ascii="Arial Narrow" w:hAnsi="Arial Narrow"/>
          <w:sz w:val="22"/>
          <w:szCs w:val="22"/>
        </w:rPr>
      </w:pPr>
    </w:p>
    <w:p w:rsidR="00121F86" w:rsidRPr="009A1184" w:rsidRDefault="00121F86" w:rsidP="00121F86">
      <w:pPr>
        <w:jc w:val="both"/>
        <w:rPr>
          <w:rFonts w:ascii="Arial Narrow" w:hAnsi="Arial Narrow"/>
          <w:sz w:val="22"/>
          <w:szCs w:val="22"/>
        </w:rPr>
      </w:pPr>
    </w:p>
    <w:p w:rsidR="00121F86" w:rsidRPr="00B21D04" w:rsidRDefault="00121F86" w:rsidP="00121F8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21F86" w:rsidRPr="00071E29" w:rsidRDefault="00121F86" w:rsidP="00121F8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121F86" w:rsidRPr="00071E29" w:rsidSect="004B6749">
      <w:headerReference w:type="default" r:id="rId7"/>
      <w:pgSz w:w="11906" w:h="16838"/>
      <w:pgMar w:top="1417" w:right="1558"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F6" w:rsidRDefault="002C19F6" w:rsidP="00444CA4">
      <w:r>
        <w:separator/>
      </w:r>
    </w:p>
  </w:endnote>
  <w:endnote w:type="continuationSeparator" w:id="0">
    <w:p w:rsidR="002C19F6" w:rsidRDefault="002C19F6" w:rsidP="004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F6" w:rsidRDefault="002C19F6" w:rsidP="00444CA4">
      <w:r>
        <w:separator/>
      </w:r>
    </w:p>
  </w:footnote>
  <w:footnote w:type="continuationSeparator" w:id="0">
    <w:p w:rsidR="002C19F6" w:rsidRDefault="002C19F6" w:rsidP="0044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A4" w:rsidRPr="001F3EA1" w:rsidRDefault="00444CA4" w:rsidP="00444CA4">
    <w:pPr>
      <w:tabs>
        <w:tab w:val="left" w:pos="6946"/>
      </w:tabs>
      <w:jc w:val="center"/>
      <w:rPr>
        <w:b/>
      </w:rPr>
    </w:pPr>
    <w:r>
      <w:rPr>
        <w:b/>
        <w:noProof/>
        <w:lang w:val="es-PE" w:eastAsia="es-PE"/>
      </w:rPr>
      <w:drawing>
        <wp:anchor distT="0" distB="0" distL="114300" distR="114300" simplePos="0" relativeHeight="251659264" behindDoc="0" locked="0" layoutInCell="1" allowOverlap="1" wp14:anchorId="3E7044B6" wp14:editId="7408D72D">
          <wp:simplePos x="0" y="0"/>
          <wp:positionH relativeFrom="column">
            <wp:posOffset>228600</wp:posOffset>
          </wp:positionH>
          <wp:positionV relativeFrom="paragraph">
            <wp:posOffset>-135890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444CA4" w:rsidRDefault="00444CA4" w:rsidP="00444CA4">
    <w:pPr>
      <w:tabs>
        <w:tab w:val="left" w:pos="6946"/>
      </w:tabs>
      <w:jc w:val="center"/>
      <w:rPr>
        <w:rFonts w:ascii="Arial" w:hAnsi="Arial" w:cs="Arial"/>
        <w:b/>
        <w:sz w:val="18"/>
      </w:rPr>
    </w:pPr>
    <w:r w:rsidRPr="001F3EA1">
      <w:rPr>
        <w:rFonts w:ascii="Arial" w:hAnsi="Arial" w:cs="Arial"/>
        <w:b/>
        <w:sz w:val="18"/>
      </w:rPr>
      <w:t>FACULTAD DE CIENCIAS DE LA SALUD</w:t>
    </w:r>
  </w:p>
  <w:p w:rsidR="00444CA4" w:rsidRDefault="00444CA4" w:rsidP="004B6749">
    <w:pPr>
      <w:tabs>
        <w:tab w:val="left" w:pos="6946"/>
      </w:tabs>
      <w:jc w:val="center"/>
    </w:pPr>
    <w:r w:rsidRPr="007C1A6A">
      <w:rPr>
        <w:rFonts w:ascii="Eras Bold ITC" w:hAnsi="Eras Bold ITC"/>
        <w:b/>
        <w:sz w:val="16"/>
        <w:szCs w:val="16"/>
      </w:rPr>
      <w:t xml:space="preserve">SECRETARIA </w:t>
    </w:r>
    <w:r w:rsidR="004B6749">
      <w:rPr>
        <w:rFonts w:ascii="Eras Bold ITC" w:hAnsi="Eras Bold ITC"/>
        <w:b/>
        <w:sz w:val="16"/>
        <w:szCs w:val="16"/>
      </w:rPr>
      <w:t xml:space="preserve">ACADÉMICA </w:t>
    </w:r>
    <w:r>
      <w:t>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A4"/>
    <w:rsid w:val="00033B7F"/>
    <w:rsid w:val="00045D92"/>
    <w:rsid w:val="00071E29"/>
    <w:rsid w:val="00093072"/>
    <w:rsid w:val="000B3CA1"/>
    <w:rsid w:val="000C797E"/>
    <w:rsid w:val="000F12D9"/>
    <w:rsid w:val="00100E1E"/>
    <w:rsid w:val="00121F86"/>
    <w:rsid w:val="00140593"/>
    <w:rsid w:val="00186210"/>
    <w:rsid w:val="001B3C80"/>
    <w:rsid w:val="001E1483"/>
    <w:rsid w:val="002243B3"/>
    <w:rsid w:val="00256C64"/>
    <w:rsid w:val="0027342D"/>
    <w:rsid w:val="002943B1"/>
    <w:rsid w:val="002B15BC"/>
    <w:rsid w:val="002C19F6"/>
    <w:rsid w:val="002C392C"/>
    <w:rsid w:val="002F1592"/>
    <w:rsid w:val="00302910"/>
    <w:rsid w:val="00314E3E"/>
    <w:rsid w:val="00377C92"/>
    <w:rsid w:val="003F0B4A"/>
    <w:rsid w:val="003F6CEB"/>
    <w:rsid w:val="00444CA4"/>
    <w:rsid w:val="004616AD"/>
    <w:rsid w:val="004B6749"/>
    <w:rsid w:val="0051341B"/>
    <w:rsid w:val="005247E6"/>
    <w:rsid w:val="00531B1B"/>
    <w:rsid w:val="0055711A"/>
    <w:rsid w:val="0059003F"/>
    <w:rsid w:val="0059319B"/>
    <w:rsid w:val="005D5FD0"/>
    <w:rsid w:val="006421C6"/>
    <w:rsid w:val="00672B54"/>
    <w:rsid w:val="006A655B"/>
    <w:rsid w:val="006D119F"/>
    <w:rsid w:val="00714293"/>
    <w:rsid w:val="00747803"/>
    <w:rsid w:val="00747BC3"/>
    <w:rsid w:val="007823FC"/>
    <w:rsid w:val="007C099F"/>
    <w:rsid w:val="007D5DFC"/>
    <w:rsid w:val="007E083D"/>
    <w:rsid w:val="007E0FCB"/>
    <w:rsid w:val="00854CD4"/>
    <w:rsid w:val="0089434F"/>
    <w:rsid w:val="008F2D79"/>
    <w:rsid w:val="0092401E"/>
    <w:rsid w:val="00954937"/>
    <w:rsid w:val="00965C53"/>
    <w:rsid w:val="00966D42"/>
    <w:rsid w:val="009B0BA6"/>
    <w:rsid w:val="009E7983"/>
    <w:rsid w:val="00A518E4"/>
    <w:rsid w:val="00A87E08"/>
    <w:rsid w:val="00A96FBF"/>
    <w:rsid w:val="00AB08F4"/>
    <w:rsid w:val="00AD0923"/>
    <w:rsid w:val="00AD0AC2"/>
    <w:rsid w:val="00AF7D74"/>
    <w:rsid w:val="00B437E9"/>
    <w:rsid w:val="00B45893"/>
    <w:rsid w:val="00B737EA"/>
    <w:rsid w:val="00B933C0"/>
    <w:rsid w:val="00BB7DD8"/>
    <w:rsid w:val="00C129C0"/>
    <w:rsid w:val="00C53938"/>
    <w:rsid w:val="00CF21FF"/>
    <w:rsid w:val="00D30425"/>
    <w:rsid w:val="00D607F7"/>
    <w:rsid w:val="00D847C8"/>
    <w:rsid w:val="00DA160F"/>
    <w:rsid w:val="00DC50F2"/>
    <w:rsid w:val="00E72EC9"/>
    <w:rsid w:val="00E8137B"/>
    <w:rsid w:val="00F14046"/>
    <w:rsid w:val="00F232FF"/>
    <w:rsid w:val="00F76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2015-09-25T20:34:00Z</cp:lastPrinted>
  <dcterms:created xsi:type="dcterms:W3CDTF">2016-04-06T16:15:00Z</dcterms:created>
  <dcterms:modified xsi:type="dcterms:W3CDTF">2016-04-06T16:15:00Z</dcterms:modified>
</cp:coreProperties>
</file>