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BA" w:rsidRPr="00E35451" w:rsidRDefault="005E5EBA" w:rsidP="005E5EBA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bookmarkStart w:id="0" w:name="_GoBack"/>
      <w:bookmarkEnd w:id="0"/>
      <w:r w:rsidRPr="00E35451">
        <w:rPr>
          <w:rFonts w:ascii="Arial Narrow" w:hAnsi="Arial Narrow"/>
          <w:lang w:val="es-MX"/>
        </w:rPr>
        <w:t xml:space="preserve">Callao,  08 de Enero </w:t>
      </w:r>
      <w:r w:rsidRPr="00E35451">
        <w:rPr>
          <w:rFonts w:ascii="Arial Narrow" w:hAnsi="Arial Narrow"/>
        </w:rPr>
        <w:t xml:space="preserve"> del  </w:t>
      </w:r>
      <w:r w:rsidRPr="00E35451">
        <w:rPr>
          <w:rFonts w:ascii="Arial Narrow" w:hAnsi="Arial Narrow"/>
          <w:lang w:val="es-MX"/>
        </w:rPr>
        <w:t>2016.</w:t>
      </w:r>
    </w:p>
    <w:p w:rsidR="005E5EBA" w:rsidRPr="00E35451" w:rsidRDefault="005E5EBA" w:rsidP="005E5EBA">
      <w:pPr>
        <w:jc w:val="both"/>
        <w:rPr>
          <w:rFonts w:ascii="Arial Narrow" w:hAnsi="Arial Narrow"/>
          <w:lang w:val="es-MX"/>
        </w:rPr>
      </w:pPr>
    </w:p>
    <w:p w:rsidR="005E5EBA" w:rsidRPr="00E35451" w:rsidRDefault="005E5EBA" w:rsidP="005E5EBA">
      <w:pPr>
        <w:jc w:val="both"/>
        <w:rPr>
          <w:rFonts w:ascii="Arial Narrow" w:hAnsi="Arial Narrow"/>
          <w:lang w:val="es-MX"/>
        </w:rPr>
      </w:pPr>
      <w:r w:rsidRPr="00E35451">
        <w:rPr>
          <w:rFonts w:ascii="Arial Narrow" w:hAnsi="Arial Narrow"/>
          <w:lang w:val="es-MX"/>
        </w:rPr>
        <w:t>Señor:</w:t>
      </w:r>
    </w:p>
    <w:p w:rsidR="005E5EBA" w:rsidRDefault="005E5EBA" w:rsidP="005E5EBA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E35451" w:rsidRPr="00E35451" w:rsidRDefault="00E35451" w:rsidP="005E5EBA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5E5EBA" w:rsidRPr="00E35451" w:rsidRDefault="005E5EBA" w:rsidP="005E5EBA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E35451">
        <w:rPr>
          <w:rFonts w:ascii="Arial Narrow" w:hAnsi="Arial Narrow"/>
          <w:lang w:val="es-MX"/>
        </w:rPr>
        <w:t>Presente.-</w:t>
      </w:r>
      <w:r w:rsidRPr="00E35451">
        <w:rPr>
          <w:rFonts w:ascii="Arial Narrow" w:hAnsi="Arial Narrow"/>
          <w:lang w:val="es-MX"/>
        </w:rPr>
        <w:tab/>
      </w:r>
    </w:p>
    <w:p w:rsidR="005E5EBA" w:rsidRPr="00E35451" w:rsidRDefault="005E5EBA" w:rsidP="005E5EBA">
      <w:pPr>
        <w:ind w:left="708"/>
        <w:jc w:val="both"/>
        <w:rPr>
          <w:rFonts w:ascii="Arial Narrow" w:hAnsi="Arial Narrow"/>
          <w:lang w:val="es-MX"/>
        </w:rPr>
      </w:pPr>
    </w:p>
    <w:p w:rsidR="005E5EBA" w:rsidRPr="00E35451" w:rsidRDefault="005E5EBA" w:rsidP="005E5EBA">
      <w:pPr>
        <w:jc w:val="both"/>
        <w:rPr>
          <w:rFonts w:ascii="Arial Narrow" w:hAnsi="Arial Narrow"/>
          <w:lang w:val="es-MX"/>
        </w:rPr>
      </w:pPr>
      <w:r w:rsidRPr="00E35451">
        <w:rPr>
          <w:rFonts w:ascii="Arial Narrow" w:hAnsi="Arial Narrow"/>
          <w:lang w:val="es-MX"/>
        </w:rPr>
        <w:t>Con fecha 08 de Enero del 2016 se ha expedido la siguiente Resolución:</w:t>
      </w:r>
    </w:p>
    <w:p w:rsidR="005E5EBA" w:rsidRPr="00E35451" w:rsidRDefault="005E5EBA" w:rsidP="005E5EBA">
      <w:pPr>
        <w:jc w:val="both"/>
        <w:rPr>
          <w:rFonts w:ascii="Arial Narrow" w:hAnsi="Arial Narrow"/>
          <w:b/>
          <w:u w:val="single"/>
          <w:lang w:val="es-MX"/>
        </w:rPr>
      </w:pPr>
    </w:p>
    <w:p w:rsidR="005E5EBA" w:rsidRPr="00E35451" w:rsidRDefault="005E5EBA" w:rsidP="005E5EBA">
      <w:pPr>
        <w:jc w:val="both"/>
        <w:rPr>
          <w:rFonts w:ascii="Arial Narrow" w:hAnsi="Arial Narrow"/>
          <w:lang w:val="es-MX"/>
        </w:rPr>
      </w:pPr>
      <w:r w:rsidRPr="00E35451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E35451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E35451">
        <w:rPr>
          <w:rFonts w:ascii="Arial Narrow" w:hAnsi="Arial Narrow"/>
          <w:b/>
          <w:u w:val="single"/>
          <w:lang w:val="es-MX"/>
        </w:rPr>
        <w:t>Nº 02</w:t>
      </w:r>
      <w:r w:rsidR="0040113B" w:rsidRPr="00E35451">
        <w:rPr>
          <w:rFonts w:ascii="Arial Narrow" w:hAnsi="Arial Narrow"/>
          <w:b/>
          <w:u w:val="single"/>
          <w:lang w:val="es-MX"/>
        </w:rPr>
        <w:t>9</w:t>
      </w:r>
      <w:r w:rsidRPr="00E35451">
        <w:rPr>
          <w:rFonts w:ascii="Arial Narrow" w:hAnsi="Arial Narrow"/>
          <w:b/>
          <w:u w:val="single"/>
          <w:lang w:val="es-MX"/>
        </w:rPr>
        <w:t>-2016-CF/FCS</w:t>
      </w:r>
      <w:r w:rsidRPr="00E35451">
        <w:rPr>
          <w:rFonts w:ascii="Arial Narrow" w:hAnsi="Arial Narrow"/>
          <w:b/>
          <w:lang w:val="es-MX"/>
        </w:rPr>
        <w:t xml:space="preserve">.- Callao, Enero 08 del  2016.- EL </w:t>
      </w:r>
      <w:r w:rsidRPr="00E35451">
        <w:rPr>
          <w:rFonts w:ascii="Arial Narrow" w:hAnsi="Arial Narrow"/>
          <w:b/>
          <w:caps/>
          <w:lang w:val="es-MX"/>
        </w:rPr>
        <w:t>consejo de facultad</w:t>
      </w:r>
      <w:r w:rsidRPr="00E35451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310BEA" w:rsidRPr="00E35451" w:rsidRDefault="00310BEA" w:rsidP="00310BEA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lang w:val="es-MX"/>
        </w:rPr>
      </w:pPr>
    </w:p>
    <w:p w:rsidR="0040113B" w:rsidRPr="00E35451" w:rsidRDefault="0040113B" w:rsidP="0040113B">
      <w:pPr>
        <w:jc w:val="both"/>
        <w:rPr>
          <w:rFonts w:ascii="Arial Narrow" w:hAnsi="Arial Narrow"/>
        </w:rPr>
      </w:pPr>
      <w:r w:rsidRPr="00E35451">
        <w:rPr>
          <w:rFonts w:ascii="Arial Narrow" w:hAnsi="Arial Narrow"/>
        </w:rPr>
        <w:t>Visto el Oficio Nº00</w:t>
      </w:r>
      <w:r w:rsidR="00A500C8">
        <w:rPr>
          <w:rFonts w:ascii="Arial Narrow" w:hAnsi="Arial Narrow"/>
        </w:rPr>
        <w:t>1</w:t>
      </w:r>
      <w:r w:rsidRPr="00E35451">
        <w:rPr>
          <w:rFonts w:ascii="Arial Narrow" w:hAnsi="Arial Narrow"/>
        </w:rPr>
        <w:t>-201</w:t>
      </w:r>
      <w:r w:rsidR="009A72FC" w:rsidRPr="00E35451">
        <w:rPr>
          <w:rFonts w:ascii="Arial Narrow" w:hAnsi="Arial Narrow"/>
        </w:rPr>
        <w:t>6</w:t>
      </w:r>
      <w:r w:rsidRPr="00E35451">
        <w:rPr>
          <w:rFonts w:ascii="Arial Narrow" w:hAnsi="Arial Narrow"/>
        </w:rPr>
        <w:t xml:space="preserve">-CAEE/FCS, mediante el cual la </w:t>
      </w:r>
      <w:r w:rsidR="009A72FC" w:rsidRPr="00E35451">
        <w:rPr>
          <w:rFonts w:ascii="Arial Narrow" w:hAnsi="Arial Narrow"/>
          <w:b/>
        </w:rPr>
        <w:t>Dra. LINDOMIRA CASTRO LLAJA</w:t>
      </w:r>
      <w:r w:rsidR="009A72FC" w:rsidRPr="00E35451">
        <w:rPr>
          <w:rFonts w:ascii="Arial Narrow" w:hAnsi="Arial Narrow"/>
        </w:rPr>
        <w:t>,</w:t>
      </w:r>
      <w:r w:rsidRPr="00E35451">
        <w:rPr>
          <w:rFonts w:ascii="Arial Narrow" w:hAnsi="Arial Narrow"/>
        </w:rPr>
        <w:t xml:space="preserve"> </w:t>
      </w:r>
      <w:r w:rsidR="009A72FC" w:rsidRPr="00E35451">
        <w:rPr>
          <w:rFonts w:ascii="Arial Narrow" w:hAnsi="Arial Narrow"/>
        </w:rPr>
        <w:t xml:space="preserve">Coordinadora Administrativa </w:t>
      </w:r>
      <w:r w:rsidRPr="00E35451">
        <w:rPr>
          <w:rFonts w:ascii="Arial Narrow" w:hAnsi="Arial Narrow"/>
        </w:rPr>
        <w:t xml:space="preserve">remite </w:t>
      </w:r>
      <w:r w:rsidR="009A72FC" w:rsidRPr="00E35451">
        <w:rPr>
          <w:rFonts w:ascii="Arial Narrow" w:hAnsi="Arial Narrow"/>
        </w:rPr>
        <w:t xml:space="preserve">el </w:t>
      </w:r>
      <w:r w:rsidRPr="00A500C8">
        <w:rPr>
          <w:rFonts w:ascii="Arial Narrow" w:hAnsi="Arial Narrow"/>
          <w:b/>
        </w:rPr>
        <w:t>Informe sobre el Proceso de Admisión 201</w:t>
      </w:r>
      <w:r w:rsidR="009A72FC" w:rsidRPr="00A500C8">
        <w:rPr>
          <w:rFonts w:ascii="Arial Narrow" w:hAnsi="Arial Narrow"/>
          <w:b/>
        </w:rPr>
        <w:t>6</w:t>
      </w:r>
      <w:r w:rsidRPr="00E35451">
        <w:rPr>
          <w:rFonts w:ascii="Arial Narrow" w:hAnsi="Arial Narrow"/>
        </w:rPr>
        <w:t xml:space="preserve"> de la Complementación Académica para Enfermeros (as) Egresadas (os) de las Ex Escuelas de Enfermeras.</w:t>
      </w:r>
    </w:p>
    <w:p w:rsidR="0040113B" w:rsidRPr="00E35451" w:rsidRDefault="0040113B" w:rsidP="0040113B">
      <w:pPr>
        <w:jc w:val="both"/>
        <w:rPr>
          <w:rFonts w:ascii="Arial Narrow" w:hAnsi="Arial Narrow"/>
        </w:rPr>
      </w:pPr>
      <w:r w:rsidRPr="00E35451">
        <w:rPr>
          <w:rFonts w:ascii="Arial Narrow" w:hAnsi="Arial Narrow"/>
        </w:rPr>
        <w:t xml:space="preserve">  </w:t>
      </w:r>
    </w:p>
    <w:p w:rsidR="0040113B" w:rsidRPr="00E35451" w:rsidRDefault="0040113B" w:rsidP="0040113B">
      <w:pPr>
        <w:jc w:val="both"/>
        <w:rPr>
          <w:rFonts w:ascii="Arial Narrow" w:hAnsi="Arial Narrow"/>
          <w:b/>
        </w:rPr>
      </w:pPr>
      <w:r w:rsidRPr="00E35451">
        <w:rPr>
          <w:rFonts w:ascii="Arial Narrow" w:hAnsi="Arial Narrow"/>
          <w:b/>
        </w:rPr>
        <w:t>CONSIDERANDO:</w:t>
      </w:r>
    </w:p>
    <w:p w:rsidR="0040113B" w:rsidRPr="00E35451" w:rsidRDefault="0040113B" w:rsidP="0040113B">
      <w:pPr>
        <w:jc w:val="both"/>
        <w:rPr>
          <w:rFonts w:ascii="Arial Narrow" w:hAnsi="Arial Narrow"/>
          <w:b/>
        </w:rPr>
      </w:pPr>
    </w:p>
    <w:p w:rsidR="009A72FC" w:rsidRPr="00E35451" w:rsidRDefault="009A72FC" w:rsidP="009A72FC">
      <w:pPr>
        <w:ind w:firstLine="708"/>
        <w:jc w:val="both"/>
        <w:rPr>
          <w:rFonts w:ascii="Arial Narrow" w:hAnsi="Arial Narrow"/>
          <w:color w:val="000000" w:themeColor="text1"/>
        </w:rPr>
      </w:pPr>
      <w:r w:rsidRPr="00E35451">
        <w:rPr>
          <w:rFonts w:ascii="Arial Narrow" w:hAnsi="Arial Narrow"/>
          <w:color w:val="000000" w:themeColor="text1"/>
        </w:rPr>
        <w:t>Que, conforme a lo dispuesto por el Art. 6 inciso 6.2 de la Ley  Universitaria, Ley Nº 30220, son fines de la Universidad formar profesionales de alta calidad de manera integral y con pleno sentido de responsabilidad social de acuerdo a las necesidades del país, así como extender su acción y sus servicios a la comunidad y promover su desarrollo integral;</w:t>
      </w:r>
    </w:p>
    <w:p w:rsidR="009A72FC" w:rsidRPr="00E35451" w:rsidRDefault="009A72FC" w:rsidP="009A72FC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9A72FC" w:rsidRPr="00E35451" w:rsidRDefault="009A72FC" w:rsidP="009A72FC">
      <w:pPr>
        <w:ind w:firstLine="708"/>
        <w:jc w:val="both"/>
        <w:rPr>
          <w:rFonts w:ascii="Arial Narrow" w:hAnsi="Arial Narrow"/>
          <w:color w:val="000000" w:themeColor="text1"/>
        </w:rPr>
      </w:pPr>
      <w:r w:rsidRPr="00E35451">
        <w:rPr>
          <w:rFonts w:ascii="Arial Narrow" w:hAnsi="Arial Narrow"/>
          <w:color w:val="000000" w:themeColor="text1"/>
        </w:rPr>
        <w:t>Que, el Art. 13º Inciso 13.8 del Estatuto de la Universidad Nacional del Callao, establece que son fines de la Universidad: “Extender sus actividades académicas hacia nuestro pueblo, que no tiene acceso a la educación superior, utilizando los diferentes medios de comunicación social y/o los sistemas de educación a distancia”;</w:t>
      </w:r>
    </w:p>
    <w:p w:rsidR="009A72FC" w:rsidRPr="00E35451" w:rsidRDefault="009A72FC" w:rsidP="009A72FC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9A72FC" w:rsidRPr="00E35451" w:rsidRDefault="009A72FC" w:rsidP="009A72FC">
      <w:pPr>
        <w:ind w:firstLine="708"/>
        <w:jc w:val="both"/>
        <w:rPr>
          <w:rFonts w:ascii="Arial Narrow" w:hAnsi="Arial Narrow"/>
          <w:color w:val="000000" w:themeColor="text1"/>
        </w:rPr>
      </w:pPr>
      <w:r w:rsidRPr="00E35451">
        <w:rPr>
          <w:rFonts w:ascii="Arial Narrow" w:hAnsi="Arial Narrow"/>
          <w:color w:val="000000" w:themeColor="text1"/>
        </w:rPr>
        <w:t>Que, el Art. 14º Inciso 14.5 del Estatuto de la Universidad Nacional del Callao, establece que son funciones de la Universidad: “Contribuir al desarrollo humano, a fin de que las personas puedan lograr sus objetivos, afianzar sus valores y ampliar sus potencialidades”;</w:t>
      </w:r>
    </w:p>
    <w:p w:rsidR="009A72FC" w:rsidRPr="00E35451" w:rsidRDefault="009A72FC" w:rsidP="009A72FC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9A72FC" w:rsidRPr="00E35451" w:rsidRDefault="009A72FC" w:rsidP="009A72FC">
      <w:pPr>
        <w:ind w:firstLine="708"/>
        <w:jc w:val="both"/>
        <w:rPr>
          <w:rFonts w:ascii="Arial Narrow" w:hAnsi="Arial Narrow"/>
          <w:color w:val="000000" w:themeColor="text1"/>
        </w:rPr>
      </w:pPr>
      <w:r w:rsidRPr="00E35451">
        <w:rPr>
          <w:rFonts w:ascii="Arial Narrow" w:hAnsi="Arial Narrow"/>
          <w:color w:val="000000" w:themeColor="text1"/>
        </w:rPr>
        <w:t xml:space="preserve">Estando a lo propuesto y a lo acordado por el Consejo de Facultad de la Facultad de Ciencias de la Salud, en su Sesión Ordinaria del </w:t>
      </w:r>
      <w:r w:rsidRPr="00E35451">
        <w:rPr>
          <w:rFonts w:ascii="Arial Narrow" w:hAnsi="Arial Narrow"/>
          <w:lang w:val="es-MX"/>
        </w:rPr>
        <w:t>08 de Enero del 2016</w:t>
      </w:r>
      <w:r w:rsidRPr="00E35451">
        <w:rPr>
          <w:rFonts w:ascii="Arial Narrow" w:hAnsi="Arial Narrow"/>
          <w:color w:val="000000" w:themeColor="text1"/>
        </w:rPr>
        <w:t>, y en uso de las atribuciones que confiere el Art. 180 inciso 180.23 del Estatuto de la Universidad Nacional del Callao;</w:t>
      </w:r>
    </w:p>
    <w:p w:rsidR="0040113B" w:rsidRPr="00E35451" w:rsidRDefault="0040113B" w:rsidP="0040113B">
      <w:pPr>
        <w:ind w:firstLine="708"/>
        <w:jc w:val="both"/>
        <w:rPr>
          <w:rFonts w:ascii="Arial Narrow" w:hAnsi="Arial Narrow"/>
        </w:rPr>
      </w:pPr>
    </w:p>
    <w:p w:rsidR="0040113B" w:rsidRPr="00E35451" w:rsidRDefault="0040113B" w:rsidP="0040113B">
      <w:pPr>
        <w:jc w:val="both"/>
        <w:rPr>
          <w:rFonts w:ascii="Arial Narrow" w:hAnsi="Arial Narrow"/>
          <w:b/>
        </w:rPr>
      </w:pPr>
      <w:r w:rsidRPr="00E35451">
        <w:rPr>
          <w:rFonts w:ascii="Arial Narrow" w:hAnsi="Arial Narrow"/>
          <w:b/>
        </w:rPr>
        <w:t>RESUELVE:</w:t>
      </w:r>
    </w:p>
    <w:p w:rsidR="0040113B" w:rsidRPr="00E35451" w:rsidRDefault="0040113B" w:rsidP="0040113B">
      <w:pPr>
        <w:jc w:val="both"/>
        <w:rPr>
          <w:rFonts w:ascii="Arial Narrow" w:hAnsi="Arial Narrow"/>
          <w:b/>
        </w:rPr>
      </w:pPr>
    </w:p>
    <w:p w:rsidR="0040113B" w:rsidRDefault="0040113B" w:rsidP="0040113B">
      <w:pPr>
        <w:pStyle w:val="Sangradetextonormal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Arial Narrow" w:hAnsi="Arial Narrow"/>
        </w:rPr>
      </w:pPr>
      <w:r w:rsidRPr="00E35451">
        <w:rPr>
          <w:rFonts w:ascii="Arial Narrow" w:hAnsi="Arial Narrow"/>
        </w:rPr>
        <w:t>1°</w:t>
      </w:r>
      <w:r w:rsidRPr="00E35451">
        <w:rPr>
          <w:rFonts w:ascii="Arial Narrow" w:hAnsi="Arial Narrow"/>
        </w:rPr>
        <w:tab/>
      </w:r>
      <w:r w:rsidRPr="00E35451">
        <w:rPr>
          <w:rFonts w:ascii="Arial Narrow" w:hAnsi="Arial Narrow"/>
          <w:b/>
        </w:rPr>
        <w:t xml:space="preserve">APROBAR </w:t>
      </w:r>
      <w:r w:rsidRPr="00E35451">
        <w:rPr>
          <w:rFonts w:ascii="Arial Narrow" w:hAnsi="Arial Narrow"/>
        </w:rPr>
        <w:t xml:space="preserve">el </w:t>
      </w:r>
      <w:r w:rsidR="00283F95" w:rsidRPr="00E35451">
        <w:rPr>
          <w:rFonts w:ascii="Arial Narrow" w:hAnsi="Arial Narrow"/>
        </w:rPr>
        <w:t>ingreso de veinti</w:t>
      </w:r>
      <w:r w:rsidR="00E27280">
        <w:rPr>
          <w:rFonts w:ascii="Arial Narrow" w:hAnsi="Arial Narrow"/>
        </w:rPr>
        <w:t>siete</w:t>
      </w:r>
      <w:r w:rsidR="00283F95" w:rsidRPr="00E35451">
        <w:rPr>
          <w:rFonts w:ascii="Arial Narrow" w:hAnsi="Arial Narrow"/>
        </w:rPr>
        <w:t xml:space="preserve"> </w:t>
      </w:r>
      <w:r w:rsidR="009A72FC" w:rsidRPr="00E35451">
        <w:rPr>
          <w:rFonts w:ascii="Arial Narrow" w:hAnsi="Arial Narrow"/>
        </w:rPr>
        <w:t>(</w:t>
      </w:r>
      <w:r w:rsidRPr="00E35451">
        <w:rPr>
          <w:rFonts w:ascii="Arial Narrow" w:hAnsi="Arial Narrow"/>
        </w:rPr>
        <w:t>2</w:t>
      </w:r>
      <w:r w:rsidR="00E27280">
        <w:rPr>
          <w:rFonts w:ascii="Arial Narrow" w:hAnsi="Arial Narrow"/>
        </w:rPr>
        <w:t>7</w:t>
      </w:r>
      <w:r w:rsidRPr="00E35451">
        <w:rPr>
          <w:rFonts w:ascii="Arial Narrow" w:hAnsi="Arial Narrow"/>
        </w:rPr>
        <w:t xml:space="preserve">) </w:t>
      </w:r>
      <w:r w:rsidRPr="00E35451">
        <w:rPr>
          <w:rFonts w:ascii="Arial Narrow" w:hAnsi="Arial Narrow"/>
          <w:b/>
        </w:rPr>
        <w:t>POSTULANTES DEL PROCESO DE ADMISIÓN 201</w:t>
      </w:r>
      <w:r w:rsidR="009A72FC" w:rsidRPr="00E35451">
        <w:rPr>
          <w:rFonts w:ascii="Arial Narrow" w:hAnsi="Arial Narrow"/>
          <w:b/>
        </w:rPr>
        <w:t>6</w:t>
      </w:r>
      <w:r w:rsidRPr="00E35451">
        <w:rPr>
          <w:rFonts w:ascii="Arial Narrow" w:hAnsi="Arial Narrow"/>
        </w:rPr>
        <w:t xml:space="preserve"> de la COMPLEMENTACIÓN ACADÉMICA PARA ENFERMEROS (AS) EGRESADAS (OS) DE LAS EX ESCUELAS DE ENFERMERAS, presentado por la </w:t>
      </w:r>
      <w:r w:rsidR="009A72FC" w:rsidRPr="00E35451">
        <w:rPr>
          <w:rFonts w:ascii="Arial Narrow" w:hAnsi="Arial Narrow"/>
        </w:rPr>
        <w:t>Dra. LINDOMIRA CASTRO LLAJA</w:t>
      </w:r>
      <w:r w:rsidRPr="00E35451">
        <w:rPr>
          <w:rFonts w:ascii="Arial Narrow" w:hAnsi="Arial Narrow"/>
        </w:rPr>
        <w:t>, Coordinadora Administrativa</w:t>
      </w:r>
      <w:r w:rsidR="00E35451">
        <w:rPr>
          <w:rFonts w:ascii="Arial Narrow" w:hAnsi="Arial Narrow"/>
        </w:rPr>
        <w:t>; según detalle</w:t>
      </w:r>
      <w:r w:rsidRPr="00E35451">
        <w:rPr>
          <w:rFonts w:ascii="Arial Narrow" w:hAnsi="Arial Narrow"/>
        </w:rPr>
        <w:t>:</w:t>
      </w:r>
    </w:p>
    <w:p w:rsidR="00E35451" w:rsidRDefault="00E35451" w:rsidP="0040113B">
      <w:pPr>
        <w:pStyle w:val="Sangradetextonormal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Arial Narrow" w:hAnsi="Arial Narrow"/>
        </w:rPr>
      </w:pPr>
    </w:p>
    <w:p w:rsidR="00E35451" w:rsidRDefault="00E35451" w:rsidP="0040113B">
      <w:pPr>
        <w:pStyle w:val="Sangradetextonormal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Arial Narrow" w:hAnsi="Arial Narrow"/>
        </w:rPr>
      </w:pPr>
    </w:p>
    <w:p w:rsidR="00E35451" w:rsidRDefault="00E35451" w:rsidP="0040113B">
      <w:pPr>
        <w:pStyle w:val="Sangradetextonormal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Arial Narrow" w:hAnsi="Arial Narrow"/>
        </w:rPr>
      </w:pPr>
    </w:p>
    <w:p w:rsidR="00E35451" w:rsidRDefault="00E35451" w:rsidP="0040113B">
      <w:pPr>
        <w:pStyle w:val="Sangradetextonormal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Arial Narrow" w:hAnsi="Arial Narrow"/>
        </w:rPr>
      </w:pPr>
    </w:p>
    <w:p w:rsidR="00E35451" w:rsidRDefault="00E35451" w:rsidP="0040113B">
      <w:pPr>
        <w:pStyle w:val="Sangradetextonormal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Arial Narrow" w:hAnsi="Arial Narrow"/>
        </w:rPr>
      </w:pPr>
    </w:p>
    <w:p w:rsidR="00E35451" w:rsidRDefault="00E35451" w:rsidP="0040113B">
      <w:pPr>
        <w:pStyle w:val="Sangradetextonormal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Arial Narrow" w:hAnsi="Arial Narrow"/>
        </w:rPr>
      </w:pPr>
    </w:p>
    <w:p w:rsidR="00E35451" w:rsidRDefault="00E35451" w:rsidP="0040113B">
      <w:pPr>
        <w:pStyle w:val="Sangradetextonormal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Arial Narrow" w:hAnsi="Arial Narrow"/>
        </w:rPr>
      </w:pPr>
    </w:p>
    <w:p w:rsidR="00E35451" w:rsidRDefault="00E35451" w:rsidP="0040113B">
      <w:pPr>
        <w:pStyle w:val="Sangradetextonormal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Arial Narrow" w:hAnsi="Arial Narrow"/>
        </w:rPr>
      </w:pPr>
    </w:p>
    <w:p w:rsidR="00E35451" w:rsidRPr="00E35451" w:rsidRDefault="00E35451" w:rsidP="0040113B">
      <w:pPr>
        <w:pStyle w:val="Sangradetextonormal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-160"/>
        <w:tblOverlap w:val="never"/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6789"/>
        <w:gridCol w:w="1134"/>
      </w:tblGrid>
      <w:tr w:rsidR="00E35451" w:rsidRPr="004C0DE5" w:rsidTr="00115D14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51" w:rsidRPr="00577E2D" w:rsidRDefault="00E35451" w:rsidP="00115D1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77E2D">
              <w:rPr>
                <w:rFonts w:ascii="Calibri" w:hAnsi="Calibri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51" w:rsidRPr="00577E2D" w:rsidRDefault="00E35451" w:rsidP="00115D1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77E2D">
              <w:rPr>
                <w:rFonts w:ascii="Calibri" w:hAnsi="Calibri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51" w:rsidRPr="00577E2D" w:rsidRDefault="00E35451" w:rsidP="00115D14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577E2D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PROMEDIO FINAL</w:t>
            </w:r>
          </w:p>
        </w:tc>
      </w:tr>
      <w:tr w:rsidR="00E35451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1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ACUÑA PICHILINGUE LUISA ALBERTINA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90</w:t>
            </w:r>
          </w:p>
        </w:tc>
      </w:tr>
      <w:tr w:rsidR="00E35451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2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ESTEBAN SOTO SELMA ESTEFA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90</w:t>
            </w:r>
          </w:p>
        </w:tc>
      </w:tr>
      <w:tr w:rsidR="00E35451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3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GARAY AUDANTE LAURA EDUVINA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90</w:t>
            </w:r>
          </w:p>
        </w:tc>
      </w:tr>
      <w:tr w:rsidR="00E35451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4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GÓMEZ CHANDUVÍ CARMEN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90</w:t>
            </w:r>
          </w:p>
        </w:tc>
      </w:tr>
      <w:tr w:rsidR="00E35451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5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JUSTO ROMAN MARÍA LUISA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90</w:t>
            </w:r>
          </w:p>
        </w:tc>
      </w:tr>
      <w:tr w:rsidR="00E35451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6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LEGONÍA BUSTAMANTE MARÍA CRUZ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90</w:t>
            </w:r>
          </w:p>
        </w:tc>
      </w:tr>
      <w:tr w:rsidR="00E35451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7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PUERTA CASTILLO MAGDA ESTHER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90</w:t>
            </w:r>
          </w:p>
        </w:tc>
      </w:tr>
      <w:tr w:rsidR="00E35451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8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BAHAMONDE VILCHEZ CARMEN ELENA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86</w:t>
            </w:r>
          </w:p>
        </w:tc>
      </w:tr>
      <w:tr w:rsidR="00E35451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9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SILVA PAROSI ROSA ISABEL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70</w:t>
            </w:r>
          </w:p>
        </w:tc>
      </w:tr>
      <w:tr w:rsidR="00E35451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10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TORRES NEGRÓN ELOÍSA MARÍA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70</w:t>
            </w:r>
          </w:p>
        </w:tc>
      </w:tr>
      <w:tr w:rsidR="00E35451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11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CONDE CALDERON ROSA LUZ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65</w:t>
            </w:r>
          </w:p>
        </w:tc>
      </w:tr>
      <w:tr w:rsidR="00E35451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12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GALLEGOS CARRILLO MARÍA LUISA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65</w:t>
            </w:r>
          </w:p>
        </w:tc>
      </w:tr>
      <w:tr w:rsidR="00E35451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13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PAIMA LUYO KATTY DORIS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65</w:t>
            </w:r>
          </w:p>
        </w:tc>
      </w:tr>
      <w:tr w:rsidR="00E35451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14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GONZALES HAYAKAWA SONIA GLADYS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62</w:t>
            </w:r>
          </w:p>
        </w:tc>
      </w:tr>
      <w:tr w:rsidR="00E35451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15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LAZO PARRA ROSA ESTHER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62</w:t>
            </w:r>
          </w:p>
        </w:tc>
      </w:tr>
      <w:tr w:rsidR="00E35451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16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PAIVA CHÁVEZ ROSAURA DIONICIA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62</w:t>
            </w:r>
          </w:p>
        </w:tc>
      </w:tr>
      <w:tr w:rsidR="00E35451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17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PEREZ CHU SARA LUZ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62</w:t>
            </w:r>
          </w:p>
        </w:tc>
      </w:tr>
      <w:tr w:rsidR="00E35451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18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ROJAS RODRÍGUEZ CARMEN CECILIA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62</w:t>
            </w:r>
          </w:p>
        </w:tc>
      </w:tr>
      <w:tr w:rsidR="00E35451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19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AMARO ROJAS ELEZAR DAVID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55</w:t>
            </w:r>
          </w:p>
        </w:tc>
      </w:tr>
      <w:tr w:rsidR="00E35451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20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AMBULODIGUE PUENTE NELLY LUCINDA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55</w:t>
            </w:r>
          </w:p>
        </w:tc>
      </w:tr>
      <w:tr w:rsidR="00E35451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21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ARENAS CALAGUA 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55</w:t>
            </w:r>
          </w:p>
        </w:tc>
      </w:tr>
      <w:tr w:rsidR="00E35451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22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ATAO CABALLERO FLORENCIA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451" w:rsidRPr="00E35451" w:rsidRDefault="00E35451" w:rsidP="00115D14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55</w:t>
            </w:r>
          </w:p>
        </w:tc>
      </w:tr>
      <w:tr w:rsidR="00E27280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80" w:rsidRPr="00E35451" w:rsidRDefault="00E27280" w:rsidP="00E27280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23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80" w:rsidRPr="00E35451" w:rsidRDefault="00E27280" w:rsidP="00E27280">
            <w:pPr>
              <w:ind w:left="708" w:hanging="708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BENITES ASMAT DORA PATRICIA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80" w:rsidRPr="00E35451" w:rsidRDefault="00E27280" w:rsidP="00E27280">
            <w:pPr>
              <w:ind w:left="708" w:hanging="708"/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55</w:t>
            </w:r>
          </w:p>
        </w:tc>
      </w:tr>
      <w:tr w:rsidR="00E27280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80" w:rsidRPr="00E35451" w:rsidRDefault="00E27280" w:rsidP="00E27280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24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80" w:rsidRPr="00E35451" w:rsidRDefault="00E27280" w:rsidP="00E27280">
            <w:pPr>
              <w:ind w:left="708" w:hanging="708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BOTTGER BRAVO GEORGINA BELEN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80" w:rsidRPr="00E35451" w:rsidRDefault="00E27280" w:rsidP="00E27280">
            <w:pPr>
              <w:ind w:left="708" w:hanging="708"/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55</w:t>
            </w:r>
          </w:p>
        </w:tc>
      </w:tr>
      <w:tr w:rsidR="00E27280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80" w:rsidRPr="00E35451" w:rsidRDefault="00E27280" w:rsidP="00E27280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25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80" w:rsidRPr="00E35451" w:rsidRDefault="00E27280" w:rsidP="00E27280">
            <w:pPr>
              <w:ind w:left="708" w:hanging="708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BRAVO MORALES NATTY ISABEL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80" w:rsidRPr="00E35451" w:rsidRDefault="00E27280" w:rsidP="00E27280">
            <w:pPr>
              <w:ind w:left="708" w:hanging="708"/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55</w:t>
            </w:r>
          </w:p>
        </w:tc>
      </w:tr>
      <w:tr w:rsidR="00E27280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80" w:rsidRPr="00E35451" w:rsidRDefault="00E27280" w:rsidP="00E27280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26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80" w:rsidRPr="00E35451" w:rsidRDefault="00E27280" w:rsidP="00E27280">
            <w:pPr>
              <w:ind w:left="708" w:hanging="708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GARCÍA MARÍN FLORA VICENTE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80" w:rsidRPr="00E35451" w:rsidRDefault="00E27280" w:rsidP="00E27280">
            <w:pPr>
              <w:ind w:left="708" w:hanging="708"/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55</w:t>
            </w:r>
          </w:p>
        </w:tc>
      </w:tr>
      <w:tr w:rsidR="00E27280" w:rsidRPr="00703983" w:rsidTr="00115D1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80" w:rsidRPr="00E35451" w:rsidRDefault="00E27280" w:rsidP="00E27280">
            <w:pPr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27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80" w:rsidRPr="00E35451" w:rsidRDefault="00E27280" w:rsidP="00E27280">
            <w:pPr>
              <w:ind w:left="708" w:hanging="708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PINTO VALENCIA ELIA LUZ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80" w:rsidRPr="00E35451" w:rsidRDefault="00E27280" w:rsidP="00E27280">
            <w:pPr>
              <w:ind w:left="708" w:hanging="708"/>
              <w:jc w:val="center"/>
              <w:rPr>
                <w:rFonts w:ascii="Arial Narrow" w:hAnsi="Arial Narrow"/>
              </w:rPr>
            </w:pPr>
            <w:r w:rsidRPr="00E35451">
              <w:rPr>
                <w:rFonts w:ascii="Arial Narrow" w:hAnsi="Arial Narrow"/>
              </w:rPr>
              <w:t>55</w:t>
            </w:r>
          </w:p>
        </w:tc>
      </w:tr>
    </w:tbl>
    <w:p w:rsidR="009A72FC" w:rsidRDefault="009A72FC" w:rsidP="009A72FC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2</w:t>
      </w:r>
      <w:r w:rsidRPr="00310BEA">
        <w:rPr>
          <w:rFonts w:ascii="Arial Narrow" w:hAnsi="Arial Narrow"/>
          <w:color w:val="000000" w:themeColor="text1"/>
          <w:sz w:val="22"/>
          <w:szCs w:val="22"/>
        </w:rPr>
        <w:t xml:space="preserve">º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310BEA">
        <w:rPr>
          <w:rFonts w:ascii="Arial Narrow" w:hAnsi="Arial Narrow"/>
          <w:color w:val="000000" w:themeColor="text1"/>
          <w:sz w:val="22"/>
          <w:szCs w:val="22"/>
        </w:rPr>
        <w:t xml:space="preserve">Transcribir la presente resolución </w:t>
      </w:r>
      <w:r w:rsidRPr="007E2A64">
        <w:rPr>
          <w:rFonts w:ascii="Arial Narrow" w:hAnsi="Arial Narrow"/>
          <w:color w:val="000000" w:themeColor="text1"/>
          <w:sz w:val="22"/>
          <w:szCs w:val="22"/>
        </w:rPr>
        <w:t>a</w:t>
      </w:r>
      <w:r w:rsidR="007E2A64" w:rsidRPr="007E2A64">
        <w:rPr>
          <w:rFonts w:ascii="Arial Narrow" w:hAnsi="Arial Narrow"/>
          <w:color w:val="000000" w:themeColor="text1"/>
          <w:sz w:val="22"/>
          <w:szCs w:val="22"/>
        </w:rPr>
        <w:t>l</w:t>
      </w:r>
      <w:r w:rsidR="00E13300">
        <w:rPr>
          <w:rFonts w:ascii="Arial Narrow" w:hAnsi="Arial Narrow"/>
          <w:color w:val="000000" w:themeColor="text1"/>
          <w:sz w:val="22"/>
          <w:szCs w:val="22"/>
        </w:rPr>
        <w:t xml:space="preserve"> Rectorado, </w:t>
      </w:r>
      <w:r w:rsidR="007E2A64" w:rsidRPr="007E2A64">
        <w:rPr>
          <w:rFonts w:ascii="Arial Narrow" w:hAnsi="Arial Narrow"/>
          <w:sz w:val="22"/>
          <w:szCs w:val="22"/>
        </w:rPr>
        <w:t>CAEE/FCS</w:t>
      </w:r>
      <w:r w:rsidR="007E2A64" w:rsidRPr="007E2A64">
        <w:rPr>
          <w:rFonts w:ascii="Arial Narrow" w:hAnsi="Arial Narrow"/>
          <w:color w:val="000000" w:themeColor="text1"/>
          <w:sz w:val="22"/>
          <w:szCs w:val="22"/>
        </w:rPr>
        <w:t xml:space="preserve"> y</w:t>
      </w:r>
      <w:r w:rsidR="007E2A64">
        <w:rPr>
          <w:rFonts w:ascii="Arial Narrow" w:hAnsi="Arial Narrow"/>
          <w:color w:val="000000" w:themeColor="text1"/>
          <w:sz w:val="22"/>
          <w:szCs w:val="22"/>
        </w:rPr>
        <w:t xml:space="preserve"> a las</w:t>
      </w:r>
      <w:r w:rsidRPr="00310BEA">
        <w:rPr>
          <w:rFonts w:ascii="Arial Narrow" w:hAnsi="Arial Narrow"/>
          <w:color w:val="000000" w:themeColor="text1"/>
          <w:sz w:val="22"/>
          <w:szCs w:val="22"/>
        </w:rPr>
        <w:t xml:space="preserve"> unidades académicas de la Facultad e interesada, para conocimiento y fines pertinentes</w:t>
      </w:r>
    </w:p>
    <w:p w:rsidR="009A72FC" w:rsidRPr="00310BEA" w:rsidRDefault="009A72FC" w:rsidP="009A72FC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A72FC" w:rsidRPr="006D1935" w:rsidRDefault="009A72FC" w:rsidP="009A72FC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9A72FC" w:rsidRPr="006D1935" w:rsidRDefault="009A72FC" w:rsidP="009A72FC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9A72FC" w:rsidRPr="006D1935" w:rsidRDefault="009A72FC" w:rsidP="009A72FC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Mg. NOEMI ZUTA ARRIOLA.- Secretaria Académica.- Sello</w:t>
      </w:r>
    </w:p>
    <w:p w:rsidR="009A72FC" w:rsidRPr="006D1935" w:rsidRDefault="009A72FC" w:rsidP="009A72FC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9A72FC" w:rsidRPr="006D1935" w:rsidRDefault="009A72FC" w:rsidP="009A72FC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9A72FC" w:rsidRDefault="009A72FC" w:rsidP="009A72FC">
      <w:pPr>
        <w:jc w:val="both"/>
        <w:rPr>
          <w:rFonts w:ascii="Arial Narrow" w:hAnsi="Arial Narrow"/>
          <w:sz w:val="20"/>
          <w:szCs w:val="20"/>
        </w:rPr>
      </w:pPr>
    </w:p>
    <w:p w:rsidR="009A72FC" w:rsidRDefault="009A72FC" w:rsidP="009A72FC">
      <w:pPr>
        <w:jc w:val="both"/>
        <w:rPr>
          <w:rFonts w:ascii="Arial Narrow" w:hAnsi="Arial Narrow"/>
          <w:sz w:val="20"/>
          <w:szCs w:val="20"/>
        </w:rPr>
      </w:pPr>
    </w:p>
    <w:p w:rsidR="009A72FC" w:rsidRDefault="009A72FC" w:rsidP="009A72FC">
      <w:pPr>
        <w:jc w:val="both"/>
        <w:rPr>
          <w:rFonts w:ascii="Arial Narrow" w:hAnsi="Arial Narrow"/>
          <w:sz w:val="20"/>
          <w:szCs w:val="20"/>
        </w:rPr>
      </w:pPr>
    </w:p>
    <w:p w:rsidR="009A72FC" w:rsidRPr="00B21D04" w:rsidRDefault="009A72FC" w:rsidP="009A72F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9A72FC" w:rsidRDefault="009A72FC" w:rsidP="009A72FC">
      <w:pPr>
        <w:jc w:val="both"/>
        <w:rPr>
          <w:rFonts w:ascii="Arial Narrow" w:hAnsi="Arial Narrow"/>
          <w:color w:val="1F497D" w:themeColor="text2"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9A72FC" w:rsidSect="005E5EBA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37" w:rsidRDefault="00607337" w:rsidP="007A041F">
      <w:r>
        <w:separator/>
      </w:r>
    </w:p>
  </w:endnote>
  <w:endnote w:type="continuationSeparator" w:id="0">
    <w:p w:rsidR="00607337" w:rsidRDefault="00607337" w:rsidP="007A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37" w:rsidRDefault="00607337" w:rsidP="007A041F">
      <w:r>
        <w:separator/>
      </w:r>
    </w:p>
  </w:footnote>
  <w:footnote w:type="continuationSeparator" w:id="0">
    <w:p w:rsidR="00607337" w:rsidRDefault="00607337" w:rsidP="007A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1F" w:rsidRPr="001F3EA1" w:rsidRDefault="007A041F" w:rsidP="007A041F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02BC3B2" wp14:editId="79FF2D9F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7A041F" w:rsidRDefault="007A041F" w:rsidP="007A041F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786871" w:rsidRDefault="00786871" w:rsidP="00786871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ACADÉMICA </w:t>
    </w:r>
  </w:p>
  <w:p w:rsidR="00786871" w:rsidRPr="00A25994" w:rsidRDefault="00786871" w:rsidP="00786871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1F"/>
    <w:rsid w:val="00030041"/>
    <w:rsid w:val="00077884"/>
    <w:rsid w:val="001F00D8"/>
    <w:rsid w:val="002349B6"/>
    <w:rsid w:val="00283F95"/>
    <w:rsid w:val="00310BEA"/>
    <w:rsid w:val="00367762"/>
    <w:rsid w:val="0040113B"/>
    <w:rsid w:val="0057254B"/>
    <w:rsid w:val="005E5EBA"/>
    <w:rsid w:val="00607337"/>
    <w:rsid w:val="006A3D7C"/>
    <w:rsid w:val="00723986"/>
    <w:rsid w:val="00757DC7"/>
    <w:rsid w:val="00786871"/>
    <w:rsid w:val="007A041F"/>
    <w:rsid w:val="007E2A64"/>
    <w:rsid w:val="007F7D6E"/>
    <w:rsid w:val="008851BD"/>
    <w:rsid w:val="009A39A6"/>
    <w:rsid w:val="009A72FC"/>
    <w:rsid w:val="00A07FDB"/>
    <w:rsid w:val="00A25994"/>
    <w:rsid w:val="00A500C8"/>
    <w:rsid w:val="00BB339C"/>
    <w:rsid w:val="00E13300"/>
    <w:rsid w:val="00E27280"/>
    <w:rsid w:val="00E35451"/>
    <w:rsid w:val="00F675BC"/>
    <w:rsid w:val="00F7616D"/>
    <w:rsid w:val="00FC54DB"/>
    <w:rsid w:val="00FE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4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1F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78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40113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0113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4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1F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78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40113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0113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2016-01-11T20:01:00Z</cp:lastPrinted>
  <dcterms:created xsi:type="dcterms:W3CDTF">2016-04-13T17:09:00Z</dcterms:created>
  <dcterms:modified xsi:type="dcterms:W3CDTF">2016-04-13T17:09:00Z</dcterms:modified>
</cp:coreProperties>
</file>