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54" w:rsidRPr="006D5867" w:rsidRDefault="00A32B54" w:rsidP="00A32B54">
      <w:pPr>
        <w:ind w:left="360" w:hanging="360"/>
        <w:jc w:val="center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6D5867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ACTA Nº 0</w:t>
      </w:r>
      <w:r w:rsidR="00914FFA" w:rsidRPr="006D5867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1</w:t>
      </w:r>
      <w:r w:rsidR="008C7CF6" w:rsidRPr="006D5867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0</w:t>
      </w:r>
      <w:r w:rsidRPr="006D5867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-201</w:t>
      </w:r>
      <w:r w:rsidR="00901FA1" w:rsidRPr="006D5867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7</w:t>
      </w:r>
      <w:r w:rsidRPr="006D5867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-CF</w:t>
      </w:r>
    </w:p>
    <w:p w:rsidR="00A32B54" w:rsidRPr="006D5867" w:rsidRDefault="00A32B54" w:rsidP="00A32B54">
      <w:pPr>
        <w:ind w:left="360" w:hanging="360"/>
        <w:jc w:val="center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</w:p>
    <w:p w:rsidR="00A32B54" w:rsidRPr="006D5867" w:rsidRDefault="00A32B54" w:rsidP="00F42522">
      <w:pPr>
        <w:tabs>
          <w:tab w:val="center" w:pos="4432"/>
        </w:tabs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6D586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Acta de Sesión </w:t>
      </w:r>
      <w:r w:rsidR="00901FA1" w:rsidRPr="006D586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Extra - </w:t>
      </w:r>
      <w:r w:rsidRPr="006D586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Ordinaria </w:t>
      </w:r>
      <w:r w:rsidR="00C228CE" w:rsidRPr="006D5867">
        <w:rPr>
          <w:rFonts w:ascii="Arial Narrow" w:hAnsi="Arial Narrow" w:cs="Arial"/>
          <w:b/>
          <w:color w:val="000000" w:themeColor="text1"/>
          <w:sz w:val="22"/>
          <w:szCs w:val="22"/>
        </w:rPr>
        <w:t>del Consejo</w:t>
      </w:r>
      <w:r w:rsidRPr="006D586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de </w:t>
      </w:r>
      <w:r w:rsidR="00C228CE" w:rsidRPr="006D5867">
        <w:rPr>
          <w:rFonts w:ascii="Arial Narrow" w:hAnsi="Arial Narrow" w:cs="Arial"/>
          <w:b/>
          <w:color w:val="000000" w:themeColor="text1"/>
          <w:sz w:val="22"/>
          <w:szCs w:val="22"/>
        </w:rPr>
        <w:t>Facultad de</w:t>
      </w:r>
      <w:r w:rsidRPr="006D586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la Facultad de Ciencias de la Salud</w:t>
      </w:r>
    </w:p>
    <w:p w:rsidR="00A32B54" w:rsidRPr="006D5867" w:rsidRDefault="00A32B54" w:rsidP="00D26C81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6D5867">
        <w:rPr>
          <w:rFonts w:ascii="Arial Narrow" w:hAnsi="Arial Narrow" w:cs="Arial"/>
          <w:b/>
          <w:color w:val="000000" w:themeColor="text1"/>
          <w:sz w:val="22"/>
          <w:szCs w:val="22"/>
        </w:rPr>
        <w:t>(</w:t>
      </w:r>
      <w:r w:rsidR="00914FFA" w:rsidRPr="006D5867">
        <w:rPr>
          <w:rFonts w:ascii="Arial Narrow" w:hAnsi="Arial Narrow" w:cs="Arial"/>
          <w:b/>
          <w:color w:val="000000" w:themeColor="text1"/>
          <w:sz w:val="22"/>
          <w:szCs w:val="22"/>
        </w:rPr>
        <w:t>Miércoles</w:t>
      </w:r>
      <w:r w:rsidR="003878D9" w:rsidRPr="006D586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914FFA" w:rsidRPr="006D5867">
        <w:rPr>
          <w:rFonts w:ascii="Arial Narrow" w:hAnsi="Arial Narrow" w:cs="Arial"/>
          <w:b/>
          <w:color w:val="000000" w:themeColor="text1"/>
          <w:sz w:val="22"/>
          <w:szCs w:val="22"/>
        </w:rPr>
        <w:t>03</w:t>
      </w:r>
      <w:r w:rsidR="00BC18B7" w:rsidRPr="006D586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6D586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de </w:t>
      </w:r>
      <w:r w:rsidR="00914FFA" w:rsidRPr="006D5867">
        <w:rPr>
          <w:rFonts w:ascii="Arial Narrow" w:hAnsi="Arial Narrow" w:cs="Arial"/>
          <w:b/>
          <w:color w:val="000000" w:themeColor="text1"/>
          <w:sz w:val="22"/>
          <w:szCs w:val="22"/>
        </w:rPr>
        <w:t>mayo</w:t>
      </w:r>
      <w:r w:rsidRPr="006D586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del 201</w:t>
      </w:r>
      <w:r w:rsidR="00901FA1" w:rsidRPr="006D5867">
        <w:rPr>
          <w:rFonts w:ascii="Arial Narrow" w:hAnsi="Arial Narrow" w:cs="Arial"/>
          <w:b/>
          <w:color w:val="000000" w:themeColor="text1"/>
          <w:sz w:val="22"/>
          <w:szCs w:val="22"/>
        </w:rPr>
        <w:t>7</w:t>
      </w:r>
      <w:r w:rsidRPr="006D5867">
        <w:rPr>
          <w:rFonts w:ascii="Arial Narrow" w:hAnsi="Arial Narrow" w:cs="Arial"/>
          <w:b/>
          <w:color w:val="000000" w:themeColor="text1"/>
          <w:sz w:val="22"/>
          <w:szCs w:val="22"/>
        </w:rPr>
        <w:t>)</w:t>
      </w:r>
    </w:p>
    <w:p w:rsidR="00A32B54" w:rsidRPr="006D5867" w:rsidRDefault="00A32B54" w:rsidP="00A32B54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C7CF6" w:rsidRPr="006D5867" w:rsidRDefault="00A32B54" w:rsidP="008C7CF6">
      <w:pPr>
        <w:tabs>
          <w:tab w:val="left" w:pos="684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6D5867">
        <w:rPr>
          <w:rFonts w:ascii="Arial Narrow" w:hAnsi="Arial Narrow" w:cs="Arial"/>
          <w:color w:val="000000" w:themeColor="text1"/>
          <w:sz w:val="22"/>
          <w:szCs w:val="22"/>
        </w:rPr>
        <w:t>En el Callao, siendo las 1</w:t>
      </w:r>
      <w:r w:rsidR="00914FFA" w:rsidRPr="006D5867">
        <w:rPr>
          <w:rFonts w:ascii="Arial Narrow" w:hAnsi="Arial Narrow" w:cs="Arial"/>
          <w:color w:val="000000" w:themeColor="text1"/>
          <w:sz w:val="22"/>
          <w:szCs w:val="22"/>
        </w:rPr>
        <w:t>5</w:t>
      </w:r>
      <w:r w:rsidRPr="006D5867">
        <w:rPr>
          <w:rFonts w:ascii="Arial Narrow" w:hAnsi="Arial Narrow" w:cs="Arial"/>
          <w:color w:val="000000" w:themeColor="text1"/>
          <w:sz w:val="22"/>
          <w:szCs w:val="22"/>
        </w:rPr>
        <w:t xml:space="preserve">:00 horas del día </w:t>
      </w:r>
      <w:r w:rsidR="00914FFA" w:rsidRPr="006D5867">
        <w:rPr>
          <w:rFonts w:ascii="Arial Narrow" w:hAnsi="Arial Narrow" w:cs="Arial"/>
          <w:color w:val="000000" w:themeColor="text1"/>
          <w:sz w:val="22"/>
          <w:szCs w:val="22"/>
        </w:rPr>
        <w:t>miércoles</w:t>
      </w:r>
      <w:r w:rsidR="00C435B7" w:rsidRPr="006D5867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914FFA" w:rsidRPr="006D5867">
        <w:rPr>
          <w:rFonts w:ascii="Arial Narrow" w:hAnsi="Arial Narrow" w:cs="Arial"/>
          <w:color w:val="000000" w:themeColor="text1"/>
          <w:sz w:val="22"/>
          <w:szCs w:val="22"/>
        </w:rPr>
        <w:t>03</w:t>
      </w:r>
      <w:r w:rsidR="003878D9" w:rsidRPr="006D5867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6D5867">
        <w:rPr>
          <w:rFonts w:ascii="Arial Narrow" w:hAnsi="Arial Narrow" w:cs="Arial"/>
          <w:color w:val="000000" w:themeColor="text1"/>
          <w:sz w:val="22"/>
          <w:szCs w:val="22"/>
        </w:rPr>
        <w:t xml:space="preserve">de </w:t>
      </w:r>
      <w:r w:rsidR="00914FFA" w:rsidRPr="006D5867">
        <w:rPr>
          <w:rFonts w:ascii="Arial Narrow" w:hAnsi="Arial Narrow" w:cs="Arial"/>
          <w:color w:val="000000" w:themeColor="text1"/>
          <w:sz w:val="22"/>
          <w:szCs w:val="22"/>
        </w:rPr>
        <w:t>mayo</w:t>
      </w:r>
      <w:r w:rsidRPr="006D5867">
        <w:rPr>
          <w:rFonts w:ascii="Arial Narrow" w:hAnsi="Arial Narrow" w:cs="Arial"/>
          <w:color w:val="000000" w:themeColor="text1"/>
          <w:sz w:val="22"/>
          <w:szCs w:val="22"/>
        </w:rPr>
        <w:t xml:space="preserve"> de 201</w:t>
      </w:r>
      <w:r w:rsidR="00901FA1" w:rsidRPr="006D5867">
        <w:rPr>
          <w:rFonts w:ascii="Arial Narrow" w:hAnsi="Arial Narrow" w:cs="Arial"/>
          <w:color w:val="000000" w:themeColor="text1"/>
          <w:sz w:val="22"/>
          <w:szCs w:val="22"/>
        </w:rPr>
        <w:t>7</w:t>
      </w:r>
      <w:r w:rsidRPr="006D5867">
        <w:rPr>
          <w:rFonts w:ascii="Arial Narrow" w:hAnsi="Arial Narrow" w:cs="Arial"/>
          <w:color w:val="000000" w:themeColor="text1"/>
          <w:sz w:val="22"/>
          <w:szCs w:val="22"/>
        </w:rPr>
        <w:t xml:space="preserve">, se reunieron en la sala de Sesiones de la Facultad de Ciencias de la Salud sito en la Avenida Juan Pablo II Nº 306 Bellavista - Callao, bajo la presidencia de la Decana </w:t>
      </w:r>
      <w:r w:rsidRPr="006D5867">
        <w:rPr>
          <w:rFonts w:ascii="Arial Narrow" w:hAnsi="Arial Narrow" w:cs="Arial"/>
          <w:sz w:val="22"/>
          <w:szCs w:val="22"/>
        </w:rPr>
        <w:t>Dra. Arcelia Olga Rojas Salazar,</w:t>
      </w:r>
      <w:r w:rsidR="00DF6F7D" w:rsidRPr="006D5867">
        <w:rPr>
          <w:rFonts w:ascii="Arial Narrow" w:hAnsi="Arial Narrow" w:cs="Arial"/>
          <w:sz w:val="22"/>
          <w:szCs w:val="22"/>
        </w:rPr>
        <w:t xml:space="preserve"> </w:t>
      </w:r>
      <w:r w:rsidR="003878D9" w:rsidRPr="006D5867">
        <w:rPr>
          <w:rFonts w:ascii="Arial Narrow" w:hAnsi="Arial Narrow" w:cs="Arial"/>
          <w:sz w:val="22"/>
          <w:szCs w:val="22"/>
        </w:rPr>
        <w:t>Dr. Lucio Arnulfo Ferrer Peñaranda,</w:t>
      </w:r>
      <w:r w:rsidR="001C7A84" w:rsidRPr="006D5867">
        <w:rPr>
          <w:rFonts w:ascii="Arial Narrow" w:hAnsi="Arial Narrow" w:cs="Arial"/>
          <w:sz w:val="22"/>
          <w:szCs w:val="22"/>
        </w:rPr>
        <w:t xml:space="preserve"> </w:t>
      </w:r>
      <w:r w:rsidR="00901FA1" w:rsidRPr="006D5867">
        <w:rPr>
          <w:rFonts w:ascii="Arial Narrow" w:hAnsi="Arial Narrow" w:cs="Arial"/>
          <w:sz w:val="22"/>
          <w:szCs w:val="22"/>
        </w:rPr>
        <w:t xml:space="preserve">Mg. Mery Juana Abastos Abarca, </w:t>
      </w:r>
      <w:r w:rsidR="0084402B" w:rsidRPr="006D5867">
        <w:rPr>
          <w:rFonts w:ascii="Arial Narrow" w:hAnsi="Arial Narrow" w:cs="Arial"/>
          <w:sz w:val="22"/>
          <w:szCs w:val="22"/>
        </w:rPr>
        <w:t xml:space="preserve">Dra. Ana María </w:t>
      </w:r>
      <w:proofErr w:type="spellStart"/>
      <w:r w:rsidR="0084402B" w:rsidRPr="006D5867">
        <w:rPr>
          <w:rFonts w:ascii="Arial Narrow" w:hAnsi="Arial Narrow" w:cs="Arial"/>
          <w:sz w:val="22"/>
          <w:szCs w:val="22"/>
        </w:rPr>
        <w:t>Yamunaque</w:t>
      </w:r>
      <w:proofErr w:type="spellEnd"/>
      <w:r w:rsidR="0084402B" w:rsidRPr="006D5867">
        <w:rPr>
          <w:rFonts w:ascii="Arial Narrow" w:hAnsi="Arial Narrow" w:cs="Arial"/>
          <w:sz w:val="22"/>
          <w:szCs w:val="22"/>
        </w:rPr>
        <w:t xml:space="preserve"> Morales, </w:t>
      </w:r>
      <w:r w:rsidR="00775B4E" w:rsidRPr="006D5867">
        <w:rPr>
          <w:rFonts w:ascii="Arial Narrow" w:hAnsi="Arial Narrow" w:cs="Arial"/>
          <w:sz w:val="22"/>
          <w:szCs w:val="22"/>
        </w:rPr>
        <w:t xml:space="preserve">Mg. Zoila Rosa Díaz Tavera, </w:t>
      </w:r>
      <w:r w:rsidR="008C7CF6" w:rsidRPr="006D5867">
        <w:rPr>
          <w:rFonts w:ascii="Arial Narrow" w:hAnsi="Arial Narrow" w:cs="Arial"/>
          <w:sz w:val="22"/>
          <w:szCs w:val="22"/>
        </w:rPr>
        <w:t xml:space="preserve">Mg. Miriam Corina Cribillero Roca, </w:t>
      </w:r>
      <w:r w:rsidRPr="006D5867">
        <w:rPr>
          <w:rFonts w:ascii="Arial Narrow" w:hAnsi="Arial Narrow" w:cs="Arial"/>
          <w:sz w:val="22"/>
          <w:szCs w:val="22"/>
        </w:rPr>
        <w:t>como Representantes Estudiantiles</w:t>
      </w:r>
      <w:r w:rsidR="00F82646" w:rsidRPr="006D5867">
        <w:rPr>
          <w:rFonts w:ascii="Arial Narrow" w:hAnsi="Arial Narrow" w:cs="Arial"/>
          <w:sz w:val="22"/>
          <w:szCs w:val="22"/>
        </w:rPr>
        <w:t xml:space="preserve"> </w:t>
      </w:r>
      <w:r w:rsidR="007319CC" w:rsidRPr="006D5867">
        <w:rPr>
          <w:rFonts w:ascii="Arial Narrow" w:hAnsi="Arial Narrow" w:cs="Arial"/>
          <w:sz w:val="22"/>
          <w:szCs w:val="22"/>
        </w:rPr>
        <w:t xml:space="preserve">la </w:t>
      </w:r>
      <w:proofErr w:type="spellStart"/>
      <w:r w:rsidR="00775B4E" w:rsidRPr="006D5867">
        <w:rPr>
          <w:rFonts w:ascii="Arial Narrow" w:hAnsi="Arial Narrow" w:cs="Arial"/>
          <w:sz w:val="22"/>
          <w:szCs w:val="22"/>
        </w:rPr>
        <w:t>Est</w:t>
      </w:r>
      <w:proofErr w:type="spellEnd"/>
      <w:r w:rsidR="00775B4E" w:rsidRPr="006D5867">
        <w:rPr>
          <w:rFonts w:ascii="Arial Narrow" w:hAnsi="Arial Narrow" w:cs="Arial"/>
          <w:sz w:val="22"/>
          <w:szCs w:val="22"/>
        </w:rPr>
        <w:t xml:space="preserve">. Rosa </w:t>
      </w:r>
      <w:proofErr w:type="spellStart"/>
      <w:r w:rsidR="00775B4E" w:rsidRPr="006D5867">
        <w:rPr>
          <w:rFonts w:ascii="Arial Narrow" w:hAnsi="Arial Narrow" w:cs="Arial"/>
          <w:sz w:val="22"/>
          <w:szCs w:val="22"/>
        </w:rPr>
        <w:t>Maria</w:t>
      </w:r>
      <w:proofErr w:type="spellEnd"/>
      <w:r w:rsidR="00775B4E" w:rsidRPr="006D5867">
        <w:rPr>
          <w:rFonts w:ascii="Arial Narrow" w:hAnsi="Arial Narrow" w:cs="Arial"/>
          <w:sz w:val="22"/>
          <w:szCs w:val="22"/>
        </w:rPr>
        <w:t xml:space="preserve"> Chumpitaz </w:t>
      </w:r>
      <w:proofErr w:type="spellStart"/>
      <w:r w:rsidR="00775B4E" w:rsidRPr="006D5867">
        <w:rPr>
          <w:rFonts w:ascii="Arial Narrow" w:hAnsi="Arial Narrow" w:cs="Arial"/>
          <w:sz w:val="22"/>
          <w:szCs w:val="22"/>
        </w:rPr>
        <w:t>Chuzon</w:t>
      </w:r>
      <w:proofErr w:type="spellEnd"/>
      <w:r w:rsidR="00775B4E" w:rsidRPr="006D5867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="00775B4E" w:rsidRPr="006D5867">
        <w:rPr>
          <w:rFonts w:ascii="Arial Narrow" w:hAnsi="Arial Narrow" w:cs="Arial"/>
          <w:sz w:val="22"/>
          <w:szCs w:val="22"/>
        </w:rPr>
        <w:t>Est</w:t>
      </w:r>
      <w:proofErr w:type="spellEnd"/>
      <w:r w:rsidR="00775B4E" w:rsidRPr="006D5867">
        <w:rPr>
          <w:rFonts w:ascii="Arial Narrow" w:hAnsi="Arial Narrow" w:cs="Arial"/>
          <w:sz w:val="22"/>
          <w:szCs w:val="22"/>
        </w:rPr>
        <w:t xml:space="preserve">. </w:t>
      </w:r>
      <w:proofErr w:type="spellStart"/>
      <w:r w:rsidR="00775B4E" w:rsidRPr="006D5867">
        <w:rPr>
          <w:rFonts w:ascii="Arial Narrow" w:hAnsi="Arial Narrow" w:cs="Arial"/>
          <w:sz w:val="22"/>
          <w:szCs w:val="22"/>
        </w:rPr>
        <w:t>Monica</w:t>
      </w:r>
      <w:proofErr w:type="spellEnd"/>
      <w:r w:rsidR="00775B4E" w:rsidRPr="006D586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775B4E" w:rsidRPr="006D5867">
        <w:rPr>
          <w:rFonts w:ascii="Arial Narrow" w:hAnsi="Arial Narrow" w:cs="Arial"/>
          <w:sz w:val="22"/>
          <w:szCs w:val="22"/>
        </w:rPr>
        <w:t>Karolina</w:t>
      </w:r>
      <w:proofErr w:type="spellEnd"/>
      <w:r w:rsidR="00775B4E" w:rsidRPr="006D5867">
        <w:rPr>
          <w:rFonts w:ascii="Arial Narrow" w:hAnsi="Arial Narrow" w:cs="Arial"/>
          <w:sz w:val="22"/>
          <w:szCs w:val="22"/>
        </w:rPr>
        <w:t xml:space="preserve"> Rosado </w:t>
      </w:r>
      <w:proofErr w:type="spellStart"/>
      <w:r w:rsidR="00775B4E" w:rsidRPr="006D5867">
        <w:rPr>
          <w:rFonts w:ascii="Arial Narrow" w:hAnsi="Arial Narrow" w:cs="Arial"/>
          <w:sz w:val="22"/>
          <w:szCs w:val="22"/>
        </w:rPr>
        <w:t>Ramirez</w:t>
      </w:r>
      <w:proofErr w:type="spellEnd"/>
      <w:r w:rsidR="00775B4E" w:rsidRPr="006D5867">
        <w:rPr>
          <w:rFonts w:ascii="Arial Narrow" w:hAnsi="Arial Narrow" w:cs="Arial"/>
          <w:sz w:val="22"/>
          <w:szCs w:val="22"/>
        </w:rPr>
        <w:t xml:space="preserve"> y </w:t>
      </w:r>
      <w:proofErr w:type="spellStart"/>
      <w:r w:rsidR="00775B4E" w:rsidRPr="006D5867">
        <w:rPr>
          <w:rFonts w:ascii="Arial Narrow" w:hAnsi="Arial Narrow" w:cs="Arial"/>
          <w:sz w:val="22"/>
          <w:szCs w:val="22"/>
        </w:rPr>
        <w:t>Est</w:t>
      </w:r>
      <w:proofErr w:type="spellEnd"/>
      <w:r w:rsidR="00775B4E" w:rsidRPr="006D5867">
        <w:rPr>
          <w:rFonts w:ascii="Arial Narrow" w:hAnsi="Arial Narrow" w:cs="Arial"/>
          <w:sz w:val="22"/>
          <w:szCs w:val="22"/>
        </w:rPr>
        <w:t xml:space="preserve">. Grecia Geraldine Rivera </w:t>
      </w:r>
      <w:proofErr w:type="spellStart"/>
      <w:r w:rsidR="00775B4E" w:rsidRPr="006D5867">
        <w:rPr>
          <w:rFonts w:ascii="Arial Narrow" w:hAnsi="Arial Narrow" w:cs="Arial"/>
          <w:sz w:val="22"/>
          <w:szCs w:val="22"/>
        </w:rPr>
        <w:t>Llori</w:t>
      </w:r>
      <w:proofErr w:type="spellEnd"/>
      <w:r w:rsidR="00901FA1" w:rsidRPr="006D5867">
        <w:rPr>
          <w:rFonts w:ascii="Arial Narrow" w:hAnsi="Arial Narrow" w:cs="Arial"/>
          <w:sz w:val="22"/>
          <w:szCs w:val="22"/>
        </w:rPr>
        <w:t xml:space="preserve"> </w:t>
      </w:r>
      <w:r w:rsidR="00C94AC6" w:rsidRPr="006D5867">
        <w:rPr>
          <w:rFonts w:ascii="Arial Narrow" w:hAnsi="Arial Narrow" w:cs="Arial"/>
          <w:sz w:val="22"/>
          <w:szCs w:val="22"/>
          <w:lang w:val="en-US"/>
        </w:rPr>
        <w:t xml:space="preserve">y </w:t>
      </w:r>
      <w:r w:rsidR="001E46D8" w:rsidRPr="006D5867">
        <w:rPr>
          <w:rFonts w:ascii="Arial Narrow" w:hAnsi="Arial Narrow" w:cs="Arial"/>
          <w:sz w:val="22"/>
          <w:szCs w:val="22"/>
        </w:rPr>
        <w:t>Como</w:t>
      </w:r>
      <w:r w:rsidR="006C0EC7" w:rsidRPr="006D5867">
        <w:rPr>
          <w:rFonts w:ascii="Arial Narrow" w:hAnsi="Arial Narrow" w:cs="Arial"/>
          <w:sz w:val="22"/>
          <w:szCs w:val="22"/>
        </w:rPr>
        <w:t xml:space="preserve"> invitados la </w:t>
      </w:r>
      <w:r w:rsidR="00C435B7" w:rsidRPr="006D5867">
        <w:rPr>
          <w:rFonts w:ascii="Arial Narrow" w:hAnsi="Arial Narrow" w:cs="Arial"/>
          <w:sz w:val="22"/>
          <w:szCs w:val="22"/>
        </w:rPr>
        <w:t xml:space="preserve">Dra. </w:t>
      </w:r>
      <w:r w:rsidR="00775B4E" w:rsidRPr="006D5867">
        <w:rPr>
          <w:rFonts w:ascii="Arial Narrow" w:hAnsi="Arial Narrow" w:cs="Arial"/>
          <w:sz w:val="22"/>
          <w:szCs w:val="22"/>
        </w:rPr>
        <w:t>Lindomira Castro Llaja</w:t>
      </w:r>
      <w:r w:rsidR="00C435B7" w:rsidRPr="006D5867">
        <w:rPr>
          <w:rFonts w:ascii="Arial Narrow" w:hAnsi="Arial Narrow" w:cs="Arial"/>
          <w:sz w:val="22"/>
          <w:szCs w:val="22"/>
        </w:rPr>
        <w:t xml:space="preserve"> Directora de la Escuela Profesional de E</w:t>
      </w:r>
      <w:r w:rsidR="00775B4E" w:rsidRPr="006D5867">
        <w:rPr>
          <w:rFonts w:ascii="Arial Narrow" w:hAnsi="Arial Narrow" w:cs="Arial"/>
          <w:sz w:val="22"/>
          <w:szCs w:val="22"/>
        </w:rPr>
        <w:t>ducación Física</w:t>
      </w:r>
      <w:r w:rsidR="00EC6471">
        <w:rPr>
          <w:rFonts w:ascii="Arial Narrow" w:hAnsi="Arial Narrow" w:cs="Arial"/>
          <w:sz w:val="22"/>
          <w:szCs w:val="22"/>
        </w:rPr>
        <w:t xml:space="preserve">, </w:t>
      </w:r>
      <w:r w:rsidR="00901FA1" w:rsidRPr="006D5867">
        <w:rPr>
          <w:rFonts w:ascii="Arial Narrow" w:hAnsi="Arial Narrow" w:cs="Arial"/>
          <w:sz w:val="22"/>
          <w:szCs w:val="22"/>
        </w:rPr>
        <w:t>Mg. Noemí Zuta Arriola Directora del Departamento Académico de Enfermería</w:t>
      </w:r>
      <w:r w:rsidR="006D5867" w:rsidRPr="006D5867">
        <w:rPr>
          <w:rFonts w:ascii="Arial Narrow" w:hAnsi="Arial Narrow" w:cs="Arial"/>
          <w:sz w:val="22"/>
          <w:szCs w:val="22"/>
        </w:rPr>
        <w:t xml:space="preserve"> </w:t>
      </w:r>
      <w:r w:rsidR="006D5867" w:rsidRPr="006D5867">
        <w:rPr>
          <w:rFonts w:ascii="Arial Narrow" w:hAnsi="Arial Narrow" w:cs="Arial"/>
          <w:sz w:val="22"/>
          <w:szCs w:val="22"/>
        </w:rPr>
        <w:t xml:space="preserve">y la Dra. Ana Lucy </w:t>
      </w:r>
      <w:proofErr w:type="spellStart"/>
      <w:r w:rsidR="006D5867" w:rsidRPr="006D5867">
        <w:rPr>
          <w:rFonts w:ascii="Arial Narrow" w:hAnsi="Arial Narrow" w:cs="Arial"/>
          <w:sz w:val="22"/>
          <w:szCs w:val="22"/>
        </w:rPr>
        <w:t>Siccha</w:t>
      </w:r>
      <w:proofErr w:type="spellEnd"/>
      <w:r w:rsidR="006D5867" w:rsidRPr="006D586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6D5867" w:rsidRPr="006D5867">
        <w:rPr>
          <w:rFonts w:ascii="Arial Narrow" w:hAnsi="Arial Narrow" w:cs="Arial"/>
          <w:sz w:val="22"/>
          <w:szCs w:val="22"/>
        </w:rPr>
        <w:t>Macassi</w:t>
      </w:r>
      <w:proofErr w:type="spellEnd"/>
      <w:r w:rsidR="006D5867" w:rsidRPr="006D5867">
        <w:rPr>
          <w:rFonts w:ascii="Arial Narrow" w:hAnsi="Arial Narrow" w:cs="Arial"/>
          <w:sz w:val="22"/>
          <w:szCs w:val="22"/>
        </w:rPr>
        <w:t xml:space="preserve"> Directora de la Unidad de Investigación</w:t>
      </w:r>
      <w:r w:rsidR="008C7CF6" w:rsidRPr="006D5867">
        <w:rPr>
          <w:rFonts w:ascii="Arial Narrow" w:hAnsi="Arial Narrow" w:cs="Arial"/>
          <w:sz w:val="22"/>
          <w:szCs w:val="22"/>
        </w:rPr>
        <w:t>.</w:t>
      </w:r>
    </w:p>
    <w:p w:rsidR="00A32B54" w:rsidRPr="006D5867" w:rsidRDefault="00A32B54" w:rsidP="00A32B54">
      <w:pPr>
        <w:tabs>
          <w:tab w:val="left" w:pos="684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n-US"/>
        </w:rPr>
      </w:pPr>
    </w:p>
    <w:p w:rsidR="00C71D2F" w:rsidRDefault="00C71D2F" w:rsidP="00C71D2F">
      <w:pPr>
        <w:tabs>
          <w:tab w:val="left" w:pos="684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6D5867">
        <w:rPr>
          <w:rFonts w:ascii="Arial Narrow" w:hAnsi="Arial Narrow" w:cs="Arial"/>
          <w:sz w:val="22"/>
          <w:szCs w:val="22"/>
        </w:rPr>
        <w:t xml:space="preserve">Actuando como secretaria la Mg. Ana Elvira López y Rojas, con el objeto de realizar la Sesión </w:t>
      </w:r>
      <w:r w:rsidR="00901FA1" w:rsidRPr="006D5867">
        <w:rPr>
          <w:rFonts w:ascii="Arial Narrow" w:hAnsi="Arial Narrow" w:cs="Arial"/>
          <w:sz w:val="22"/>
          <w:szCs w:val="22"/>
        </w:rPr>
        <w:t xml:space="preserve">Extra </w:t>
      </w:r>
      <w:r w:rsidRPr="006D5867">
        <w:rPr>
          <w:rFonts w:ascii="Arial Narrow" w:hAnsi="Arial Narrow" w:cs="Arial"/>
          <w:sz w:val="22"/>
          <w:szCs w:val="22"/>
        </w:rPr>
        <w:t xml:space="preserve">Ordinaria convocada para el día de hoy según citación y agenda. </w:t>
      </w:r>
    </w:p>
    <w:p w:rsidR="006D5867" w:rsidRPr="006D5867" w:rsidRDefault="006D5867" w:rsidP="00C71D2F">
      <w:pPr>
        <w:tabs>
          <w:tab w:val="left" w:pos="684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C71D2F" w:rsidRPr="006D5867" w:rsidRDefault="00C71D2F" w:rsidP="00C71D2F">
      <w:pPr>
        <w:tabs>
          <w:tab w:val="left" w:pos="684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6D5867">
        <w:rPr>
          <w:rFonts w:ascii="Arial Narrow" w:hAnsi="Arial Narrow" w:cs="Arial"/>
          <w:sz w:val="22"/>
          <w:szCs w:val="22"/>
        </w:rPr>
        <w:t xml:space="preserve">Luego de comprobar el Quórum Reglamentario </w:t>
      </w:r>
      <w:r w:rsidR="00914FFA" w:rsidRPr="006D5867">
        <w:rPr>
          <w:rFonts w:ascii="Arial Narrow" w:hAnsi="Arial Narrow" w:cs="Arial"/>
          <w:sz w:val="22"/>
          <w:szCs w:val="22"/>
        </w:rPr>
        <w:t>e</w:t>
      </w:r>
      <w:r w:rsidRPr="006D5867">
        <w:rPr>
          <w:rFonts w:ascii="Arial Narrow" w:hAnsi="Arial Narrow" w:cs="Arial"/>
          <w:sz w:val="22"/>
          <w:szCs w:val="22"/>
        </w:rPr>
        <w:t>l Sr. Decan</w:t>
      </w:r>
      <w:r w:rsidR="00914FFA" w:rsidRPr="006D5867">
        <w:rPr>
          <w:rFonts w:ascii="Arial Narrow" w:hAnsi="Arial Narrow" w:cs="Arial"/>
          <w:sz w:val="22"/>
          <w:szCs w:val="22"/>
        </w:rPr>
        <w:t>o (e)</w:t>
      </w:r>
      <w:r w:rsidRPr="006D5867">
        <w:rPr>
          <w:rFonts w:ascii="Arial Narrow" w:hAnsi="Arial Narrow" w:cs="Arial"/>
          <w:sz w:val="22"/>
          <w:szCs w:val="22"/>
        </w:rPr>
        <w:t xml:space="preserve"> Dr. </w:t>
      </w:r>
      <w:r w:rsidR="006D5867" w:rsidRPr="006D5867">
        <w:rPr>
          <w:rFonts w:ascii="Arial Narrow" w:hAnsi="Arial Narrow" w:cs="Arial"/>
          <w:sz w:val="22"/>
          <w:szCs w:val="22"/>
        </w:rPr>
        <w:t>Lucio Arnulfo Ferrer Peñaranda</w:t>
      </w:r>
      <w:r w:rsidRPr="006D5867">
        <w:rPr>
          <w:rFonts w:ascii="Arial Narrow" w:hAnsi="Arial Narrow" w:cs="Arial"/>
          <w:sz w:val="22"/>
          <w:szCs w:val="22"/>
        </w:rPr>
        <w:t xml:space="preserve"> y president</w:t>
      </w:r>
      <w:r w:rsidR="006D5867" w:rsidRPr="006D5867">
        <w:rPr>
          <w:rFonts w:ascii="Arial Narrow" w:hAnsi="Arial Narrow" w:cs="Arial"/>
          <w:sz w:val="22"/>
          <w:szCs w:val="22"/>
        </w:rPr>
        <w:t>e</w:t>
      </w:r>
      <w:r w:rsidRPr="006D5867">
        <w:rPr>
          <w:rFonts w:ascii="Arial Narrow" w:hAnsi="Arial Narrow" w:cs="Arial"/>
          <w:sz w:val="22"/>
          <w:szCs w:val="22"/>
        </w:rPr>
        <w:t xml:space="preserve"> del Consejo de Facultad, dio inicio a la Sesión.</w:t>
      </w:r>
    </w:p>
    <w:p w:rsidR="00C71D2F" w:rsidRPr="006D5867" w:rsidRDefault="00C71D2F" w:rsidP="00C71D2F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A32B54" w:rsidRPr="006D5867" w:rsidRDefault="00A32B54" w:rsidP="00A32B54">
      <w:pPr>
        <w:rPr>
          <w:rFonts w:ascii="Arial Narrow" w:hAnsi="Arial Narrow" w:cs="Arial"/>
          <w:b/>
          <w:sz w:val="22"/>
          <w:szCs w:val="22"/>
          <w:u w:val="single"/>
        </w:rPr>
      </w:pPr>
      <w:r w:rsidRPr="006D5867">
        <w:rPr>
          <w:rFonts w:ascii="Arial Narrow" w:hAnsi="Arial Narrow" w:cs="Arial"/>
          <w:b/>
          <w:sz w:val="22"/>
          <w:szCs w:val="22"/>
          <w:u w:val="single"/>
        </w:rPr>
        <w:t>AGENDA:</w:t>
      </w:r>
    </w:p>
    <w:p w:rsidR="006D5867" w:rsidRPr="006D5867" w:rsidRDefault="006D5867" w:rsidP="00A32B54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6D5867" w:rsidRPr="006D5867" w:rsidRDefault="006D5867" w:rsidP="006D5867">
      <w:pPr>
        <w:pStyle w:val="Prrafodelista"/>
        <w:numPr>
          <w:ilvl w:val="3"/>
          <w:numId w:val="1"/>
        </w:numPr>
        <w:ind w:left="360" w:right="-1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6D5867">
        <w:rPr>
          <w:rFonts w:ascii="Arial Narrow" w:hAnsi="Arial Narrow" w:cs="Arial"/>
          <w:b/>
          <w:bCs/>
          <w:sz w:val="22"/>
          <w:szCs w:val="22"/>
        </w:rPr>
        <w:t>DEJAR SIN EFECTO LA RESOLUCIÓN DE CONSEJO DE FACULTAD Nº 553-2017-CF/FCS, MEDIANTE EL CUAL ENCARGAN COMO DECANO DE LA FACULTAD DE CIENCIAS DE LA SALUD DE LA UNIVERSIDAD NACIONAL DEL CALLAO, AL DOCENTE DR. LUCIO ARNULFO FERRER PEÑARANDA.</w:t>
      </w:r>
    </w:p>
    <w:p w:rsidR="006D5867" w:rsidRPr="006D5867" w:rsidRDefault="006D5867" w:rsidP="00A32B54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6D5867" w:rsidRPr="006D5867" w:rsidRDefault="006D5867" w:rsidP="006D5867">
      <w:pPr>
        <w:spacing w:line="276" w:lineRule="auto"/>
        <w:ind w:left="360" w:right="176"/>
        <w:jc w:val="both"/>
        <w:rPr>
          <w:rFonts w:ascii="Arial Narrow" w:hAnsi="Arial Narrow"/>
          <w:b/>
          <w:sz w:val="22"/>
          <w:szCs w:val="22"/>
        </w:rPr>
      </w:pPr>
      <w:r w:rsidRPr="006D5867">
        <w:rPr>
          <w:rFonts w:ascii="Arial Narrow" w:hAnsi="Arial Narrow"/>
          <w:sz w:val="22"/>
          <w:szCs w:val="22"/>
        </w:rPr>
        <w:t xml:space="preserve">Visto el punto de agenda de la Sesión Extraordinaria del Consejo de Facultad </w:t>
      </w:r>
      <w:r w:rsidRPr="006D5867">
        <w:rPr>
          <w:rFonts w:ascii="Arial Narrow" w:hAnsi="Arial Narrow"/>
          <w:b/>
          <w:sz w:val="22"/>
          <w:szCs w:val="22"/>
        </w:rPr>
        <w:t>1. DEJAR SIN EFECTO LA RESOLUCIÓN DE CONSEJO DE FACULTAD Nº 553-2017-CF/FCS, MEDIANTE EL CUAL ENCARGAN COMO DECANO DE LA FACULTAD DE CIENCIAS DE LA SALUD DE LA UNIVERSIDAD NACIONAL DEL CALLAO, AL DOCENTE DR. LUCIO ARNULFO FERRER PEÑARANDA.</w:t>
      </w:r>
    </w:p>
    <w:p w:rsidR="006D5867" w:rsidRPr="006D5867" w:rsidRDefault="006D5867" w:rsidP="00A32B54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6D5867" w:rsidRPr="006D5867" w:rsidRDefault="006D5867" w:rsidP="006D5867">
      <w:pPr>
        <w:ind w:right="176" w:firstLine="360"/>
        <w:jc w:val="both"/>
        <w:rPr>
          <w:rFonts w:ascii="Arial Narrow" w:hAnsi="Arial Narrow" w:cs="Arial"/>
          <w:sz w:val="22"/>
          <w:szCs w:val="22"/>
        </w:rPr>
      </w:pPr>
      <w:r w:rsidRPr="006D5867">
        <w:rPr>
          <w:rFonts w:ascii="Arial Narrow" w:hAnsi="Arial Narrow" w:cs="Arial"/>
          <w:sz w:val="22"/>
          <w:szCs w:val="22"/>
        </w:rPr>
        <w:t xml:space="preserve">Luego de lo cual los miembros de Consejo de Facultad </w:t>
      </w:r>
      <w:r w:rsidRPr="006D5867">
        <w:rPr>
          <w:rFonts w:ascii="Arial Narrow" w:hAnsi="Arial Narrow" w:cs="Arial"/>
          <w:b/>
          <w:sz w:val="22"/>
          <w:szCs w:val="22"/>
        </w:rPr>
        <w:t xml:space="preserve">acuerdan, </w:t>
      </w:r>
      <w:r w:rsidRPr="006D5867">
        <w:rPr>
          <w:rFonts w:ascii="Arial Narrow" w:hAnsi="Arial Narrow" w:cs="Arial"/>
          <w:sz w:val="22"/>
          <w:szCs w:val="22"/>
        </w:rPr>
        <w:t>por consenso.</w:t>
      </w:r>
    </w:p>
    <w:p w:rsidR="006D5867" w:rsidRPr="006D5867" w:rsidRDefault="006D5867" w:rsidP="006D5867">
      <w:pPr>
        <w:pStyle w:val="Prrafodelista"/>
        <w:jc w:val="both"/>
        <w:rPr>
          <w:rFonts w:ascii="Arial Narrow" w:hAnsi="Arial Narrow" w:cs="Arial"/>
          <w:b/>
          <w:sz w:val="22"/>
          <w:szCs w:val="22"/>
        </w:rPr>
      </w:pPr>
    </w:p>
    <w:p w:rsidR="006D5867" w:rsidRPr="006D5867" w:rsidRDefault="006D5867" w:rsidP="006D5867">
      <w:pPr>
        <w:ind w:firstLine="360"/>
        <w:jc w:val="both"/>
        <w:rPr>
          <w:rFonts w:ascii="Arial Narrow" w:hAnsi="Arial Narrow" w:cs="Arial"/>
          <w:b/>
          <w:sz w:val="22"/>
          <w:szCs w:val="22"/>
        </w:rPr>
      </w:pPr>
      <w:r w:rsidRPr="006D5867">
        <w:rPr>
          <w:rFonts w:ascii="Arial Narrow" w:hAnsi="Arial Narrow" w:cs="Arial"/>
          <w:b/>
          <w:sz w:val="22"/>
          <w:szCs w:val="22"/>
        </w:rPr>
        <w:t>Acuerdo</w:t>
      </w:r>
      <w:r w:rsidRPr="006D5867">
        <w:rPr>
          <w:rFonts w:ascii="Arial Narrow" w:hAnsi="Arial Narrow" w:cs="Arial"/>
          <w:b/>
          <w:sz w:val="22"/>
          <w:szCs w:val="22"/>
        </w:rPr>
        <w:tab/>
      </w:r>
      <w:r w:rsidRPr="006D5867">
        <w:rPr>
          <w:rFonts w:ascii="Arial Narrow" w:hAnsi="Arial Narrow" w:cs="Arial"/>
          <w:b/>
          <w:sz w:val="22"/>
          <w:szCs w:val="22"/>
        </w:rPr>
        <w:tab/>
      </w:r>
      <w:r w:rsidRPr="006D5867">
        <w:rPr>
          <w:rFonts w:ascii="Arial Narrow" w:hAnsi="Arial Narrow" w:cs="Arial"/>
          <w:b/>
          <w:sz w:val="22"/>
          <w:szCs w:val="22"/>
        </w:rPr>
        <w:tab/>
      </w:r>
      <w:r w:rsidRPr="006D5867">
        <w:rPr>
          <w:rFonts w:ascii="Arial Narrow" w:hAnsi="Arial Narrow" w:cs="Arial"/>
          <w:b/>
          <w:sz w:val="22"/>
          <w:szCs w:val="22"/>
        </w:rPr>
        <w:tab/>
      </w:r>
      <w:r w:rsidRPr="006D5867">
        <w:rPr>
          <w:rFonts w:ascii="Arial Narrow" w:hAnsi="Arial Narrow" w:cs="Arial"/>
          <w:b/>
          <w:sz w:val="22"/>
          <w:szCs w:val="22"/>
        </w:rPr>
        <w:tab/>
        <w:t>(Acuerdo Nº12</w:t>
      </w:r>
      <w:r>
        <w:rPr>
          <w:rFonts w:ascii="Arial Narrow" w:hAnsi="Arial Narrow" w:cs="Arial"/>
          <w:b/>
          <w:sz w:val="22"/>
          <w:szCs w:val="22"/>
        </w:rPr>
        <w:t>8</w:t>
      </w:r>
      <w:r w:rsidRPr="006D5867">
        <w:rPr>
          <w:rFonts w:ascii="Arial Narrow" w:hAnsi="Arial Narrow" w:cs="Arial"/>
          <w:b/>
          <w:sz w:val="22"/>
          <w:szCs w:val="22"/>
        </w:rPr>
        <w:t xml:space="preserve"> -17-CF)</w:t>
      </w:r>
    </w:p>
    <w:p w:rsidR="006D5867" w:rsidRPr="006D5867" w:rsidRDefault="006D5867" w:rsidP="00A32B54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6D5867" w:rsidRPr="006D5867" w:rsidRDefault="006D5867" w:rsidP="006D5867">
      <w:pPr>
        <w:ind w:left="284"/>
        <w:jc w:val="both"/>
        <w:rPr>
          <w:rFonts w:ascii="Arial Narrow" w:hAnsi="Arial Narrow"/>
          <w:sz w:val="22"/>
          <w:szCs w:val="22"/>
        </w:rPr>
      </w:pPr>
      <w:r w:rsidRPr="006D5867">
        <w:rPr>
          <w:rFonts w:ascii="Arial Narrow" w:hAnsi="Arial Narrow"/>
          <w:b/>
          <w:color w:val="000000" w:themeColor="text1"/>
          <w:sz w:val="22"/>
          <w:szCs w:val="22"/>
        </w:rPr>
        <w:t>Dejar</w:t>
      </w:r>
      <w:r w:rsidRPr="006D5867">
        <w:rPr>
          <w:rFonts w:ascii="Arial Narrow" w:hAnsi="Arial Narrow"/>
          <w:color w:val="000000" w:themeColor="text1"/>
          <w:sz w:val="22"/>
          <w:szCs w:val="22"/>
        </w:rPr>
        <w:t xml:space="preserve"> sin efecto la Resolución N° 553-2017-CF/FCS de fecha 25 de abril del 2017, que resuelve encargar </w:t>
      </w:r>
      <w:r w:rsidRPr="006D5867">
        <w:rPr>
          <w:rFonts w:ascii="Arial Narrow" w:hAnsi="Arial Narrow"/>
          <w:sz w:val="22"/>
          <w:szCs w:val="22"/>
        </w:rPr>
        <w:t xml:space="preserve">al Docente </w:t>
      </w:r>
      <w:r w:rsidRPr="006D5867">
        <w:rPr>
          <w:rFonts w:ascii="Arial Narrow" w:hAnsi="Arial Narrow"/>
          <w:b/>
          <w:sz w:val="22"/>
          <w:szCs w:val="22"/>
        </w:rPr>
        <w:t xml:space="preserve">Dr. Lucio Arnulfo Ferrer Peñaranda </w:t>
      </w:r>
      <w:r w:rsidRPr="006D5867">
        <w:rPr>
          <w:rFonts w:ascii="Arial Narrow" w:hAnsi="Arial Narrow"/>
          <w:color w:val="000000" w:themeColor="text1"/>
          <w:sz w:val="22"/>
          <w:szCs w:val="22"/>
        </w:rPr>
        <w:t xml:space="preserve">como </w:t>
      </w:r>
      <w:r w:rsidRPr="006D5867">
        <w:rPr>
          <w:rFonts w:ascii="Arial Narrow" w:hAnsi="Arial Narrow"/>
          <w:b/>
          <w:sz w:val="22"/>
          <w:szCs w:val="22"/>
        </w:rPr>
        <w:t>Decano (e) de la Facultad de Ciencias de la Salud</w:t>
      </w:r>
      <w:r w:rsidRPr="006D5867">
        <w:rPr>
          <w:rFonts w:ascii="Arial Narrow" w:hAnsi="Arial Narrow"/>
          <w:sz w:val="22"/>
          <w:szCs w:val="22"/>
        </w:rPr>
        <w:t xml:space="preserve"> de la Universidad Nacional del Callao, a partir de la fecha, quedando subsistentes todos los actos realizados durante su gestión, por tratarse de actos de administración interna, de conformidad con lo dispuesto en el Art° 7 de la Ley N° 27444 – Ley de Procedimiento Administrativo General modificado por Decreto Legislativo N° 1272.</w:t>
      </w:r>
    </w:p>
    <w:p w:rsidR="006D5867" w:rsidRPr="006D5867" w:rsidRDefault="006D5867" w:rsidP="00A32B54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2E659F" w:rsidRPr="006D5867" w:rsidRDefault="002E659F" w:rsidP="002E659F">
      <w:pPr>
        <w:jc w:val="both"/>
        <w:rPr>
          <w:rFonts w:ascii="Arial Narrow" w:hAnsi="Arial Narrow" w:cs="Arial"/>
          <w:bCs/>
          <w:color w:val="000000" w:themeColor="text1"/>
          <w:sz w:val="22"/>
          <w:szCs w:val="22"/>
          <w:lang w:val="es-MX"/>
        </w:rPr>
      </w:pPr>
      <w:r w:rsidRPr="006D5867">
        <w:rPr>
          <w:rFonts w:ascii="Arial Narrow" w:hAnsi="Arial Narrow" w:cs="Arial"/>
          <w:bCs/>
          <w:color w:val="000000" w:themeColor="text1"/>
          <w:sz w:val="22"/>
          <w:szCs w:val="22"/>
          <w:lang w:val="es-MX"/>
        </w:rPr>
        <w:t>Siendo las 1</w:t>
      </w:r>
      <w:r w:rsidR="006D5867">
        <w:rPr>
          <w:rFonts w:ascii="Arial Narrow" w:hAnsi="Arial Narrow" w:cs="Arial"/>
          <w:bCs/>
          <w:color w:val="000000" w:themeColor="text1"/>
          <w:sz w:val="22"/>
          <w:szCs w:val="22"/>
          <w:lang w:val="es-MX"/>
        </w:rPr>
        <w:t>6</w:t>
      </w:r>
      <w:r w:rsidRPr="006D5867">
        <w:rPr>
          <w:rFonts w:ascii="Arial Narrow" w:hAnsi="Arial Narrow" w:cs="Arial"/>
          <w:bCs/>
          <w:color w:val="000000" w:themeColor="text1"/>
          <w:sz w:val="22"/>
          <w:szCs w:val="22"/>
          <w:lang w:val="es-MX"/>
        </w:rPr>
        <w:t>:</w:t>
      </w:r>
      <w:r w:rsidR="00775B4E" w:rsidRPr="006D5867">
        <w:rPr>
          <w:rFonts w:ascii="Arial Narrow" w:hAnsi="Arial Narrow" w:cs="Arial"/>
          <w:bCs/>
          <w:color w:val="000000" w:themeColor="text1"/>
          <w:sz w:val="22"/>
          <w:szCs w:val="22"/>
          <w:lang w:val="es-MX"/>
        </w:rPr>
        <w:t>0</w:t>
      </w:r>
      <w:r w:rsidRPr="006D5867">
        <w:rPr>
          <w:rFonts w:ascii="Arial Narrow" w:hAnsi="Arial Narrow" w:cs="Arial"/>
          <w:bCs/>
          <w:color w:val="000000" w:themeColor="text1"/>
          <w:sz w:val="22"/>
          <w:szCs w:val="22"/>
          <w:lang w:val="es-MX"/>
        </w:rPr>
        <w:t xml:space="preserve">0 horas del mismo día </w:t>
      </w:r>
      <w:r w:rsidR="006D5867">
        <w:rPr>
          <w:rFonts w:ascii="Arial Narrow" w:hAnsi="Arial Narrow" w:cs="Arial"/>
          <w:bCs/>
          <w:color w:val="000000" w:themeColor="text1"/>
          <w:sz w:val="22"/>
          <w:szCs w:val="22"/>
          <w:lang w:val="es-MX"/>
        </w:rPr>
        <w:t>e</w:t>
      </w:r>
      <w:r w:rsidRPr="006D5867">
        <w:rPr>
          <w:rFonts w:ascii="Arial Narrow" w:hAnsi="Arial Narrow" w:cs="Arial"/>
          <w:bCs/>
          <w:color w:val="000000" w:themeColor="text1"/>
          <w:sz w:val="22"/>
          <w:szCs w:val="22"/>
          <w:lang w:val="es-MX"/>
        </w:rPr>
        <w:t>l Sr. Decan</w:t>
      </w:r>
      <w:r w:rsidR="006D5867">
        <w:rPr>
          <w:rFonts w:ascii="Arial Narrow" w:hAnsi="Arial Narrow" w:cs="Arial"/>
          <w:bCs/>
          <w:color w:val="000000" w:themeColor="text1"/>
          <w:sz w:val="22"/>
          <w:szCs w:val="22"/>
          <w:lang w:val="es-MX"/>
        </w:rPr>
        <w:t>o</w:t>
      </w:r>
      <w:r w:rsidR="00EC6471">
        <w:rPr>
          <w:rFonts w:ascii="Arial Narrow" w:hAnsi="Arial Narrow" w:cs="Arial"/>
          <w:bCs/>
          <w:color w:val="000000" w:themeColor="text1"/>
          <w:sz w:val="22"/>
          <w:szCs w:val="22"/>
          <w:lang w:val="es-MX"/>
        </w:rPr>
        <w:t xml:space="preserve"> (e)</w:t>
      </w:r>
      <w:bookmarkStart w:id="0" w:name="_GoBack"/>
      <w:bookmarkEnd w:id="0"/>
      <w:r w:rsidRPr="006D5867">
        <w:rPr>
          <w:rFonts w:ascii="Arial Narrow" w:hAnsi="Arial Narrow" w:cs="Arial"/>
          <w:bCs/>
          <w:color w:val="000000" w:themeColor="text1"/>
          <w:sz w:val="22"/>
          <w:szCs w:val="22"/>
          <w:lang w:val="es-MX"/>
        </w:rPr>
        <w:t xml:space="preserve"> y President</w:t>
      </w:r>
      <w:r w:rsidR="006D5867">
        <w:rPr>
          <w:rFonts w:ascii="Arial Narrow" w:hAnsi="Arial Narrow" w:cs="Arial"/>
          <w:bCs/>
          <w:color w:val="000000" w:themeColor="text1"/>
          <w:sz w:val="22"/>
          <w:szCs w:val="22"/>
          <w:lang w:val="es-MX"/>
        </w:rPr>
        <w:t>e</w:t>
      </w:r>
      <w:r w:rsidRPr="006D5867">
        <w:rPr>
          <w:rFonts w:ascii="Arial Narrow" w:hAnsi="Arial Narrow" w:cs="Arial"/>
          <w:bCs/>
          <w:color w:val="000000" w:themeColor="text1"/>
          <w:sz w:val="22"/>
          <w:szCs w:val="22"/>
          <w:lang w:val="es-MX"/>
        </w:rPr>
        <w:t xml:space="preserve"> del Consejo de Facultad luego de haber agotado los puntos de agenda materia de esta convocatoria da por concluida y levanta la sesión.</w:t>
      </w:r>
    </w:p>
    <w:p w:rsidR="00F710B8" w:rsidRPr="00F81C93" w:rsidRDefault="00F710B8" w:rsidP="001F41EC">
      <w:pPr>
        <w:ind w:left="708" w:hanging="708"/>
        <w:jc w:val="both"/>
        <w:rPr>
          <w:rFonts w:ascii="Arial Narrow" w:hAnsi="Arial Narrow"/>
          <w:color w:val="000000" w:themeColor="text1"/>
        </w:rPr>
      </w:pPr>
    </w:p>
    <w:p w:rsidR="007966C3" w:rsidRPr="00F81C93" w:rsidRDefault="007966C3" w:rsidP="008673E3">
      <w:pPr>
        <w:jc w:val="both"/>
        <w:rPr>
          <w:rFonts w:ascii="Arial Narrow" w:hAnsi="Arial Narrow"/>
          <w:color w:val="000000" w:themeColor="text1"/>
        </w:rPr>
      </w:pPr>
    </w:p>
    <w:p w:rsidR="007966C3" w:rsidRPr="00F81C93" w:rsidRDefault="007966C3" w:rsidP="008673E3">
      <w:pPr>
        <w:jc w:val="both"/>
        <w:rPr>
          <w:rFonts w:ascii="Arial Narrow" w:hAnsi="Arial Narrow"/>
          <w:color w:val="000000" w:themeColor="text1"/>
        </w:rPr>
      </w:pPr>
    </w:p>
    <w:p w:rsidR="008673E3" w:rsidRPr="009574B7" w:rsidRDefault="008673E3" w:rsidP="008673E3">
      <w:pPr>
        <w:jc w:val="both"/>
        <w:rPr>
          <w:rFonts w:ascii="Arial Narrow" w:hAnsi="Arial Narrow" w:cs="Arial"/>
          <w:bCs/>
          <w:sz w:val="22"/>
          <w:szCs w:val="22"/>
          <w:lang w:val="es-MX"/>
        </w:rPr>
      </w:pPr>
      <w:r w:rsidRPr="009574B7">
        <w:rPr>
          <w:rFonts w:ascii="Arial Narrow" w:hAnsi="Arial Narrow" w:cs="Arial"/>
          <w:b/>
          <w:bCs/>
          <w:sz w:val="22"/>
          <w:szCs w:val="22"/>
          <w:lang w:val="es-MX"/>
        </w:rPr>
        <w:t xml:space="preserve">  </w:t>
      </w:r>
      <w:r w:rsidR="008A2B16" w:rsidRPr="009574B7">
        <w:rPr>
          <w:rFonts w:ascii="Arial Narrow" w:hAnsi="Arial Narrow" w:cs="Arial"/>
          <w:b/>
          <w:bCs/>
          <w:sz w:val="22"/>
          <w:szCs w:val="22"/>
          <w:lang w:val="es-MX"/>
        </w:rPr>
        <w:t xml:space="preserve">       </w:t>
      </w:r>
      <w:r w:rsidRPr="009574B7">
        <w:rPr>
          <w:rFonts w:ascii="Arial Narrow" w:hAnsi="Arial Narrow" w:cs="Arial"/>
          <w:b/>
          <w:bCs/>
          <w:sz w:val="22"/>
          <w:szCs w:val="22"/>
          <w:lang w:val="es-MX"/>
        </w:rPr>
        <w:t xml:space="preserve">DR. </w:t>
      </w:r>
      <w:r w:rsidR="00EC6471">
        <w:rPr>
          <w:rFonts w:ascii="Arial Narrow" w:hAnsi="Arial Narrow" w:cs="Arial"/>
          <w:b/>
          <w:bCs/>
          <w:sz w:val="22"/>
          <w:szCs w:val="22"/>
          <w:lang w:val="es-MX"/>
        </w:rPr>
        <w:t>LUCIO ARNULFO FERRER PEÑARANDA</w:t>
      </w:r>
      <w:r w:rsidRPr="009574B7">
        <w:rPr>
          <w:rFonts w:ascii="Arial Narrow" w:hAnsi="Arial Narrow" w:cs="Arial"/>
          <w:bCs/>
          <w:sz w:val="22"/>
          <w:szCs w:val="22"/>
          <w:lang w:val="es-MX"/>
        </w:rPr>
        <w:tab/>
        <w:t xml:space="preserve"> </w:t>
      </w:r>
      <w:r w:rsidRPr="009574B7">
        <w:rPr>
          <w:rFonts w:ascii="Arial Narrow" w:hAnsi="Arial Narrow" w:cs="Arial"/>
          <w:b/>
          <w:bCs/>
          <w:sz w:val="22"/>
          <w:szCs w:val="22"/>
          <w:lang w:val="es-MX"/>
        </w:rPr>
        <w:t xml:space="preserve">MG. </w:t>
      </w:r>
      <w:r w:rsidR="00783DC3" w:rsidRPr="009574B7">
        <w:rPr>
          <w:rFonts w:ascii="Arial Narrow" w:hAnsi="Arial Narrow" w:cs="Arial"/>
          <w:b/>
          <w:bCs/>
          <w:sz w:val="22"/>
          <w:szCs w:val="22"/>
          <w:lang w:val="es-MX"/>
        </w:rPr>
        <w:t>ANA ELVIRA LÓPEZ Y ROJAS</w:t>
      </w:r>
    </w:p>
    <w:p w:rsidR="00BC18B7" w:rsidRPr="009574B7" w:rsidRDefault="008673E3" w:rsidP="00881C8B">
      <w:pPr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9574B7">
        <w:rPr>
          <w:rFonts w:ascii="Arial Narrow" w:hAnsi="Arial Narrow" w:cs="Arial"/>
          <w:bCs/>
          <w:i/>
          <w:sz w:val="22"/>
          <w:szCs w:val="22"/>
          <w:lang w:val="es-MX"/>
        </w:rPr>
        <w:t xml:space="preserve">                               </w:t>
      </w:r>
      <w:r w:rsidR="00783DC3" w:rsidRPr="009574B7">
        <w:rPr>
          <w:rFonts w:ascii="Arial Narrow" w:hAnsi="Arial Narrow" w:cs="Arial"/>
          <w:bCs/>
          <w:i/>
          <w:sz w:val="22"/>
          <w:szCs w:val="22"/>
          <w:lang w:val="es-MX"/>
        </w:rPr>
        <w:t xml:space="preserve">  </w:t>
      </w:r>
      <w:r w:rsidRPr="009574B7">
        <w:rPr>
          <w:rFonts w:ascii="Arial Narrow" w:hAnsi="Arial Narrow" w:cs="Arial"/>
          <w:bCs/>
          <w:i/>
          <w:sz w:val="22"/>
          <w:szCs w:val="22"/>
          <w:lang w:val="es-MX"/>
        </w:rPr>
        <w:t xml:space="preserve"> Decan</w:t>
      </w:r>
      <w:r w:rsidR="00EC6471">
        <w:rPr>
          <w:rFonts w:ascii="Arial Narrow" w:hAnsi="Arial Narrow" w:cs="Arial"/>
          <w:bCs/>
          <w:i/>
          <w:sz w:val="22"/>
          <w:szCs w:val="22"/>
          <w:lang w:val="es-MX"/>
        </w:rPr>
        <w:t>o (e)</w:t>
      </w:r>
      <w:r w:rsidRPr="009574B7">
        <w:rPr>
          <w:rFonts w:ascii="Arial Narrow" w:hAnsi="Arial Narrow" w:cs="Arial"/>
          <w:bCs/>
          <w:i/>
          <w:sz w:val="22"/>
          <w:szCs w:val="22"/>
          <w:lang w:val="es-MX"/>
        </w:rPr>
        <w:t xml:space="preserve">                                                          </w:t>
      </w:r>
      <w:r w:rsidR="008A2B16" w:rsidRPr="009574B7">
        <w:rPr>
          <w:rFonts w:ascii="Arial Narrow" w:hAnsi="Arial Narrow" w:cs="Arial"/>
          <w:bCs/>
          <w:i/>
          <w:sz w:val="22"/>
          <w:szCs w:val="22"/>
          <w:lang w:val="es-MX"/>
        </w:rPr>
        <w:t xml:space="preserve">   </w:t>
      </w:r>
      <w:r w:rsidRPr="009574B7">
        <w:rPr>
          <w:rFonts w:ascii="Arial Narrow" w:hAnsi="Arial Narrow" w:cs="Arial"/>
          <w:bCs/>
          <w:i/>
          <w:sz w:val="22"/>
          <w:szCs w:val="22"/>
          <w:lang w:val="es-MX"/>
        </w:rPr>
        <w:t>Secretaria Académica</w:t>
      </w:r>
    </w:p>
    <w:sectPr w:rsidR="00BC18B7" w:rsidRPr="009574B7" w:rsidSect="008B2672">
      <w:footerReference w:type="default" r:id="rId8"/>
      <w:pgSz w:w="11906" w:h="16838" w:code="9"/>
      <w:pgMar w:top="1134" w:right="1701" w:bottom="1418" w:left="1701" w:header="709" w:footer="1533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E18" w:rsidRDefault="00846E18" w:rsidP="00EF71A1">
      <w:r>
        <w:separator/>
      </w:r>
    </w:p>
  </w:endnote>
  <w:endnote w:type="continuationSeparator" w:id="0">
    <w:p w:rsidR="00846E18" w:rsidRDefault="00846E18" w:rsidP="00EF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font239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37954"/>
      <w:docPartObj>
        <w:docPartGallery w:val="Page Numbers (Bottom of Page)"/>
        <w:docPartUnique/>
      </w:docPartObj>
    </w:sdtPr>
    <w:sdtEndPr/>
    <w:sdtContent>
      <w:p w:rsidR="00500352" w:rsidRDefault="0050035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4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E18" w:rsidRDefault="00846E18" w:rsidP="00EF71A1">
      <w:r>
        <w:separator/>
      </w:r>
    </w:p>
  </w:footnote>
  <w:footnote w:type="continuationSeparator" w:id="0">
    <w:p w:rsidR="00846E18" w:rsidRDefault="00846E18" w:rsidP="00EF7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7FA"/>
    <w:multiLevelType w:val="hybridMultilevel"/>
    <w:tmpl w:val="A23E9F3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A1570"/>
    <w:multiLevelType w:val="hybridMultilevel"/>
    <w:tmpl w:val="FCE20DA0"/>
    <w:lvl w:ilvl="0" w:tplc="280A0017">
      <w:start w:val="1"/>
      <w:numFmt w:val="lowerLetter"/>
      <w:lvlText w:val="%1)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743DAB"/>
    <w:multiLevelType w:val="hybridMultilevel"/>
    <w:tmpl w:val="63B47770"/>
    <w:lvl w:ilvl="0" w:tplc="290CF458">
      <w:start w:val="1"/>
      <w:numFmt w:val="decimal"/>
      <w:lvlText w:val="%1."/>
      <w:lvlJc w:val="left"/>
      <w:pPr>
        <w:ind w:left="-2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034" w:hanging="360"/>
      </w:pPr>
    </w:lvl>
    <w:lvl w:ilvl="2" w:tplc="0C0A001B" w:tentative="1">
      <w:start w:val="1"/>
      <w:numFmt w:val="lowerRoman"/>
      <w:lvlText w:val="%3."/>
      <w:lvlJc w:val="right"/>
      <w:pPr>
        <w:ind w:left="-1314" w:hanging="180"/>
      </w:pPr>
    </w:lvl>
    <w:lvl w:ilvl="3" w:tplc="0C0A000F" w:tentative="1">
      <w:start w:val="1"/>
      <w:numFmt w:val="decimal"/>
      <w:lvlText w:val="%4."/>
      <w:lvlJc w:val="left"/>
      <w:pPr>
        <w:ind w:left="-594" w:hanging="360"/>
      </w:pPr>
    </w:lvl>
    <w:lvl w:ilvl="4" w:tplc="0C0A0019" w:tentative="1">
      <w:start w:val="1"/>
      <w:numFmt w:val="lowerLetter"/>
      <w:lvlText w:val="%5."/>
      <w:lvlJc w:val="left"/>
      <w:pPr>
        <w:ind w:left="126" w:hanging="360"/>
      </w:pPr>
    </w:lvl>
    <w:lvl w:ilvl="5" w:tplc="0C0A001B" w:tentative="1">
      <w:start w:val="1"/>
      <w:numFmt w:val="lowerRoman"/>
      <w:lvlText w:val="%6."/>
      <w:lvlJc w:val="right"/>
      <w:pPr>
        <w:ind w:left="846" w:hanging="180"/>
      </w:pPr>
    </w:lvl>
    <w:lvl w:ilvl="6" w:tplc="0C0A000F" w:tentative="1">
      <w:start w:val="1"/>
      <w:numFmt w:val="decimal"/>
      <w:lvlText w:val="%7."/>
      <w:lvlJc w:val="left"/>
      <w:pPr>
        <w:ind w:left="1566" w:hanging="360"/>
      </w:pPr>
    </w:lvl>
    <w:lvl w:ilvl="7" w:tplc="0C0A0019" w:tentative="1">
      <w:start w:val="1"/>
      <w:numFmt w:val="lowerLetter"/>
      <w:lvlText w:val="%8."/>
      <w:lvlJc w:val="left"/>
      <w:pPr>
        <w:ind w:left="2286" w:hanging="360"/>
      </w:pPr>
    </w:lvl>
    <w:lvl w:ilvl="8" w:tplc="0C0A001B" w:tentative="1">
      <w:start w:val="1"/>
      <w:numFmt w:val="lowerRoman"/>
      <w:lvlText w:val="%9."/>
      <w:lvlJc w:val="right"/>
      <w:pPr>
        <w:ind w:left="3006" w:hanging="180"/>
      </w:pPr>
    </w:lvl>
  </w:abstractNum>
  <w:abstractNum w:abstractNumId="3">
    <w:nsid w:val="083A3A52"/>
    <w:multiLevelType w:val="hybridMultilevel"/>
    <w:tmpl w:val="11E0199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A7AF1"/>
    <w:multiLevelType w:val="hybridMultilevel"/>
    <w:tmpl w:val="DDA8F7BC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D3837"/>
    <w:multiLevelType w:val="hybridMultilevel"/>
    <w:tmpl w:val="6E46FCA6"/>
    <w:lvl w:ilvl="0" w:tplc="280A0017">
      <w:start w:val="1"/>
      <w:numFmt w:val="lowerLetter"/>
      <w:lvlText w:val="%1)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1E7DB4"/>
    <w:multiLevelType w:val="hybridMultilevel"/>
    <w:tmpl w:val="31166E7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24161E"/>
    <w:multiLevelType w:val="hybridMultilevel"/>
    <w:tmpl w:val="DFE27778"/>
    <w:lvl w:ilvl="0" w:tplc="BE9C1D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662FC7"/>
    <w:multiLevelType w:val="hybridMultilevel"/>
    <w:tmpl w:val="28F0D6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E59AD"/>
    <w:multiLevelType w:val="hybridMultilevel"/>
    <w:tmpl w:val="B492D814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70C01"/>
    <w:multiLevelType w:val="hybridMultilevel"/>
    <w:tmpl w:val="537EA2CA"/>
    <w:lvl w:ilvl="0" w:tplc="E286DE08">
      <w:start w:val="1"/>
      <w:numFmt w:val="decimalZero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5E2BBE">
      <w:start w:val="43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AE27C1F"/>
    <w:multiLevelType w:val="hybridMultilevel"/>
    <w:tmpl w:val="F5520D98"/>
    <w:lvl w:ilvl="0" w:tplc="280A0017">
      <w:start w:val="1"/>
      <w:numFmt w:val="lowerLetter"/>
      <w:lvlText w:val="%1)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B5A096A"/>
    <w:multiLevelType w:val="hybridMultilevel"/>
    <w:tmpl w:val="FCE20DA0"/>
    <w:lvl w:ilvl="0" w:tplc="280A0017">
      <w:start w:val="1"/>
      <w:numFmt w:val="lowerLetter"/>
      <w:lvlText w:val="%1)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C5C3B4F"/>
    <w:multiLevelType w:val="hybridMultilevel"/>
    <w:tmpl w:val="F5520D98"/>
    <w:lvl w:ilvl="0" w:tplc="280A0017">
      <w:start w:val="1"/>
      <w:numFmt w:val="lowerLetter"/>
      <w:lvlText w:val="%1)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15C036C"/>
    <w:multiLevelType w:val="hybridMultilevel"/>
    <w:tmpl w:val="63B47770"/>
    <w:lvl w:ilvl="0" w:tplc="290CF458">
      <w:start w:val="1"/>
      <w:numFmt w:val="decimal"/>
      <w:lvlText w:val="%1."/>
      <w:lvlJc w:val="left"/>
      <w:pPr>
        <w:ind w:left="-2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034" w:hanging="360"/>
      </w:pPr>
    </w:lvl>
    <w:lvl w:ilvl="2" w:tplc="0C0A001B" w:tentative="1">
      <w:start w:val="1"/>
      <w:numFmt w:val="lowerRoman"/>
      <w:lvlText w:val="%3."/>
      <w:lvlJc w:val="right"/>
      <w:pPr>
        <w:ind w:left="-1314" w:hanging="180"/>
      </w:pPr>
    </w:lvl>
    <w:lvl w:ilvl="3" w:tplc="0C0A000F" w:tentative="1">
      <w:start w:val="1"/>
      <w:numFmt w:val="decimal"/>
      <w:lvlText w:val="%4."/>
      <w:lvlJc w:val="left"/>
      <w:pPr>
        <w:ind w:left="-594" w:hanging="360"/>
      </w:pPr>
    </w:lvl>
    <w:lvl w:ilvl="4" w:tplc="0C0A0019" w:tentative="1">
      <w:start w:val="1"/>
      <w:numFmt w:val="lowerLetter"/>
      <w:lvlText w:val="%5."/>
      <w:lvlJc w:val="left"/>
      <w:pPr>
        <w:ind w:left="126" w:hanging="360"/>
      </w:pPr>
    </w:lvl>
    <w:lvl w:ilvl="5" w:tplc="0C0A001B" w:tentative="1">
      <w:start w:val="1"/>
      <w:numFmt w:val="lowerRoman"/>
      <w:lvlText w:val="%6."/>
      <w:lvlJc w:val="right"/>
      <w:pPr>
        <w:ind w:left="846" w:hanging="180"/>
      </w:pPr>
    </w:lvl>
    <w:lvl w:ilvl="6" w:tplc="0C0A000F" w:tentative="1">
      <w:start w:val="1"/>
      <w:numFmt w:val="decimal"/>
      <w:lvlText w:val="%7."/>
      <w:lvlJc w:val="left"/>
      <w:pPr>
        <w:ind w:left="1566" w:hanging="360"/>
      </w:pPr>
    </w:lvl>
    <w:lvl w:ilvl="7" w:tplc="0C0A0019" w:tentative="1">
      <w:start w:val="1"/>
      <w:numFmt w:val="lowerLetter"/>
      <w:lvlText w:val="%8."/>
      <w:lvlJc w:val="left"/>
      <w:pPr>
        <w:ind w:left="2286" w:hanging="360"/>
      </w:pPr>
    </w:lvl>
    <w:lvl w:ilvl="8" w:tplc="0C0A001B" w:tentative="1">
      <w:start w:val="1"/>
      <w:numFmt w:val="lowerRoman"/>
      <w:lvlText w:val="%9."/>
      <w:lvlJc w:val="right"/>
      <w:pPr>
        <w:ind w:left="3006" w:hanging="180"/>
      </w:pPr>
    </w:lvl>
  </w:abstractNum>
  <w:abstractNum w:abstractNumId="15">
    <w:nsid w:val="23827611"/>
    <w:multiLevelType w:val="hybridMultilevel"/>
    <w:tmpl w:val="E21282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00FD7"/>
    <w:multiLevelType w:val="hybridMultilevel"/>
    <w:tmpl w:val="24FE8B82"/>
    <w:lvl w:ilvl="0" w:tplc="280A0017">
      <w:start w:val="1"/>
      <w:numFmt w:val="lowerLetter"/>
      <w:lvlText w:val="%1)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63C0FEB"/>
    <w:multiLevelType w:val="hybridMultilevel"/>
    <w:tmpl w:val="6E46FCA6"/>
    <w:lvl w:ilvl="0" w:tplc="280A0017">
      <w:start w:val="1"/>
      <w:numFmt w:val="lowerLetter"/>
      <w:lvlText w:val="%1)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705135E"/>
    <w:multiLevelType w:val="hybridMultilevel"/>
    <w:tmpl w:val="EEEC800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17704E"/>
    <w:multiLevelType w:val="hybridMultilevel"/>
    <w:tmpl w:val="040C8BA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ABC1D9C"/>
    <w:multiLevelType w:val="hybridMultilevel"/>
    <w:tmpl w:val="10BAF89A"/>
    <w:lvl w:ilvl="0" w:tplc="28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2B871DDF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5A3E6B"/>
    <w:multiLevelType w:val="hybridMultilevel"/>
    <w:tmpl w:val="BE12690A"/>
    <w:lvl w:ilvl="0" w:tplc="280A000F">
      <w:start w:val="1"/>
      <w:numFmt w:val="decimal"/>
      <w:lvlText w:val="%1."/>
      <w:lvlJc w:val="left"/>
      <w:pPr>
        <w:ind w:left="1212" w:hanging="360"/>
      </w:pPr>
    </w:lvl>
    <w:lvl w:ilvl="1" w:tplc="280A0019" w:tentative="1">
      <w:start w:val="1"/>
      <w:numFmt w:val="lowerLetter"/>
      <w:lvlText w:val="%2."/>
      <w:lvlJc w:val="left"/>
      <w:pPr>
        <w:ind w:left="1932" w:hanging="360"/>
      </w:pPr>
    </w:lvl>
    <w:lvl w:ilvl="2" w:tplc="280A001B" w:tentative="1">
      <w:start w:val="1"/>
      <w:numFmt w:val="lowerRoman"/>
      <w:lvlText w:val="%3."/>
      <w:lvlJc w:val="right"/>
      <w:pPr>
        <w:ind w:left="2652" w:hanging="180"/>
      </w:pPr>
    </w:lvl>
    <w:lvl w:ilvl="3" w:tplc="280A000F" w:tentative="1">
      <w:start w:val="1"/>
      <w:numFmt w:val="decimal"/>
      <w:lvlText w:val="%4."/>
      <w:lvlJc w:val="left"/>
      <w:pPr>
        <w:ind w:left="3372" w:hanging="360"/>
      </w:pPr>
    </w:lvl>
    <w:lvl w:ilvl="4" w:tplc="280A0019" w:tentative="1">
      <w:start w:val="1"/>
      <w:numFmt w:val="lowerLetter"/>
      <w:lvlText w:val="%5."/>
      <w:lvlJc w:val="left"/>
      <w:pPr>
        <w:ind w:left="4092" w:hanging="360"/>
      </w:pPr>
    </w:lvl>
    <w:lvl w:ilvl="5" w:tplc="280A001B" w:tentative="1">
      <w:start w:val="1"/>
      <w:numFmt w:val="lowerRoman"/>
      <w:lvlText w:val="%6."/>
      <w:lvlJc w:val="right"/>
      <w:pPr>
        <w:ind w:left="4812" w:hanging="180"/>
      </w:pPr>
    </w:lvl>
    <w:lvl w:ilvl="6" w:tplc="280A000F" w:tentative="1">
      <w:start w:val="1"/>
      <w:numFmt w:val="decimal"/>
      <w:lvlText w:val="%7."/>
      <w:lvlJc w:val="left"/>
      <w:pPr>
        <w:ind w:left="5532" w:hanging="360"/>
      </w:pPr>
    </w:lvl>
    <w:lvl w:ilvl="7" w:tplc="280A0019" w:tentative="1">
      <w:start w:val="1"/>
      <w:numFmt w:val="lowerLetter"/>
      <w:lvlText w:val="%8."/>
      <w:lvlJc w:val="left"/>
      <w:pPr>
        <w:ind w:left="6252" w:hanging="360"/>
      </w:pPr>
    </w:lvl>
    <w:lvl w:ilvl="8" w:tplc="28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394538A4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85502B"/>
    <w:multiLevelType w:val="hybridMultilevel"/>
    <w:tmpl w:val="31166E7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115FDF"/>
    <w:multiLevelType w:val="hybridMultilevel"/>
    <w:tmpl w:val="DDA8F7BC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5430F"/>
    <w:multiLevelType w:val="hybridMultilevel"/>
    <w:tmpl w:val="768E8300"/>
    <w:lvl w:ilvl="0" w:tplc="280A0017">
      <w:start w:val="1"/>
      <w:numFmt w:val="lowerLetter"/>
      <w:lvlText w:val="%1)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A3B1017"/>
    <w:multiLevelType w:val="hybridMultilevel"/>
    <w:tmpl w:val="F5520D98"/>
    <w:lvl w:ilvl="0" w:tplc="280A0017">
      <w:start w:val="1"/>
      <w:numFmt w:val="lowerLetter"/>
      <w:lvlText w:val="%1)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DCF557E"/>
    <w:multiLevelType w:val="hybridMultilevel"/>
    <w:tmpl w:val="29924632"/>
    <w:lvl w:ilvl="0" w:tplc="48765D38">
      <w:start w:val="1"/>
      <w:numFmt w:val="bullet"/>
      <w:lvlText w:val=""/>
      <w:lvlJc w:val="left"/>
      <w:pPr>
        <w:tabs>
          <w:tab w:val="num" w:pos="1380"/>
        </w:tabs>
        <w:ind w:left="1360" w:hanging="34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9">
    <w:nsid w:val="530F1E1C"/>
    <w:multiLevelType w:val="hybridMultilevel"/>
    <w:tmpl w:val="9B8CD1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1F50C8"/>
    <w:multiLevelType w:val="hybridMultilevel"/>
    <w:tmpl w:val="040C8BA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C23A16"/>
    <w:multiLevelType w:val="hybridMultilevel"/>
    <w:tmpl w:val="6302C1D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744C22"/>
    <w:multiLevelType w:val="hybridMultilevel"/>
    <w:tmpl w:val="FFA85DF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868F1"/>
    <w:multiLevelType w:val="hybridMultilevel"/>
    <w:tmpl w:val="040C8BA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D17BB5"/>
    <w:multiLevelType w:val="hybridMultilevel"/>
    <w:tmpl w:val="040C8BA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B54062"/>
    <w:multiLevelType w:val="hybridMultilevel"/>
    <w:tmpl w:val="533ECD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F2627"/>
    <w:multiLevelType w:val="hybridMultilevel"/>
    <w:tmpl w:val="AB349C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02BF1"/>
    <w:multiLevelType w:val="hybridMultilevel"/>
    <w:tmpl w:val="886CFF0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6E2467"/>
    <w:multiLevelType w:val="hybridMultilevel"/>
    <w:tmpl w:val="886CFF0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23241E"/>
    <w:multiLevelType w:val="hybridMultilevel"/>
    <w:tmpl w:val="31166E7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171129"/>
    <w:multiLevelType w:val="hybridMultilevel"/>
    <w:tmpl w:val="EEEC800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DD7D03"/>
    <w:multiLevelType w:val="hybridMultilevel"/>
    <w:tmpl w:val="EEEC800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626683"/>
    <w:multiLevelType w:val="hybridMultilevel"/>
    <w:tmpl w:val="08503406"/>
    <w:lvl w:ilvl="0" w:tplc="280A000F">
      <w:start w:val="1"/>
      <w:numFmt w:val="decimal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9AD3DE9"/>
    <w:multiLevelType w:val="hybridMultilevel"/>
    <w:tmpl w:val="040C8BA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F08325F"/>
    <w:multiLevelType w:val="hybridMultilevel"/>
    <w:tmpl w:val="F5520D98"/>
    <w:lvl w:ilvl="0" w:tplc="280A0017">
      <w:start w:val="1"/>
      <w:numFmt w:val="lowerLetter"/>
      <w:lvlText w:val="%1)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5"/>
  </w:num>
  <w:num w:numId="2">
    <w:abstractNumId w:val="28"/>
  </w:num>
  <w:num w:numId="3">
    <w:abstractNumId w:val="29"/>
  </w:num>
  <w:num w:numId="4">
    <w:abstractNumId w:val="7"/>
  </w:num>
  <w:num w:numId="5">
    <w:abstractNumId w:val="9"/>
  </w:num>
  <w:num w:numId="6">
    <w:abstractNumId w:val="6"/>
  </w:num>
  <w:num w:numId="7">
    <w:abstractNumId w:val="39"/>
  </w:num>
  <w:num w:numId="8">
    <w:abstractNumId w:val="24"/>
  </w:num>
  <w:num w:numId="9">
    <w:abstractNumId w:val="21"/>
  </w:num>
  <w:num w:numId="10">
    <w:abstractNumId w:val="23"/>
  </w:num>
  <w:num w:numId="11">
    <w:abstractNumId w:val="20"/>
  </w:num>
  <w:num w:numId="12">
    <w:abstractNumId w:val="26"/>
  </w:num>
  <w:num w:numId="13">
    <w:abstractNumId w:val="12"/>
  </w:num>
  <w:num w:numId="14">
    <w:abstractNumId w:val="14"/>
  </w:num>
  <w:num w:numId="15">
    <w:abstractNumId w:val="2"/>
  </w:num>
  <w:num w:numId="16">
    <w:abstractNumId w:val="31"/>
  </w:num>
  <w:num w:numId="17">
    <w:abstractNumId w:val="1"/>
  </w:num>
  <w:num w:numId="18">
    <w:abstractNumId w:val="30"/>
  </w:num>
  <w:num w:numId="19">
    <w:abstractNumId w:val="25"/>
  </w:num>
  <w:num w:numId="20">
    <w:abstractNumId w:val="16"/>
  </w:num>
  <w:num w:numId="21">
    <w:abstractNumId w:val="0"/>
  </w:num>
  <w:num w:numId="22">
    <w:abstractNumId w:val="17"/>
  </w:num>
  <w:num w:numId="23">
    <w:abstractNumId w:val="5"/>
  </w:num>
  <w:num w:numId="24">
    <w:abstractNumId w:val="4"/>
  </w:num>
  <w:num w:numId="25">
    <w:abstractNumId w:val="34"/>
  </w:num>
  <w:num w:numId="26">
    <w:abstractNumId w:val="33"/>
  </w:num>
  <w:num w:numId="27">
    <w:abstractNumId w:val="15"/>
  </w:num>
  <w:num w:numId="28">
    <w:abstractNumId w:val="43"/>
  </w:num>
  <w:num w:numId="29">
    <w:abstractNumId w:val="38"/>
  </w:num>
  <w:num w:numId="30">
    <w:abstractNumId w:val="37"/>
  </w:num>
  <w:num w:numId="31">
    <w:abstractNumId w:val="32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7"/>
  </w:num>
  <w:num w:numId="35">
    <w:abstractNumId w:val="13"/>
  </w:num>
  <w:num w:numId="36">
    <w:abstractNumId w:val="44"/>
  </w:num>
  <w:num w:numId="37">
    <w:abstractNumId w:val="11"/>
  </w:num>
  <w:num w:numId="38">
    <w:abstractNumId w:val="41"/>
  </w:num>
  <w:num w:numId="39">
    <w:abstractNumId w:val="10"/>
  </w:num>
  <w:num w:numId="40">
    <w:abstractNumId w:val="8"/>
  </w:num>
  <w:num w:numId="41">
    <w:abstractNumId w:val="42"/>
  </w:num>
  <w:num w:numId="42">
    <w:abstractNumId w:val="36"/>
  </w:num>
  <w:num w:numId="43">
    <w:abstractNumId w:val="3"/>
  </w:num>
  <w:num w:numId="44">
    <w:abstractNumId w:val="22"/>
  </w:num>
  <w:num w:numId="45">
    <w:abstractNumId w:val="40"/>
  </w:num>
  <w:num w:numId="46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2E"/>
    <w:rsid w:val="00001185"/>
    <w:rsid w:val="0000253C"/>
    <w:rsid w:val="0000379B"/>
    <w:rsid w:val="00003A90"/>
    <w:rsid w:val="0000544A"/>
    <w:rsid w:val="00007B83"/>
    <w:rsid w:val="0001178A"/>
    <w:rsid w:val="0001212A"/>
    <w:rsid w:val="000149D9"/>
    <w:rsid w:val="00014AB0"/>
    <w:rsid w:val="000151DA"/>
    <w:rsid w:val="00015564"/>
    <w:rsid w:val="00017220"/>
    <w:rsid w:val="00017C90"/>
    <w:rsid w:val="00021D94"/>
    <w:rsid w:val="00021F9A"/>
    <w:rsid w:val="0002205A"/>
    <w:rsid w:val="00022A94"/>
    <w:rsid w:val="00022EC6"/>
    <w:rsid w:val="00023F98"/>
    <w:rsid w:val="00030407"/>
    <w:rsid w:val="00030506"/>
    <w:rsid w:val="000310B3"/>
    <w:rsid w:val="00031A74"/>
    <w:rsid w:val="00034921"/>
    <w:rsid w:val="000349CC"/>
    <w:rsid w:val="000378DB"/>
    <w:rsid w:val="00040504"/>
    <w:rsid w:val="00040DDD"/>
    <w:rsid w:val="00045912"/>
    <w:rsid w:val="00047556"/>
    <w:rsid w:val="00050235"/>
    <w:rsid w:val="000555C9"/>
    <w:rsid w:val="0005591C"/>
    <w:rsid w:val="00055B10"/>
    <w:rsid w:val="00055B67"/>
    <w:rsid w:val="0005651D"/>
    <w:rsid w:val="00057244"/>
    <w:rsid w:val="00057557"/>
    <w:rsid w:val="00057B9E"/>
    <w:rsid w:val="00060B0E"/>
    <w:rsid w:val="00061005"/>
    <w:rsid w:val="000644DF"/>
    <w:rsid w:val="0006540C"/>
    <w:rsid w:val="0006547B"/>
    <w:rsid w:val="00065858"/>
    <w:rsid w:val="000670DD"/>
    <w:rsid w:val="00067D37"/>
    <w:rsid w:val="000701E3"/>
    <w:rsid w:val="0007038C"/>
    <w:rsid w:val="000705C9"/>
    <w:rsid w:val="00070ABB"/>
    <w:rsid w:val="000711E4"/>
    <w:rsid w:val="00072D07"/>
    <w:rsid w:val="00074280"/>
    <w:rsid w:val="00074AF2"/>
    <w:rsid w:val="00076D40"/>
    <w:rsid w:val="00077856"/>
    <w:rsid w:val="00077EE2"/>
    <w:rsid w:val="000800DA"/>
    <w:rsid w:val="000832D9"/>
    <w:rsid w:val="00085F28"/>
    <w:rsid w:val="0009011E"/>
    <w:rsid w:val="00094A0A"/>
    <w:rsid w:val="0009531B"/>
    <w:rsid w:val="0009563D"/>
    <w:rsid w:val="000A3976"/>
    <w:rsid w:val="000A40F2"/>
    <w:rsid w:val="000A5F69"/>
    <w:rsid w:val="000B0700"/>
    <w:rsid w:val="000B46EC"/>
    <w:rsid w:val="000B4A80"/>
    <w:rsid w:val="000B5418"/>
    <w:rsid w:val="000B577E"/>
    <w:rsid w:val="000B584F"/>
    <w:rsid w:val="000B5B02"/>
    <w:rsid w:val="000B7527"/>
    <w:rsid w:val="000B7AA1"/>
    <w:rsid w:val="000C0FF0"/>
    <w:rsid w:val="000C1653"/>
    <w:rsid w:val="000C544C"/>
    <w:rsid w:val="000D101E"/>
    <w:rsid w:val="000D2A23"/>
    <w:rsid w:val="000D5F1B"/>
    <w:rsid w:val="000E2941"/>
    <w:rsid w:val="000E4455"/>
    <w:rsid w:val="000F2E45"/>
    <w:rsid w:val="000F3326"/>
    <w:rsid w:val="000F387D"/>
    <w:rsid w:val="000F395A"/>
    <w:rsid w:val="000F541F"/>
    <w:rsid w:val="000F5D66"/>
    <w:rsid w:val="000F6638"/>
    <w:rsid w:val="000F6753"/>
    <w:rsid w:val="000F70E8"/>
    <w:rsid w:val="00103C74"/>
    <w:rsid w:val="00104306"/>
    <w:rsid w:val="00104D99"/>
    <w:rsid w:val="00104DF1"/>
    <w:rsid w:val="001057A8"/>
    <w:rsid w:val="00105A09"/>
    <w:rsid w:val="00105DA0"/>
    <w:rsid w:val="00110FB5"/>
    <w:rsid w:val="00111CCE"/>
    <w:rsid w:val="00115A34"/>
    <w:rsid w:val="00117AF8"/>
    <w:rsid w:val="001233BB"/>
    <w:rsid w:val="00123B8E"/>
    <w:rsid w:val="001240D7"/>
    <w:rsid w:val="00125532"/>
    <w:rsid w:val="00125738"/>
    <w:rsid w:val="00127874"/>
    <w:rsid w:val="00130B24"/>
    <w:rsid w:val="001327B6"/>
    <w:rsid w:val="00134C8F"/>
    <w:rsid w:val="00136BEF"/>
    <w:rsid w:val="0014576F"/>
    <w:rsid w:val="001457A6"/>
    <w:rsid w:val="00146373"/>
    <w:rsid w:val="00146B5F"/>
    <w:rsid w:val="001502B1"/>
    <w:rsid w:val="00151E8B"/>
    <w:rsid w:val="001521E5"/>
    <w:rsid w:val="001535E0"/>
    <w:rsid w:val="00156362"/>
    <w:rsid w:val="00156798"/>
    <w:rsid w:val="00156BEC"/>
    <w:rsid w:val="001577C4"/>
    <w:rsid w:val="001713E1"/>
    <w:rsid w:val="00173B22"/>
    <w:rsid w:val="001768D8"/>
    <w:rsid w:val="001817BF"/>
    <w:rsid w:val="00182562"/>
    <w:rsid w:val="00183880"/>
    <w:rsid w:val="00185992"/>
    <w:rsid w:val="00191B07"/>
    <w:rsid w:val="00197B92"/>
    <w:rsid w:val="001A0273"/>
    <w:rsid w:val="001A0526"/>
    <w:rsid w:val="001A380F"/>
    <w:rsid w:val="001A39D0"/>
    <w:rsid w:val="001A4899"/>
    <w:rsid w:val="001A5E89"/>
    <w:rsid w:val="001A7CD1"/>
    <w:rsid w:val="001B0885"/>
    <w:rsid w:val="001B0C8D"/>
    <w:rsid w:val="001B2BAF"/>
    <w:rsid w:val="001B2FB3"/>
    <w:rsid w:val="001B385C"/>
    <w:rsid w:val="001B3DA7"/>
    <w:rsid w:val="001B61B4"/>
    <w:rsid w:val="001B7494"/>
    <w:rsid w:val="001B75D1"/>
    <w:rsid w:val="001B7A62"/>
    <w:rsid w:val="001C041A"/>
    <w:rsid w:val="001C0B36"/>
    <w:rsid w:val="001C0C48"/>
    <w:rsid w:val="001C37BF"/>
    <w:rsid w:val="001C6975"/>
    <w:rsid w:val="001C6C35"/>
    <w:rsid w:val="001C7A84"/>
    <w:rsid w:val="001D0ECE"/>
    <w:rsid w:val="001D178D"/>
    <w:rsid w:val="001D1D37"/>
    <w:rsid w:val="001D3156"/>
    <w:rsid w:val="001D7FE3"/>
    <w:rsid w:val="001E0A7B"/>
    <w:rsid w:val="001E121C"/>
    <w:rsid w:val="001E161B"/>
    <w:rsid w:val="001E3593"/>
    <w:rsid w:val="001E46D8"/>
    <w:rsid w:val="001E4841"/>
    <w:rsid w:val="001E49E6"/>
    <w:rsid w:val="001E6306"/>
    <w:rsid w:val="001F021E"/>
    <w:rsid w:val="001F41EC"/>
    <w:rsid w:val="001F71FB"/>
    <w:rsid w:val="001F7734"/>
    <w:rsid w:val="00201090"/>
    <w:rsid w:val="0020123B"/>
    <w:rsid w:val="00201431"/>
    <w:rsid w:val="0020225A"/>
    <w:rsid w:val="002022F5"/>
    <w:rsid w:val="002049CE"/>
    <w:rsid w:val="0020680B"/>
    <w:rsid w:val="00213EAB"/>
    <w:rsid w:val="00215A82"/>
    <w:rsid w:val="00215D6E"/>
    <w:rsid w:val="00216B78"/>
    <w:rsid w:val="00222387"/>
    <w:rsid w:val="00222A02"/>
    <w:rsid w:val="00223F96"/>
    <w:rsid w:val="0022473A"/>
    <w:rsid w:val="0022585F"/>
    <w:rsid w:val="00226A19"/>
    <w:rsid w:val="00226D14"/>
    <w:rsid w:val="002270AE"/>
    <w:rsid w:val="00227965"/>
    <w:rsid w:val="00227F90"/>
    <w:rsid w:val="002319EF"/>
    <w:rsid w:val="0023233F"/>
    <w:rsid w:val="002345E9"/>
    <w:rsid w:val="00236536"/>
    <w:rsid w:val="00236906"/>
    <w:rsid w:val="002410F7"/>
    <w:rsid w:val="002426E8"/>
    <w:rsid w:val="00244080"/>
    <w:rsid w:val="00250B2F"/>
    <w:rsid w:val="00252928"/>
    <w:rsid w:val="00254E43"/>
    <w:rsid w:val="0025577B"/>
    <w:rsid w:val="00255C43"/>
    <w:rsid w:val="00256350"/>
    <w:rsid w:val="002577FB"/>
    <w:rsid w:val="0027016F"/>
    <w:rsid w:val="002708EF"/>
    <w:rsid w:val="00272853"/>
    <w:rsid w:val="00272F8B"/>
    <w:rsid w:val="00274341"/>
    <w:rsid w:val="00274C28"/>
    <w:rsid w:val="00276308"/>
    <w:rsid w:val="00276367"/>
    <w:rsid w:val="00277F9F"/>
    <w:rsid w:val="002803BC"/>
    <w:rsid w:val="00280FA2"/>
    <w:rsid w:val="00283C40"/>
    <w:rsid w:val="002851C4"/>
    <w:rsid w:val="00286287"/>
    <w:rsid w:val="00286D3C"/>
    <w:rsid w:val="00287CEE"/>
    <w:rsid w:val="00287E59"/>
    <w:rsid w:val="00287E81"/>
    <w:rsid w:val="00291392"/>
    <w:rsid w:val="00294B46"/>
    <w:rsid w:val="002967E4"/>
    <w:rsid w:val="00297D3D"/>
    <w:rsid w:val="002A12C2"/>
    <w:rsid w:val="002A2529"/>
    <w:rsid w:val="002A4C18"/>
    <w:rsid w:val="002A5343"/>
    <w:rsid w:val="002A6338"/>
    <w:rsid w:val="002A6D15"/>
    <w:rsid w:val="002B0072"/>
    <w:rsid w:val="002B02E3"/>
    <w:rsid w:val="002B1068"/>
    <w:rsid w:val="002B209F"/>
    <w:rsid w:val="002B26E8"/>
    <w:rsid w:val="002B2758"/>
    <w:rsid w:val="002B3F44"/>
    <w:rsid w:val="002B5260"/>
    <w:rsid w:val="002B7345"/>
    <w:rsid w:val="002B791B"/>
    <w:rsid w:val="002B7ADF"/>
    <w:rsid w:val="002C0479"/>
    <w:rsid w:val="002C17DE"/>
    <w:rsid w:val="002C24B8"/>
    <w:rsid w:val="002C36CB"/>
    <w:rsid w:val="002C3FAC"/>
    <w:rsid w:val="002C4A1A"/>
    <w:rsid w:val="002C4C3E"/>
    <w:rsid w:val="002C6618"/>
    <w:rsid w:val="002D14DC"/>
    <w:rsid w:val="002D204D"/>
    <w:rsid w:val="002D3510"/>
    <w:rsid w:val="002D3BEB"/>
    <w:rsid w:val="002D68AC"/>
    <w:rsid w:val="002E12AB"/>
    <w:rsid w:val="002E2D3D"/>
    <w:rsid w:val="002E2D6E"/>
    <w:rsid w:val="002E38B9"/>
    <w:rsid w:val="002E4500"/>
    <w:rsid w:val="002E479F"/>
    <w:rsid w:val="002E659F"/>
    <w:rsid w:val="002E7273"/>
    <w:rsid w:val="002E7D36"/>
    <w:rsid w:val="002F11F9"/>
    <w:rsid w:val="002F12BB"/>
    <w:rsid w:val="002F3CE5"/>
    <w:rsid w:val="002F4A35"/>
    <w:rsid w:val="002F4CAC"/>
    <w:rsid w:val="002F514B"/>
    <w:rsid w:val="002F51C7"/>
    <w:rsid w:val="002F5338"/>
    <w:rsid w:val="002F6996"/>
    <w:rsid w:val="00300876"/>
    <w:rsid w:val="00300A69"/>
    <w:rsid w:val="00300BC6"/>
    <w:rsid w:val="00301C55"/>
    <w:rsid w:val="00306BF6"/>
    <w:rsid w:val="0031028E"/>
    <w:rsid w:val="00310463"/>
    <w:rsid w:val="0031066C"/>
    <w:rsid w:val="00317E54"/>
    <w:rsid w:val="00322E81"/>
    <w:rsid w:val="00323DE4"/>
    <w:rsid w:val="00325906"/>
    <w:rsid w:val="00326EEB"/>
    <w:rsid w:val="00334324"/>
    <w:rsid w:val="00335EB4"/>
    <w:rsid w:val="0033688E"/>
    <w:rsid w:val="00340D9B"/>
    <w:rsid w:val="003417FB"/>
    <w:rsid w:val="00343744"/>
    <w:rsid w:val="00344B34"/>
    <w:rsid w:val="003460A9"/>
    <w:rsid w:val="00347A18"/>
    <w:rsid w:val="003519AF"/>
    <w:rsid w:val="00352158"/>
    <w:rsid w:val="003525BA"/>
    <w:rsid w:val="00353645"/>
    <w:rsid w:val="00353856"/>
    <w:rsid w:val="00356E18"/>
    <w:rsid w:val="00357C05"/>
    <w:rsid w:val="003601BD"/>
    <w:rsid w:val="00361415"/>
    <w:rsid w:val="00364176"/>
    <w:rsid w:val="003667C2"/>
    <w:rsid w:val="0036773B"/>
    <w:rsid w:val="00370A5E"/>
    <w:rsid w:val="00371439"/>
    <w:rsid w:val="00372A93"/>
    <w:rsid w:val="00375A50"/>
    <w:rsid w:val="00375AB3"/>
    <w:rsid w:val="003768BB"/>
    <w:rsid w:val="0037710C"/>
    <w:rsid w:val="00382E05"/>
    <w:rsid w:val="00383216"/>
    <w:rsid w:val="0038329B"/>
    <w:rsid w:val="00385296"/>
    <w:rsid w:val="00385752"/>
    <w:rsid w:val="00385C64"/>
    <w:rsid w:val="00386837"/>
    <w:rsid w:val="0038696B"/>
    <w:rsid w:val="003878D9"/>
    <w:rsid w:val="00390E58"/>
    <w:rsid w:val="003925CA"/>
    <w:rsid w:val="003928E5"/>
    <w:rsid w:val="00393F6A"/>
    <w:rsid w:val="003947F2"/>
    <w:rsid w:val="003953FB"/>
    <w:rsid w:val="00397B8C"/>
    <w:rsid w:val="003A03B4"/>
    <w:rsid w:val="003A37FE"/>
    <w:rsid w:val="003A65F2"/>
    <w:rsid w:val="003A6FD1"/>
    <w:rsid w:val="003A79D1"/>
    <w:rsid w:val="003B54E4"/>
    <w:rsid w:val="003B5892"/>
    <w:rsid w:val="003B6379"/>
    <w:rsid w:val="003B651F"/>
    <w:rsid w:val="003C1B30"/>
    <w:rsid w:val="003C1D95"/>
    <w:rsid w:val="003C2DE6"/>
    <w:rsid w:val="003C374E"/>
    <w:rsid w:val="003C42BC"/>
    <w:rsid w:val="003C4340"/>
    <w:rsid w:val="003C437F"/>
    <w:rsid w:val="003C6078"/>
    <w:rsid w:val="003C6855"/>
    <w:rsid w:val="003C747C"/>
    <w:rsid w:val="003C756A"/>
    <w:rsid w:val="003D2BD9"/>
    <w:rsid w:val="003D4AE6"/>
    <w:rsid w:val="003D624D"/>
    <w:rsid w:val="003E31ED"/>
    <w:rsid w:val="003E4141"/>
    <w:rsid w:val="003E5031"/>
    <w:rsid w:val="003E5384"/>
    <w:rsid w:val="003E5506"/>
    <w:rsid w:val="003F14A3"/>
    <w:rsid w:val="003F3FE8"/>
    <w:rsid w:val="003F6807"/>
    <w:rsid w:val="003F727E"/>
    <w:rsid w:val="004004CC"/>
    <w:rsid w:val="004014A5"/>
    <w:rsid w:val="004033C5"/>
    <w:rsid w:val="004052B2"/>
    <w:rsid w:val="0040535D"/>
    <w:rsid w:val="00405EFE"/>
    <w:rsid w:val="00406D6A"/>
    <w:rsid w:val="00407312"/>
    <w:rsid w:val="00410DB2"/>
    <w:rsid w:val="00414859"/>
    <w:rsid w:val="00414C00"/>
    <w:rsid w:val="004158BA"/>
    <w:rsid w:val="004228B7"/>
    <w:rsid w:val="0042324B"/>
    <w:rsid w:val="0042441D"/>
    <w:rsid w:val="00425B61"/>
    <w:rsid w:val="00427C6B"/>
    <w:rsid w:val="00430088"/>
    <w:rsid w:val="00433E43"/>
    <w:rsid w:val="0043413C"/>
    <w:rsid w:val="004350AC"/>
    <w:rsid w:val="00437439"/>
    <w:rsid w:val="00440598"/>
    <w:rsid w:val="00441854"/>
    <w:rsid w:val="00443326"/>
    <w:rsid w:val="0044445C"/>
    <w:rsid w:val="00444B15"/>
    <w:rsid w:val="00445AE4"/>
    <w:rsid w:val="00452A3B"/>
    <w:rsid w:val="0045372F"/>
    <w:rsid w:val="00453A3E"/>
    <w:rsid w:val="00453CD9"/>
    <w:rsid w:val="004540DB"/>
    <w:rsid w:val="00454D8A"/>
    <w:rsid w:val="0045569E"/>
    <w:rsid w:val="004565DE"/>
    <w:rsid w:val="00456C98"/>
    <w:rsid w:val="00457888"/>
    <w:rsid w:val="004631D5"/>
    <w:rsid w:val="00464C7D"/>
    <w:rsid w:val="00466410"/>
    <w:rsid w:val="00466462"/>
    <w:rsid w:val="004670B6"/>
    <w:rsid w:val="00473F05"/>
    <w:rsid w:val="004750C8"/>
    <w:rsid w:val="0047741A"/>
    <w:rsid w:val="00484658"/>
    <w:rsid w:val="004863C7"/>
    <w:rsid w:val="004873BE"/>
    <w:rsid w:val="004909D0"/>
    <w:rsid w:val="004909FC"/>
    <w:rsid w:val="0049263F"/>
    <w:rsid w:val="0049363C"/>
    <w:rsid w:val="004947C7"/>
    <w:rsid w:val="00497062"/>
    <w:rsid w:val="004A0AEE"/>
    <w:rsid w:val="004A1950"/>
    <w:rsid w:val="004A1CB0"/>
    <w:rsid w:val="004A1CFC"/>
    <w:rsid w:val="004A2FE1"/>
    <w:rsid w:val="004A3CA9"/>
    <w:rsid w:val="004A5EE5"/>
    <w:rsid w:val="004A7700"/>
    <w:rsid w:val="004B18CE"/>
    <w:rsid w:val="004B1BB5"/>
    <w:rsid w:val="004B36B7"/>
    <w:rsid w:val="004B748A"/>
    <w:rsid w:val="004C0568"/>
    <w:rsid w:val="004C0AA1"/>
    <w:rsid w:val="004C137F"/>
    <w:rsid w:val="004C1F91"/>
    <w:rsid w:val="004C3953"/>
    <w:rsid w:val="004C409A"/>
    <w:rsid w:val="004C4F49"/>
    <w:rsid w:val="004C51B1"/>
    <w:rsid w:val="004C6B47"/>
    <w:rsid w:val="004C705D"/>
    <w:rsid w:val="004D0D27"/>
    <w:rsid w:val="004D27A9"/>
    <w:rsid w:val="004D28E1"/>
    <w:rsid w:val="004D3C90"/>
    <w:rsid w:val="004D43CA"/>
    <w:rsid w:val="004D4CD1"/>
    <w:rsid w:val="004D4D6C"/>
    <w:rsid w:val="004D72A4"/>
    <w:rsid w:val="004D7E94"/>
    <w:rsid w:val="004E145D"/>
    <w:rsid w:val="004E3034"/>
    <w:rsid w:val="004E4D9B"/>
    <w:rsid w:val="004E583E"/>
    <w:rsid w:val="004E6521"/>
    <w:rsid w:val="004F1566"/>
    <w:rsid w:val="004F2EA0"/>
    <w:rsid w:val="004F5108"/>
    <w:rsid w:val="004F5847"/>
    <w:rsid w:val="004F5936"/>
    <w:rsid w:val="004F75DD"/>
    <w:rsid w:val="00500352"/>
    <w:rsid w:val="00502024"/>
    <w:rsid w:val="00503D27"/>
    <w:rsid w:val="005055C1"/>
    <w:rsid w:val="00507ACB"/>
    <w:rsid w:val="005110D8"/>
    <w:rsid w:val="0051387C"/>
    <w:rsid w:val="005138F7"/>
    <w:rsid w:val="005162C8"/>
    <w:rsid w:val="00516E69"/>
    <w:rsid w:val="005170CE"/>
    <w:rsid w:val="0052398F"/>
    <w:rsid w:val="00525B06"/>
    <w:rsid w:val="00526BB6"/>
    <w:rsid w:val="00526CDC"/>
    <w:rsid w:val="005270B4"/>
    <w:rsid w:val="005276A6"/>
    <w:rsid w:val="00532FE6"/>
    <w:rsid w:val="005334AA"/>
    <w:rsid w:val="005348DC"/>
    <w:rsid w:val="00535DA6"/>
    <w:rsid w:val="005360A4"/>
    <w:rsid w:val="0053700D"/>
    <w:rsid w:val="00540E3C"/>
    <w:rsid w:val="0054206D"/>
    <w:rsid w:val="00542631"/>
    <w:rsid w:val="00544003"/>
    <w:rsid w:val="00544F50"/>
    <w:rsid w:val="0054518C"/>
    <w:rsid w:val="00546A5D"/>
    <w:rsid w:val="00546EF2"/>
    <w:rsid w:val="00547E79"/>
    <w:rsid w:val="0055077D"/>
    <w:rsid w:val="00550C38"/>
    <w:rsid w:val="00554D03"/>
    <w:rsid w:val="00556114"/>
    <w:rsid w:val="005569A9"/>
    <w:rsid w:val="00561568"/>
    <w:rsid w:val="005623CA"/>
    <w:rsid w:val="005624E5"/>
    <w:rsid w:val="0056325C"/>
    <w:rsid w:val="00565C73"/>
    <w:rsid w:val="005664E4"/>
    <w:rsid w:val="00566F13"/>
    <w:rsid w:val="00567A83"/>
    <w:rsid w:val="005705C5"/>
    <w:rsid w:val="00570B40"/>
    <w:rsid w:val="00570D9F"/>
    <w:rsid w:val="00570E0F"/>
    <w:rsid w:val="00570F7C"/>
    <w:rsid w:val="0057170C"/>
    <w:rsid w:val="00574091"/>
    <w:rsid w:val="0057457A"/>
    <w:rsid w:val="005803BC"/>
    <w:rsid w:val="005831E9"/>
    <w:rsid w:val="00590017"/>
    <w:rsid w:val="005A01A3"/>
    <w:rsid w:val="005A0F0E"/>
    <w:rsid w:val="005A145E"/>
    <w:rsid w:val="005A4E46"/>
    <w:rsid w:val="005B2309"/>
    <w:rsid w:val="005B5C62"/>
    <w:rsid w:val="005B609B"/>
    <w:rsid w:val="005B7CB5"/>
    <w:rsid w:val="005B7DC8"/>
    <w:rsid w:val="005B7F76"/>
    <w:rsid w:val="005C02C4"/>
    <w:rsid w:val="005C14A1"/>
    <w:rsid w:val="005C14A4"/>
    <w:rsid w:val="005C411A"/>
    <w:rsid w:val="005C41AE"/>
    <w:rsid w:val="005C4B36"/>
    <w:rsid w:val="005C6AFD"/>
    <w:rsid w:val="005C6E22"/>
    <w:rsid w:val="005C7939"/>
    <w:rsid w:val="005D2B42"/>
    <w:rsid w:val="005D3416"/>
    <w:rsid w:val="005D4820"/>
    <w:rsid w:val="005D56CC"/>
    <w:rsid w:val="005D67A4"/>
    <w:rsid w:val="005E049F"/>
    <w:rsid w:val="005E0BB7"/>
    <w:rsid w:val="005E1687"/>
    <w:rsid w:val="005E1BFB"/>
    <w:rsid w:val="005E201D"/>
    <w:rsid w:val="005E2BFF"/>
    <w:rsid w:val="005E3C06"/>
    <w:rsid w:val="005E4292"/>
    <w:rsid w:val="005E4B92"/>
    <w:rsid w:val="005E52E2"/>
    <w:rsid w:val="005E79AE"/>
    <w:rsid w:val="005F0660"/>
    <w:rsid w:val="005F13A3"/>
    <w:rsid w:val="005F3F3E"/>
    <w:rsid w:val="005F42F1"/>
    <w:rsid w:val="005F64A1"/>
    <w:rsid w:val="005F6E06"/>
    <w:rsid w:val="006009CC"/>
    <w:rsid w:val="00600A9D"/>
    <w:rsid w:val="00603BA5"/>
    <w:rsid w:val="00604FFC"/>
    <w:rsid w:val="00606CFA"/>
    <w:rsid w:val="0060784C"/>
    <w:rsid w:val="00612395"/>
    <w:rsid w:val="00612D49"/>
    <w:rsid w:val="006133BA"/>
    <w:rsid w:val="00613B7A"/>
    <w:rsid w:val="006159DB"/>
    <w:rsid w:val="00615E72"/>
    <w:rsid w:val="00615EFF"/>
    <w:rsid w:val="0061792F"/>
    <w:rsid w:val="006202C2"/>
    <w:rsid w:val="00620504"/>
    <w:rsid w:val="00621DAC"/>
    <w:rsid w:val="00622319"/>
    <w:rsid w:val="0062296B"/>
    <w:rsid w:val="00630F44"/>
    <w:rsid w:val="00631350"/>
    <w:rsid w:val="00631FE7"/>
    <w:rsid w:val="006338AE"/>
    <w:rsid w:val="00635C41"/>
    <w:rsid w:val="00640E61"/>
    <w:rsid w:val="00641176"/>
    <w:rsid w:val="006424CE"/>
    <w:rsid w:val="00644B50"/>
    <w:rsid w:val="00645B9A"/>
    <w:rsid w:val="006469F6"/>
    <w:rsid w:val="00646A93"/>
    <w:rsid w:val="00646FF7"/>
    <w:rsid w:val="00651A77"/>
    <w:rsid w:val="00652C75"/>
    <w:rsid w:val="006540DC"/>
    <w:rsid w:val="0065785F"/>
    <w:rsid w:val="006617E1"/>
    <w:rsid w:val="00661BBD"/>
    <w:rsid w:val="00661C21"/>
    <w:rsid w:val="00663E54"/>
    <w:rsid w:val="00665749"/>
    <w:rsid w:val="00665B85"/>
    <w:rsid w:val="0067013E"/>
    <w:rsid w:val="00670B30"/>
    <w:rsid w:val="00670BEE"/>
    <w:rsid w:val="00670E35"/>
    <w:rsid w:val="006740F0"/>
    <w:rsid w:val="0067502C"/>
    <w:rsid w:val="006753B5"/>
    <w:rsid w:val="00676EBC"/>
    <w:rsid w:val="006770A3"/>
    <w:rsid w:val="0067743D"/>
    <w:rsid w:val="006829D1"/>
    <w:rsid w:val="006829D7"/>
    <w:rsid w:val="006849D7"/>
    <w:rsid w:val="00684F5A"/>
    <w:rsid w:val="00685394"/>
    <w:rsid w:val="00686427"/>
    <w:rsid w:val="00693B46"/>
    <w:rsid w:val="00695D43"/>
    <w:rsid w:val="00696046"/>
    <w:rsid w:val="006961F2"/>
    <w:rsid w:val="006967D4"/>
    <w:rsid w:val="006969D4"/>
    <w:rsid w:val="006A08C7"/>
    <w:rsid w:val="006A1139"/>
    <w:rsid w:val="006A230A"/>
    <w:rsid w:val="006A2F05"/>
    <w:rsid w:val="006A30D5"/>
    <w:rsid w:val="006A6DDA"/>
    <w:rsid w:val="006A6F88"/>
    <w:rsid w:val="006B093F"/>
    <w:rsid w:val="006B0BB0"/>
    <w:rsid w:val="006B143B"/>
    <w:rsid w:val="006B16BC"/>
    <w:rsid w:val="006B253F"/>
    <w:rsid w:val="006B29F5"/>
    <w:rsid w:val="006B2E99"/>
    <w:rsid w:val="006B449C"/>
    <w:rsid w:val="006B44BC"/>
    <w:rsid w:val="006B51F1"/>
    <w:rsid w:val="006B5536"/>
    <w:rsid w:val="006B59E1"/>
    <w:rsid w:val="006C0EC7"/>
    <w:rsid w:val="006C1660"/>
    <w:rsid w:val="006C1968"/>
    <w:rsid w:val="006C20B2"/>
    <w:rsid w:val="006C22A6"/>
    <w:rsid w:val="006C2D2F"/>
    <w:rsid w:val="006C422E"/>
    <w:rsid w:val="006C4A59"/>
    <w:rsid w:val="006C7921"/>
    <w:rsid w:val="006D05E9"/>
    <w:rsid w:val="006D1C16"/>
    <w:rsid w:val="006D2285"/>
    <w:rsid w:val="006D28A1"/>
    <w:rsid w:val="006D56CF"/>
    <w:rsid w:val="006D5867"/>
    <w:rsid w:val="006D5921"/>
    <w:rsid w:val="006D65E2"/>
    <w:rsid w:val="006D7CBF"/>
    <w:rsid w:val="006D7FBF"/>
    <w:rsid w:val="006E1DBC"/>
    <w:rsid w:val="006E2E5B"/>
    <w:rsid w:val="006E3296"/>
    <w:rsid w:val="006E46CD"/>
    <w:rsid w:val="006E5A4D"/>
    <w:rsid w:val="006E612F"/>
    <w:rsid w:val="006E698D"/>
    <w:rsid w:val="006E70C1"/>
    <w:rsid w:val="006F0C81"/>
    <w:rsid w:val="006F102A"/>
    <w:rsid w:val="006F12FA"/>
    <w:rsid w:val="006F2305"/>
    <w:rsid w:val="006F24F8"/>
    <w:rsid w:val="006F34F3"/>
    <w:rsid w:val="006F388A"/>
    <w:rsid w:val="006F4E53"/>
    <w:rsid w:val="006F53A7"/>
    <w:rsid w:val="006F5D65"/>
    <w:rsid w:val="006F613F"/>
    <w:rsid w:val="00700343"/>
    <w:rsid w:val="00706829"/>
    <w:rsid w:val="00712E09"/>
    <w:rsid w:val="00714191"/>
    <w:rsid w:val="00721380"/>
    <w:rsid w:val="00722E4F"/>
    <w:rsid w:val="00722E6C"/>
    <w:rsid w:val="00723ECD"/>
    <w:rsid w:val="0072674F"/>
    <w:rsid w:val="00730907"/>
    <w:rsid w:val="007319CC"/>
    <w:rsid w:val="0073373E"/>
    <w:rsid w:val="00735077"/>
    <w:rsid w:val="00736422"/>
    <w:rsid w:val="0074076C"/>
    <w:rsid w:val="007421FD"/>
    <w:rsid w:val="00742D61"/>
    <w:rsid w:val="007459E3"/>
    <w:rsid w:val="007461DD"/>
    <w:rsid w:val="0075120E"/>
    <w:rsid w:val="00751C57"/>
    <w:rsid w:val="00752F2B"/>
    <w:rsid w:val="00752F2D"/>
    <w:rsid w:val="007538C5"/>
    <w:rsid w:val="007552AD"/>
    <w:rsid w:val="00761EE9"/>
    <w:rsid w:val="00763F12"/>
    <w:rsid w:val="00765692"/>
    <w:rsid w:val="007656D9"/>
    <w:rsid w:val="0076603A"/>
    <w:rsid w:val="007669C3"/>
    <w:rsid w:val="00767799"/>
    <w:rsid w:val="00771D2B"/>
    <w:rsid w:val="00773BE0"/>
    <w:rsid w:val="00774F29"/>
    <w:rsid w:val="007754F8"/>
    <w:rsid w:val="00775B4E"/>
    <w:rsid w:val="00782C0B"/>
    <w:rsid w:val="00783803"/>
    <w:rsid w:val="00783DC3"/>
    <w:rsid w:val="00783DD6"/>
    <w:rsid w:val="007861EF"/>
    <w:rsid w:val="00786BE8"/>
    <w:rsid w:val="00787BB5"/>
    <w:rsid w:val="00787CE6"/>
    <w:rsid w:val="00791339"/>
    <w:rsid w:val="0079242A"/>
    <w:rsid w:val="007939E8"/>
    <w:rsid w:val="00794E52"/>
    <w:rsid w:val="0079599F"/>
    <w:rsid w:val="0079665A"/>
    <w:rsid w:val="007966C3"/>
    <w:rsid w:val="007966C8"/>
    <w:rsid w:val="007A13C3"/>
    <w:rsid w:val="007A1ED0"/>
    <w:rsid w:val="007A282F"/>
    <w:rsid w:val="007A497A"/>
    <w:rsid w:val="007B0344"/>
    <w:rsid w:val="007B2A15"/>
    <w:rsid w:val="007B3560"/>
    <w:rsid w:val="007B3995"/>
    <w:rsid w:val="007B3BAF"/>
    <w:rsid w:val="007B5AA1"/>
    <w:rsid w:val="007B7B72"/>
    <w:rsid w:val="007C0015"/>
    <w:rsid w:val="007C02CD"/>
    <w:rsid w:val="007C0777"/>
    <w:rsid w:val="007C0A82"/>
    <w:rsid w:val="007C1311"/>
    <w:rsid w:val="007C146D"/>
    <w:rsid w:val="007C18EE"/>
    <w:rsid w:val="007C2345"/>
    <w:rsid w:val="007C276F"/>
    <w:rsid w:val="007C2A9D"/>
    <w:rsid w:val="007C7E45"/>
    <w:rsid w:val="007D2F7E"/>
    <w:rsid w:val="007D31C3"/>
    <w:rsid w:val="007D375F"/>
    <w:rsid w:val="007D4AA7"/>
    <w:rsid w:val="007D5335"/>
    <w:rsid w:val="007D5589"/>
    <w:rsid w:val="007D6815"/>
    <w:rsid w:val="007D7CF0"/>
    <w:rsid w:val="007E12C3"/>
    <w:rsid w:val="007E166D"/>
    <w:rsid w:val="007E1CE4"/>
    <w:rsid w:val="007E2CD5"/>
    <w:rsid w:val="007E50A8"/>
    <w:rsid w:val="007E6307"/>
    <w:rsid w:val="007F1CF5"/>
    <w:rsid w:val="007F21FA"/>
    <w:rsid w:val="007F4364"/>
    <w:rsid w:val="007F511D"/>
    <w:rsid w:val="007F5328"/>
    <w:rsid w:val="007F5FCE"/>
    <w:rsid w:val="007F700E"/>
    <w:rsid w:val="007F73A4"/>
    <w:rsid w:val="007F7C2E"/>
    <w:rsid w:val="007F7DE6"/>
    <w:rsid w:val="00800189"/>
    <w:rsid w:val="008005DF"/>
    <w:rsid w:val="0080144B"/>
    <w:rsid w:val="00801897"/>
    <w:rsid w:val="00802564"/>
    <w:rsid w:val="00804184"/>
    <w:rsid w:val="00805168"/>
    <w:rsid w:val="00805736"/>
    <w:rsid w:val="0080615C"/>
    <w:rsid w:val="008074A8"/>
    <w:rsid w:val="00807842"/>
    <w:rsid w:val="00810668"/>
    <w:rsid w:val="00810BA3"/>
    <w:rsid w:val="00811CDA"/>
    <w:rsid w:val="00812D78"/>
    <w:rsid w:val="00815BDB"/>
    <w:rsid w:val="008208F6"/>
    <w:rsid w:val="00820C1F"/>
    <w:rsid w:val="0082118E"/>
    <w:rsid w:val="008267E4"/>
    <w:rsid w:val="008307A9"/>
    <w:rsid w:val="00830ECE"/>
    <w:rsid w:val="008342ED"/>
    <w:rsid w:val="00837D6C"/>
    <w:rsid w:val="00841897"/>
    <w:rsid w:val="00841ADB"/>
    <w:rsid w:val="00841B26"/>
    <w:rsid w:val="00841B28"/>
    <w:rsid w:val="00842039"/>
    <w:rsid w:val="0084234E"/>
    <w:rsid w:val="008425DC"/>
    <w:rsid w:val="0084402B"/>
    <w:rsid w:val="0084478C"/>
    <w:rsid w:val="00844C4F"/>
    <w:rsid w:val="008458F8"/>
    <w:rsid w:val="00845C23"/>
    <w:rsid w:val="00846153"/>
    <w:rsid w:val="008463B0"/>
    <w:rsid w:val="0084648D"/>
    <w:rsid w:val="00846E18"/>
    <w:rsid w:val="00846F84"/>
    <w:rsid w:val="008520FB"/>
    <w:rsid w:val="008538E8"/>
    <w:rsid w:val="008540A3"/>
    <w:rsid w:val="008540BE"/>
    <w:rsid w:val="00856277"/>
    <w:rsid w:val="00857025"/>
    <w:rsid w:val="00860AA8"/>
    <w:rsid w:val="0086522A"/>
    <w:rsid w:val="00865B65"/>
    <w:rsid w:val="00866FF8"/>
    <w:rsid w:val="008673E3"/>
    <w:rsid w:val="00870CC2"/>
    <w:rsid w:val="00873130"/>
    <w:rsid w:val="008748E5"/>
    <w:rsid w:val="00875D34"/>
    <w:rsid w:val="008768C1"/>
    <w:rsid w:val="00876A81"/>
    <w:rsid w:val="008805D5"/>
    <w:rsid w:val="00881382"/>
    <w:rsid w:val="00881C8B"/>
    <w:rsid w:val="00883D0E"/>
    <w:rsid w:val="00883DC0"/>
    <w:rsid w:val="00886E70"/>
    <w:rsid w:val="008870A9"/>
    <w:rsid w:val="008902C3"/>
    <w:rsid w:val="008915B3"/>
    <w:rsid w:val="00891D2B"/>
    <w:rsid w:val="00892E5D"/>
    <w:rsid w:val="00895DD8"/>
    <w:rsid w:val="008961C9"/>
    <w:rsid w:val="00897638"/>
    <w:rsid w:val="008A2B16"/>
    <w:rsid w:val="008A403F"/>
    <w:rsid w:val="008A41D4"/>
    <w:rsid w:val="008A5B83"/>
    <w:rsid w:val="008A5CC7"/>
    <w:rsid w:val="008A6023"/>
    <w:rsid w:val="008A744A"/>
    <w:rsid w:val="008B0907"/>
    <w:rsid w:val="008B2672"/>
    <w:rsid w:val="008B618A"/>
    <w:rsid w:val="008B6312"/>
    <w:rsid w:val="008C1302"/>
    <w:rsid w:val="008C4B13"/>
    <w:rsid w:val="008C5139"/>
    <w:rsid w:val="008C661E"/>
    <w:rsid w:val="008C7CF6"/>
    <w:rsid w:val="008C7FB9"/>
    <w:rsid w:val="008D00A6"/>
    <w:rsid w:val="008D108D"/>
    <w:rsid w:val="008D175F"/>
    <w:rsid w:val="008D2C75"/>
    <w:rsid w:val="008E0B55"/>
    <w:rsid w:val="008E2E1C"/>
    <w:rsid w:val="008E4627"/>
    <w:rsid w:val="008E5052"/>
    <w:rsid w:val="008E5995"/>
    <w:rsid w:val="008E7CBB"/>
    <w:rsid w:val="008E7EFB"/>
    <w:rsid w:val="008F1A09"/>
    <w:rsid w:val="008F1DFE"/>
    <w:rsid w:val="008F204E"/>
    <w:rsid w:val="008F3C48"/>
    <w:rsid w:val="008F466C"/>
    <w:rsid w:val="008F64A0"/>
    <w:rsid w:val="008F6923"/>
    <w:rsid w:val="0090122E"/>
    <w:rsid w:val="00901FA1"/>
    <w:rsid w:val="0090353F"/>
    <w:rsid w:val="00903AE4"/>
    <w:rsid w:val="00903E64"/>
    <w:rsid w:val="009079C2"/>
    <w:rsid w:val="009103AB"/>
    <w:rsid w:val="00910FE5"/>
    <w:rsid w:val="00911591"/>
    <w:rsid w:val="00912C59"/>
    <w:rsid w:val="0091322E"/>
    <w:rsid w:val="00913895"/>
    <w:rsid w:val="00913D1D"/>
    <w:rsid w:val="00914C2A"/>
    <w:rsid w:val="00914FFA"/>
    <w:rsid w:val="00917E38"/>
    <w:rsid w:val="00920871"/>
    <w:rsid w:val="00922E1B"/>
    <w:rsid w:val="0092680D"/>
    <w:rsid w:val="00926AD0"/>
    <w:rsid w:val="00927031"/>
    <w:rsid w:val="0092787D"/>
    <w:rsid w:val="009348C0"/>
    <w:rsid w:val="00935BAE"/>
    <w:rsid w:val="00935ED2"/>
    <w:rsid w:val="00935F48"/>
    <w:rsid w:val="00940330"/>
    <w:rsid w:val="00940A3C"/>
    <w:rsid w:val="0094152F"/>
    <w:rsid w:val="00942279"/>
    <w:rsid w:val="009426CB"/>
    <w:rsid w:val="0094428E"/>
    <w:rsid w:val="00944698"/>
    <w:rsid w:val="00944BCB"/>
    <w:rsid w:val="0094585F"/>
    <w:rsid w:val="009461A4"/>
    <w:rsid w:val="00947219"/>
    <w:rsid w:val="009474D0"/>
    <w:rsid w:val="00950208"/>
    <w:rsid w:val="009512E2"/>
    <w:rsid w:val="009540EB"/>
    <w:rsid w:val="009561D1"/>
    <w:rsid w:val="00956800"/>
    <w:rsid w:val="009574B7"/>
    <w:rsid w:val="009578C3"/>
    <w:rsid w:val="00960357"/>
    <w:rsid w:val="00964128"/>
    <w:rsid w:val="0096510B"/>
    <w:rsid w:val="0096709E"/>
    <w:rsid w:val="00970AD1"/>
    <w:rsid w:val="0097457A"/>
    <w:rsid w:val="00974E6C"/>
    <w:rsid w:val="009758E6"/>
    <w:rsid w:val="0097690F"/>
    <w:rsid w:val="009801DC"/>
    <w:rsid w:val="00981A85"/>
    <w:rsid w:val="009829A6"/>
    <w:rsid w:val="00984CC2"/>
    <w:rsid w:val="00985B7F"/>
    <w:rsid w:val="00987FBC"/>
    <w:rsid w:val="009912A6"/>
    <w:rsid w:val="00991C1A"/>
    <w:rsid w:val="00991EF3"/>
    <w:rsid w:val="00992BF1"/>
    <w:rsid w:val="00995D66"/>
    <w:rsid w:val="00995F39"/>
    <w:rsid w:val="00996582"/>
    <w:rsid w:val="009A09B8"/>
    <w:rsid w:val="009A0A81"/>
    <w:rsid w:val="009A218C"/>
    <w:rsid w:val="009A2876"/>
    <w:rsid w:val="009A69C1"/>
    <w:rsid w:val="009A6D5D"/>
    <w:rsid w:val="009B138C"/>
    <w:rsid w:val="009B1AB8"/>
    <w:rsid w:val="009B3941"/>
    <w:rsid w:val="009B3CB6"/>
    <w:rsid w:val="009B3FC2"/>
    <w:rsid w:val="009B51A6"/>
    <w:rsid w:val="009B6684"/>
    <w:rsid w:val="009B678B"/>
    <w:rsid w:val="009B685A"/>
    <w:rsid w:val="009B733D"/>
    <w:rsid w:val="009C133D"/>
    <w:rsid w:val="009C1E7D"/>
    <w:rsid w:val="009C268A"/>
    <w:rsid w:val="009C2B4C"/>
    <w:rsid w:val="009C47E9"/>
    <w:rsid w:val="009C4EA3"/>
    <w:rsid w:val="009C7125"/>
    <w:rsid w:val="009C78CA"/>
    <w:rsid w:val="009D091D"/>
    <w:rsid w:val="009D16C8"/>
    <w:rsid w:val="009D1F0C"/>
    <w:rsid w:val="009D2039"/>
    <w:rsid w:val="009D22BC"/>
    <w:rsid w:val="009D2D7B"/>
    <w:rsid w:val="009D5665"/>
    <w:rsid w:val="009E2116"/>
    <w:rsid w:val="009E4D5A"/>
    <w:rsid w:val="009E5516"/>
    <w:rsid w:val="009E58A0"/>
    <w:rsid w:val="009F02E0"/>
    <w:rsid w:val="009F0649"/>
    <w:rsid w:val="009F2F38"/>
    <w:rsid w:val="009F56ED"/>
    <w:rsid w:val="009F5C09"/>
    <w:rsid w:val="009F696C"/>
    <w:rsid w:val="00A003B8"/>
    <w:rsid w:val="00A02E1C"/>
    <w:rsid w:val="00A03968"/>
    <w:rsid w:val="00A03F3F"/>
    <w:rsid w:val="00A063A4"/>
    <w:rsid w:val="00A06C60"/>
    <w:rsid w:val="00A1206C"/>
    <w:rsid w:val="00A12BB5"/>
    <w:rsid w:val="00A12C51"/>
    <w:rsid w:val="00A1373A"/>
    <w:rsid w:val="00A1419A"/>
    <w:rsid w:val="00A14436"/>
    <w:rsid w:val="00A151A3"/>
    <w:rsid w:val="00A171C7"/>
    <w:rsid w:val="00A17D5E"/>
    <w:rsid w:val="00A202A4"/>
    <w:rsid w:val="00A20B9B"/>
    <w:rsid w:val="00A21E97"/>
    <w:rsid w:val="00A22AE8"/>
    <w:rsid w:val="00A24766"/>
    <w:rsid w:val="00A249CE"/>
    <w:rsid w:val="00A258F0"/>
    <w:rsid w:val="00A2735C"/>
    <w:rsid w:val="00A27CCC"/>
    <w:rsid w:val="00A32220"/>
    <w:rsid w:val="00A322B9"/>
    <w:rsid w:val="00A3275F"/>
    <w:rsid w:val="00A32B54"/>
    <w:rsid w:val="00A33181"/>
    <w:rsid w:val="00A356E2"/>
    <w:rsid w:val="00A36CCE"/>
    <w:rsid w:val="00A415C9"/>
    <w:rsid w:val="00A43554"/>
    <w:rsid w:val="00A43671"/>
    <w:rsid w:val="00A441EF"/>
    <w:rsid w:val="00A4540A"/>
    <w:rsid w:val="00A45B47"/>
    <w:rsid w:val="00A4618C"/>
    <w:rsid w:val="00A46206"/>
    <w:rsid w:val="00A467E2"/>
    <w:rsid w:val="00A468D9"/>
    <w:rsid w:val="00A530C0"/>
    <w:rsid w:val="00A57607"/>
    <w:rsid w:val="00A60519"/>
    <w:rsid w:val="00A6146B"/>
    <w:rsid w:val="00A61BDC"/>
    <w:rsid w:val="00A61D98"/>
    <w:rsid w:val="00A61EFC"/>
    <w:rsid w:val="00A62522"/>
    <w:rsid w:val="00A6487E"/>
    <w:rsid w:val="00A64E7F"/>
    <w:rsid w:val="00A6680C"/>
    <w:rsid w:val="00A67D58"/>
    <w:rsid w:val="00A71464"/>
    <w:rsid w:val="00A737CE"/>
    <w:rsid w:val="00A73CAE"/>
    <w:rsid w:val="00A742D8"/>
    <w:rsid w:val="00A77D09"/>
    <w:rsid w:val="00A8187B"/>
    <w:rsid w:val="00A82B0D"/>
    <w:rsid w:val="00A82BD8"/>
    <w:rsid w:val="00A83DC8"/>
    <w:rsid w:val="00A84ABD"/>
    <w:rsid w:val="00A852F7"/>
    <w:rsid w:val="00A85535"/>
    <w:rsid w:val="00A90394"/>
    <w:rsid w:val="00A90F5D"/>
    <w:rsid w:val="00A95430"/>
    <w:rsid w:val="00A954C6"/>
    <w:rsid w:val="00A95879"/>
    <w:rsid w:val="00AA08D3"/>
    <w:rsid w:val="00AA15F5"/>
    <w:rsid w:val="00AA1A77"/>
    <w:rsid w:val="00AA2952"/>
    <w:rsid w:val="00AA2E29"/>
    <w:rsid w:val="00AA3764"/>
    <w:rsid w:val="00AA4CAD"/>
    <w:rsid w:val="00AA5407"/>
    <w:rsid w:val="00AB008C"/>
    <w:rsid w:val="00AB15A8"/>
    <w:rsid w:val="00AB1E6C"/>
    <w:rsid w:val="00AB2051"/>
    <w:rsid w:val="00AB3427"/>
    <w:rsid w:val="00AB3CD8"/>
    <w:rsid w:val="00AB44E2"/>
    <w:rsid w:val="00AC5197"/>
    <w:rsid w:val="00AC63AC"/>
    <w:rsid w:val="00AC7A22"/>
    <w:rsid w:val="00AC7A27"/>
    <w:rsid w:val="00AC7AFD"/>
    <w:rsid w:val="00AD0BAB"/>
    <w:rsid w:val="00AD15E6"/>
    <w:rsid w:val="00AD188C"/>
    <w:rsid w:val="00AD287A"/>
    <w:rsid w:val="00AD48BE"/>
    <w:rsid w:val="00AD5F22"/>
    <w:rsid w:val="00AD70ED"/>
    <w:rsid w:val="00AD74EC"/>
    <w:rsid w:val="00AE0DC1"/>
    <w:rsid w:val="00AE1826"/>
    <w:rsid w:val="00AE48E8"/>
    <w:rsid w:val="00AE77A7"/>
    <w:rsid w:val="00AE7BCF"/>
    <w:rsid w:val="00AE7FBE"/>
    <w:rsid w:val="00AF1522"/>
    <w:rsid w:val="00AF6AA4"/>
    <w:rsid w:val="00AF6B1E"/>
    <w:rsid w:val="00B00316"/>
    <w:rsid w:val="00B01581"/>
    <w:rsid w:val="00B02333"/>
    <w:rsid w:val="00B02CB9"/>
    <w:rsid w:val="00B0358E"/>
    <w:rsid w:val="00B03D89"/>
    <w:rsid w:val="00B0437B"/>
    <w:rsid w:val="00B06C34"/>
    <w:rsid w:val="00B06EBA"/>
    <w:rsid w:val="00B07AD9"/>
    <w:rsid w:val="00B138D0"/>
    <w:rsid w:val="00B13CCB"/>
    <w:rsid w:val="00B14354"/>
    <w:rsid w:val="00B1650E"/>
    <w:rsid w:val="00B17EA4"/>
    <w:rsid w:val="00B20022"/>
    <w:rsid w:val="00B2061E"/>
    <w:rsid w:val="00B2241E"/>
    <w:rsid w:val="00B24E5C"/>
    <w:rsid w:val="00B26A6B"/>
    <w:rsid w:val="00B26CF4"/>
    <w:rsid w:val="00B274B9"/>
    <w:rsid w:val="00B27E17"/>
    <w:rsid w:val="00B338F9"/>
    <w:rsid w:val="00B33DF5"/>
    <w:rsid w:val="00B36E79"/>
    <w:rsid w:val="00B37F93"/>
    <w:rsid w:val="00B40B79"/>
    <w:rsid w:val="00B4206C"/>
    <w:rsid w:val="00B455B4"/>
    <w:rsid w:val="00B50C93"/>
    <w:rsid w:val="00B514F6"/>
    <w:rsid w:val="00B5269B"/>
    <w:rsid w:val="00B532CF"/>
    <w:rsid w:val="00B54E6F"/>
    <w:rsid w:val="00B556AA"/>
    <w:rsid w:val="00B6146A"/>
    <w:rsid w:val="00B63469"/>
    <w:rsid w:val="00B635C3"/>
    <w:rsid w:val="00B63EC0"/>
    <w:rsid w:val="00B63FB7"/>
    <w:rsid w:val="00B65A99"/>
    <w:rsid w:val="00B7004E"/>
    <w:rsid w:val="00B73193"/>
    <w:rsid w:val="00B73974"/>
    <w:rsid w:val="00B750A1"/>
    <w:rsid w:val="00B808C3"/>
    <w:rsid w:val="00B80DBE"/>
    <w:rsid w:val="00B82C07"/>
    <w:rsid w:val="00B82EE4"/>
    <w:rsid w:val="00B84D8F"/>
    <w:rsid w:val="00B85C62"/>
    <w:rsid w:val="00B868F3"/>
    <w:rsid w:val="00B86987"/>
    <w:rsid w:val="00B86CA1"/>
    <w:rsid w:val="00B908C6"/>
    <w:rsid w:val="00B90BE1"/>
    <w:rsid w:val="00B93338"/>
    <w:rsid w:val="00B93C06"/>
    <w:rsid w:val="00B93FF6"/>
    <w:rsid w:val="00B97B63"/>
    <w:rsid w:val="00BA026A"/>
    <w:rsid w:val="00BA1371"/>
    <w:rsid w:val="00BA3A57"/>
    <w:rsid w:val="00BA3E40"/>
    <w:rsid w:val="00BA624D"/>
    <w:rsid w:val="00BB10B9"/>
    <w:rsid w:val="00BB251C"/>
    <w:rsid w:val="00BB28C7"/>
    <w:rsid w:val="00BB51F8"/>
    <w:rsid w:val="00BB7269"/>
    <w:rsid w:val="00BB7EEC"/>
    <w:rsid w:val="00BC1700"/>
    <w:rsid w:val="00BC18B7"/>
    <w:rsid w:val="00BC38DB"/>
    <w:rsid w:val="00BC3B08"/>
    <w:rsid w:val="00BC4545"/>
    <w:rsid w:val="00BC4A0D"/>
    <w:rsid w:val="00BC4DBE"/>
    <w:rsid w:val="00BC64F7"/>
    <w:rsid w:val="00BC6F92"/>
    <w:rsid w:val="00BD083E"/>
    <w:rsid w:val="00BD12E1"/>
    <w:rsid w:val="00BD1634"/>
    <w:rsid w:val="00BD46EB"/>
    <w:rsid w:val="00BD5956"/>
    <w:rsid w:val="00BE0161"/>
    <w:rsid w:val="00BE06C7"/>
    <w:rsid w:val="00BE08E7"/>
    <w:rsid w:val="00BE1333"/>
    <w:rsid w:val="00BE4045"/>
    <w:rsid w:val="00BE4372"/>
    <w:rsid w:val="00BE63BA"/>
    <w:rsid w:val="00BF0181"/>
    <w:rsid w:val="00BF0C4D"/>
    <w:rsid w:val="00BF0C91"/>
    <w:rsid w:val="00BF0DFA"/>
    <w:rsid w:val="00BF2C11"/>
    <w:rsid w:val="00BF2D11"/>
    <w:rsid w:val="00BF2E6D"/>
    <w:rsid w:val="00BF3376"/>
    <w:rsid w:val="00BF3541"/>
    <w:rsid w:val="00BF4B39"/>
    <w:rsid w:val="00BF57BD"/>
    <w:rsid w:val="00BF76FC"/>
    <w:rsid w:val="00BF77C6"/>
    <w:rsid w:val="00C006D8"/>
    <w:rsid w:val="00C0099D"/>
    <w:rsid w:val="00C01764"/>
    <w:rsid w:val="00C02112"/>
    <w:rsid w:val="00C0246F"/>
    <w:rsid w:val="00C032D9"/>
    <w:rsid w:val="00C0439C"/>
    <w:rsid w:val="00C05B31"/>
    <w:rsid w:val="00C0609E"/>
    <w:rsid w:val="00C060A7"/>
    <w:rsid w:val="00C10648"/>
    <w:rsid w:val="00C12B71"/>
    <w:rsid w:val="00C15FE9"/>
    <w:rsid w:val="00C204C2"/>
    <w:rsid w:val="00C20C00"/>
    <w:rsid w:val="00C21F15"/>
    <w:rsid w:val="00C228CE"/>
    <w:rsid w:val="00C22935"/>
    <w:rsid w:val="00C24143"/>
    <w:rsid w:val="00C2664D"/>
    <w:rsid w:val="00C30DA4"/>
    <w:rsid w:val="00C313B5"/>
    <w:rsid w:val="00C340CB"/>
    <w:rsid w:val="00C34614"/>
    <w:rsid w:val="00C42D06"/>
    <w:rsid w:val="00C435B7"/>
    <w:rsid w:val="00C44EF7"/>
    <w:rsid w:val="00C45F13"/>
    <w:rsid w:val="00C46C43"/>
    <w:rsid w:val="00C47DCC"/>
    <w:rsid w:val="00C50846"/>
    <w:rsid w:val="00C5164E"/>
    <w:rsid w:val="00C525A9"/>
    <w:rsid w:val="00C530AA"/>
    <w:rsid w:val="00C53760"/>
    <w:rsid w:val="00C54261"/>
    <w:rsid w:val="00C60C63"/>
    <w:rsid w:val="00C60CC5"/>
    <w:rsid w:val="00C61973"/>
    <w:rsid w:val="00C61B9C"/>
    <w:rsid w:val="00C62444"/>
    <w:rsid w:val="00C62F54"/>
    <w:rsid w:val="00C65D45"/>
    <w:rsid w:val="00C66C95"/>
    <w:rsid w:val="00C70989"/>
    <w:rsid w:val="00C71D2F"/>
    <w:rsid w:val="00C72053"/>
    <w:rsid w:val="00C76829"/>
    <w:rsid w:val="00C81F1A"/>
    <w:rsid w:val="00C821B2"/>
    <w:rsid w:val="00C83DF8"/>
    <w:rsid w:val="00C85898"/>
    <w:rsid w:val="00C871B5"/>
    <w:rsid w:val="00C91026"/>
    <w:rsid w:val="00C9391F"/>
    <w:rsid w:val="00C93CA7"/>
    <w:rsid w:val="00C94AC6"/>
    <w:rsid w:val="00CA36B2"/>
    <w:rsid w:val="00CA4633"/>
    <w:rsid w:val="00CA48FA"/>
    <w:rsid w:val="00CA5D3A"/>
    <w:rsid w:val="00CA63AE"/>
    <w:rsid w:val="00CA6408"/>
    <w:rsid w:val="00CA75A2"/>
    <w:rsid w:val="00CA7D29"/>
    <w:rsid w:val="00CB0B3A"/>
    <w:rsid w:val="00CB377A"/>
    <w:rsid w:val="00CB44A0"/>
    <w:rsid w:val="00CB4560"/>
    <w:rsid w:val="00CB5923"/>
    <w:rsid w:val="00CB5BED"/>
    <w:rsid w:val="00CB5C02"/>
    <w:rsid w:val="00CB6544"/>
    <w:rsid w:val="00CB74F7"/>
    <w:rsid w:val="00CC1C4C"/>
    <w:rsid w:val="00CC1D9F"/>
    <w:rsid w:val="00CC5777"/>
    <w:rsid w:val="00CC7673"/>
    <w:rsid w:val="00CD2005"/>
    <w:rsid w:val="00CD25A4"/>
    <w:rsid w:val="00CD3131"/>
    <w:rsid w:val="00CD39F0"/>
    <w:rsid w:val="00CD4FE0"/>
    <w:rsid w:val="00CD56A3"/>
    <w:rsid w:val="00CD7147"/>
    <w:rsid w:val="00CD71E2"/>
    <w:rsid w:val="00CE0C9B"/>
    <w:rsid w:val="00CE13CB"/>
    <w:rsid w:val="00CE2762"/>
    <w:rsid w:val="00CE2851"/>
    <w:rsid w:val="00CE49A0"/>
    <w:rsid w:val="00CE59F2"/>
    <w:rsid w:val="00CE749A"/>
    <w:rsid w:val="00CE757C"/>
    <w:rsid w:val="00CF134F"/>
    <w:rsid w:val="00CF16D9"/>
    <w:rsid w:val="00CF21A2"/>
    <w:rsid w:val="00CF4507"/>
    <w:rsid w:val="00CF5A40"/>
    <w:rsid w:val="00D01C26"/>
    <w:rsid w:val="00D035D5"/>
    <w:rsid w:val="00D06763"/>
    <w:rsid w:val="00D06B8F"/>
    <w:rsid w:val="00D076D7"/>
    <w:rsid w:val="00D113E4"/>
    <w:rsid w:val="00D13640"/>
    <w:rsid w:val="00D15C21"/>
    <w:rsid w:val="00D1681E"/>
    <w:rsid w:val="00D16D92"/>
    <w:rsid w:val="00D16DC5"/>
    <w:rsid w:val="00D20094"/>
    <w:rsid w:val="00D21EA2"/>
    <w:rsid w:val="00D23FAB"/>
    <w:rsid w:val="00D2401C"/>
    <w:rsid w:val="00D26C80"/>
    <w:rsid w:val="00D26C81"/>
    <w:rsid w:val="00D26EF1"/>
    <w:rsid w:val="00D31A07"/>
    <w:rsid w:val="00D321DB"/>
    <w:rsid w:val="00D33A96"/>
    <w:rsid w:val="00D3426A"/>
    <w:rsid w:val="00D35628"/>
    <w:rsid w:val="00D356DE"/>
    <w:rsid w:val="00D40018"/>
    <w:rsid w:val="00D4174C"/>
    <w:rsid w:val="00D43291"/>
    <w:rsid w:val="00D445F3"/>
    <w:rsid w:val="00D468E3"/>
    <w:rsid w:val="00D46CAC"/>
    <w:rsid w:val="00D471A4"/>
    <w:rsid w:val="00D52A5D"/>
    <w:rsid w:val="00D52ED0"/>
    <w:rsid w:val="00D53CE2"/>
    <w:rsid w:val="00D55D92"/>
    <w:rsid w:val="00D60286"/>
    <w:rsid w:val="00D61E3D"/>
    <w:rsid w:val="00D62C67"/>
    <w:rsid w:val="00D63693"/>
    <w:rsid w:val="00D6577D"/>
    <w:rsid w:val="00D679A5"/>
    <w:rsid w:val="00D70488"/>
    <w:rsid w:val="00D7141C"/>
    <w:rsid w:val="00D734CB"/>
    <w:rsid w:val="00D73748"/>
    <w:rsid w:val="00D73E41"/>
    <w:rsid w:val="00D75ACC"/>
    <w:rsid w:val="00D803CA"/>
    <w:rsid w:val="00D82896"/>
    <w:rsid w:val="00D82E2E"/>
    <w:rsid w:val="00D830F9"/>
    <w:rsid w:val="00D849F2"/>
    <w:rsid w:val="00D868E4"/>
    <w:rsid w:val="00D86DE0"/>
    <w:rsid w:val="00D877E6"/>
    <w:rsid w:val="00D879C4"/>
    <w:rsid w:val="00D93128"/>
    <w:rsid w:val="00D943E0"/>
    <w:rsid w:val="00D956F0"/>
    <w:rsid w:val="00D9604F"/>
    <w:rsid w:val="00DA2867"/>
    <w:rsid w:val="00DA3220"/>
    <w:rsid w:val="00DA36B5"/>
    <w:rsid w:val="00DA3853"/>
    <w:rsid w:val="00DA5FA1"/>
    <w:rsid w:val="00DA73F1"/>
    <w:rsid w:val="00DB14C3"/>
    <w:rsid w:val="00DB193F"/>
    <w:rsid w:val="00DB1A93"/>
    <w:rsid w:val="00DB1B28"/>
    <w:rsid w:val="00DB50E6"/>
    <w:rsid w:val="00DB6189"/>
    <w:rsid w:val="00DB67B0"/>
    <w:rsid w:val="00DB71AD"/>
    <w:rsid w:val="00DC2424"/>
    <w:rsid w:val="00DC2F94"/>
    <w:rsid w:val="00DC3DFB"/>
    <w:rsid w:val="00DC5D97"/>
    <w:rsid w:val="00DD0DBE"/>
    <w:rsid w:val="00DD31D0"/>
    <w:rsid w:val="00DD416C"/>
    <w:rsid w:val="00DD73D0"/>
    <w:rsid w:val="00DE007A"/>
    <w:rsid w:val="00DE04B1"/>
    <w:rsid w:val="00DE17A7"/>
    <w:rsid w:val="00DE2D45"/>
    <w:rsid w:val="00DE2E5C"/>
    <w:rsid w:val="00DE33BF"/>
    <w:rsid w:val="00DE39BC"/>
    <w:rsid w:val="00DE53FE"/>
    <w:rsid w:val="00DE5F3E"/>
    <w:rsid w:val="00DE72E5"/>
    <w:rsid w:val="00DE73E9"/>
    <w:rsid w:val="00DF0C50"/>
    <w:rsid w:val="00DF1CFA"/>
    <w:rsid w:val="00DF1F2E"/>
    <w:rsid w:val="00DF6F7D"/>
    <w:rsid w:val="00DF78FE"/>
    <w:rsid w:val="00E02411"/>
    <w:rsid w:val="00E0279E"/>
    <w:rsid w:val="00E03AEA"/>
    <w:rsid w:val="00E058DD"/>
    <w:rsid w:val="00E05D3D"/>
    <w:rsid w:val="00E0781C"/>
    <w:rsid w:val="00E1108F"/>
    <w:rsid w:val="00E12174"/>
    <w:rsid w:val="00E125FE"/>
    <w:rsid w:val="00E12724"/>
    <w:rsid w:val="00E1387F"/>
    <w:rsid w:val="00E14041"/>
    <w:rsid w:val="00E14E51"/>
    <w:rsid w:val="00E15AA9"/>
    <w:rsid w:val="00E17052"/>
    <w:rsid w:val="00E173BA"/>
    <w:rsid w:val="00E20278"/>
    <w:rsid w:val="00E20C7C"/>
    <w:rsid w:val="00E21EFB"/>
    <w:rsid w:val="00E22991"/>
    <w:rsid w:val="00E26617"/>
    <w:rsid w:val="00E30899"/>
    <w:rsid w:val="00E317C8"/>
    <w:rsid w:val="00E33BED"/>
    <w:rsid w:val="00E342CC"/>
    <w:rsid w:val="00E4022C"/>
    <w:rsid w:val="00E40DE7"/>
    <w:rsid w:val="00E42475"/>
    <w:rsid w:val="00E441E1"/>
    <w:rsid w:val="00E44F18"/>
    <w:rsid w:val="00E4506D"/>
    <w:rsid w:val="00E47A27"/>
    <w:rsid w:val="00E52B5D"/>
    <w:rsid w:val="00E538B6"/>
    <w:rsid w:val="00E54000"/>
    <w:rsid w:val="00E553C3"/>
    <w:rsid w:val="00E559F0"/>
    <w:rsid w:val="00E60CF0"/>
    <w:rsid w:val="00E6147A"/>
    <w:rsid w:val="00E62DB0"/>
    <w:rsid w:val="00E63C2F"/>
    <w:rsid w:val="00E65B24"/>
    <w:rsid w:val="00E6691E"/>
    <w:rsid w:val="00E71370"/>
    <w:rsid w:val="00E71C48"/>
    <w:rsid w:val="00E724B4"/>
    <w:rsid w:val="00E72B89"/>
    <w:rsid w:val="00E748C0"/>
    <w:rsid w:val="00E74FCB"/>
    <w:rsid w:val="00E75A11"/>
    <w:rsid w:val="00E75B6D"/>
    <w:rsid w:val="00E75F31"/>
    <w:rsid w:val="00E809C4"/>
    <w:rsid w:val="00E81A87"/>
    <w:rsid w:val="00E8280C"/>
    <w:rsid w:val="00E828FA"/>
    <w:rsid w:val="00E8502A"/>
    <w:rsid w:val="00E85A63"/>
    <w:rsid w:val="00E866C1"/>
    <w:rsid w:val="00E9046C"/>
    <w:rsid w:val="00E91821"/>
    <w:rsid w:val="00E9184E"/>
    <w:rsid w:val="00E92175"/>
    <w:rsid w:val="00E9242D"/>
    <w:rsid w:val="00E93BC1"/>
    <w:rsid w:val="00E93F4C"/>
    <w:rsid w:val="00E96AD9"/>
    <w:rsid w:val="00EA0BC5"/>
    <w:rsid w:val="00EA2C09"/>
    <w:rsid w:val="00EA34F1"/>
    <w:rsid w:val="00EA4C32"/>
    <w:rsid w:val="00EA4C5E"/>
    <w:rsid w:val="00EA54B1"/>
    <w:rsid w:val="00EA5B2F"/>
    <w:rsid w:val="00EA690F"/>
    <w:rsid w:val="00EB1380"/>
    <w:rsid w:val="00EB48A4"/>
    <w:rsid w:val="00EB49BE"/>
    <w:rsid w:val="00EB6402"/>
    <w:rsid w:val="00EB6836"/>
    <w:rsid w:val="00EB69A3"/>
    <w:rsid w:val="00EC03FA"/>
    <w:rsid w:val="00EC05DC"/>
    <w:rsid w:val="00EC098E"/>
    <w:rsid w:val="00EC0B6D"/>
    <w:rsid w:val="00EC154E"/>
    <w:rsid w:val="00EC1E5B"/>
    <w:rsid w:val="00EC6471"/>
    <w:rsid w:val="00ED08D9"/>
    <w:rsid w:val="00ED3472"/>
    <w:rsid w:val="00ED38FE"/>
    <w:rsid w:val="00ED4683"/>
    <w:rsid w:val="00ED4CCC"/>
    <w:rsid w:val="00ED4D58"/>
    <w:rsid w:val="00ED6170"/>
    <w:rsid w:val="00ED6631"/>
    <w:rsid w:val="00ED74AD"/>
    <w:rsid w:val="00EE335C"/>
    <w:rsid w:val="00EE4BBD"/>
    <w:rsid w:val="00EE5EA4"/>
    <w:rsid w:val="00EE61FB"/>
    <w:rsid w:val="00EF0A13"/>
    <w:rsid w:val="00EF4C25"/>
    <w:rsid w:val="00EF615A"/>
    <w:rsid w:val="00EF679F"/>
    <w:rsid w:val="00EF71A1"/>
    <w:rsid w:val="00F00C3D"/>
    <w:rsid w:val="00F00E74"/>
    <w:rsid w:val="00F00F58"/>
    <w:rsid w:val="00F01186"/>
    <w:rsid w:val="00F02089"/>
    <w:rsid w:val="00F02614"/>
    <w:rsid w:val="00F029C8"/>
    <w:rsid w:val="00F037E2"/>
    <w:rsid w:val="00F10D3E"/>
    <w:rsid w:val="00F10DC6"/>
    <w:rsid w:val="00F123B1"/>
    <w:rsid w:val="00F14082"/>
    <w:rsid w:val="00F14FF9"/>
    <w:rsid w:val="00F158B1"/>
    <w:rsid w:val="00F17B42"/>
    <w:rsid w:val="00F21DE9"/>
    <w:rsid w:val="00F22AEA"/>
    <w:rsid w:val="00F23398"/>
    <w:rsid w:val="00F25083"/>
    <w:rsid w:val="00F26197"/>
    <w:rsid w:val="00F301E2"/>
    <w:rsid w:val="00F30D68"/>
    <w:rsid w:val="00F31EA3"/>
    <w:rsid w:val="00F3546D"/>
    <w:rsid w:val="00F42522"/>
    <w:rsid w:val="00F42EEE"/>
    <w:rsid w:val="00F43ED7"/>
    <w:rsid w:val="00F47101"/>
    <w:rsid w:val="00F475A4"/>
    <w:rsid w:val="00F503B0"/>
    <w:rsid w:val="00F508EF"/>
    <w:rsid w:val="00F53881"/>
    <w:rsid w:val="00F55474"/>
    <w:rsid w:val="00F558D5"/>
    <w:rsid w:val="00F56C01"/>
    <w:rsid w:val="00F570D5"/>
    <w:rsid w:val="00F601FD"/>
    <w:rsid w:val="00F60632"/>
    <w:rsid w:val="00F62044"/>
    <w:rsid w:val="00F647E7"/>
    <w:rsid w:val="00F66502"/>
    <w:rsid w:val="00F669C8"/>
    <w:rsid w:val="00F710B8"/>
    <w:rsid w:val="00F72F25"/>
    <w:rsid w:val="00F72F73"/>
    <w:rsid w:val="00F763A4"/>
    <w:rsid w:val="00F81C93"/>
    <w:rsid w:val="00F82646"/>
    <w:rsid w:val="00F85E90"/>
    <w:rsid w:val="00F87276"/>
    <w:rsid w:val="00F922A2"/>
    <w:rsid w:val="00F94444"/>
    <w:rsid w:val="00F94549"/>
    <w:rsid w:val="00F94E5D"/>
    <w:rsid w:val="00F97322"/>
    <w:rsid w:val="00FA2AB8"/>
    <w:rsid w:val="00FA3C17"/>
    <w:rsid w:val="00FA4CCA"/>
    <w:rsid w:val="00FA5616"/>
    <w:rsid w:val="00FA637A"/>
    <w:rsid w:val="00FA6B69"/>
    <w:rsid w:val="00FA78EC"/>
    <w:rsid w:val="00FB283B"/>
    <w:rsid w:val="00FB4931"/>
    <w:rsid w:val="00FB4AFF"/>
    <w:rsid w:val="00FB5465"/>
    <w:rsid w:val="00FB5984"/>
    <w:rsid w:val="00FB7536"/>
    <w:rsid w:val="00FB7D31"/>
    <w:rsid w:val="00FC0D78"/>
    <w:rsid w:val="00FC2E72"/>
    <w:rsid w:val="00FC3D40"/>
    <w:rsid w:val="00FC4F40"/>
    <w:rsid w:val="00FC6CC0"/>
    <w:rsid w:val="00FC6DEB"/>
    <w:rsid w:val="00FD0450"/>
    <w:rsid w:val="00FD3DAA"/>
    <w:rsid w:val="00FD70A0"/>
    <w:rsid w:val="00FE020C"/>
    <w:rsid w:val="00FE1EA3"/>
    <w:rsid w:val="00FE24B3"/>
    <w:rsid w:val="00FE3985"/>
    <w:rsid w:val="00FE4576"/>
    <w:rsid w:val="00FE5AE1"/>
    <w:rsid w:val="00FE5B6C"/>
    <w:rsid w:val="00FE718D"/>
    <w:rsid w:val="00FE753E"/>
    <w:rsid w:val="00FF2430"/>
    <w:rsid w:val="00FF305D"/>
    <w:rsid w:val="00FF3714"/>
    <w:rsid w:val="00FF4861"/>
    <w:rsid w:val="00FF4B85"/>
    <w:rsid w:val="00FF6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D9FC52A-5FC7-450B-ABF4-C969055B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508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08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508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50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50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508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82E2E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nhideWhenUsed/>
    <w:rsid w:val="00D82E2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82E2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9F56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F56E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5B609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B609B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5B6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2">
    <w:name w:val="List 2"/>
    <w:basedOn w:val="Normal"/>
    <w:uiPriority w:val="99"/>
    <w:unhideWhenUsed/>
    <w:rsid w:val="00F508EF"/>
    <w:pPr>
      <w:ind w:left="566" w:hanging="283"/>
      <w:contextualSpacing/>
    </w:pPr>
  </w:style>
  <w:style w:type="paragraph" w:styleId="Puesto">
    <w:name w:val="Title"/>
    <w:basedOn w:val="Normal"/>
    <w:next w:val="Normal"/>
    <w:link w:val="PuestoCar"/>
    <w:qFormat/>
    <w:rsid w:val="00F508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rsid w:val="00F508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customStyle="1" w:styleId="Instruccionesenvocorreo">
    <w:name w:val="Instrucciones envío correo"/>
    <w:basedOn w:val="Normal"/>
    <w:rsid w:val="00F508EF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508EF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508EF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57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123B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123B1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Sinespaciado1">
    <w:name w:val="Sin espaciado1"/>
    <w:rsid w:val="00F123B1"/>
    <w:pPr>
      <w:widowControl w:val="0"/>
      <w:suppressAutoHyphens/>
    </w:pPr>
    <w:rPr>
      <w:rFonts w:ascii="Calibri" w:eastAsia="Nimbus Sans L" w:hAnsi="Calibri" w:cs="font239"/>
      <w:kern w:val="1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2F4A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4A3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4A3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4A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4A3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A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A35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EF7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F71A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F71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1A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06100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61005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Textoindependiente23">
    <w:name w:val="Texto independiente 23"/>
    <w:basedOn w:val="Normal"/>
    <w:rsid w:val="00274341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Textoindependiente2">
    <w:name w:val="Body Text 2"/>
    <w:basedOn w:val="Normal"/>
    <w:link w:val="Textoindependiente2Car"/>
    <w:unhideWhenUsed/>
    <w:rsid w:val="0080418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0418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2">
    <w:name w:val="Texto independiente 22"/>
    <w:basedOn w:val="Normal"/>
    <w:rsid w:val="00A32B54"/>
    <w:pPr>
      <w:ind w:firstLine="708"/>
      <w:jc w:val="both"/>
    </w:pPr>
    <w:rPr>
      <w:rFonts w:ascii="Arial" w:hAnsi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AD407-95EF-4220-9CC7-60CDDF33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2017-04-27T22:02:00Z</cp:lastPrinted>
  <dcterms:created xsi:type="dcterms:W3CDTF">2017-05-04T14:26:00Z</dcterms:created>
  <dcterms:modified xsi:type="dcterms:W3CDTF">2017-05-04T14:26:00Z</dcterms:modified>
</cp:coreProperties>
</file>